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10" w:type="dxa"/>
          <w:right w:w="10" w:type="dxa"/>
        </w:tblCellMar>
        <w:tblLook w:val="04A0" w:firstRow="1" w:lastRow="0" w:firstColumn="1" w:lastColumn="0" w:noHBand="0" w:noVBand="1"/>
      </w:tblPr>
      <w:tblGrid>
        <w:gridCol w:w="14174"/>
      </w:tblGrid>
      <w:tr w:rsidR="00581210">
        <w:trPr>
          <w:trHeight w:val="2880"/>
          <w:jc w:val="center"/>
        </w:trPr>
        <w:tc>
          <w:tcPr>
            <w:tcW w:w="14174" w:type="dxa"/>
            <w:shd w:val="clear" w:color="auto" w:fill="auto"/>
            <w:tcMar>
              <w:top w:w="0" w:type="dxa"/>
              <w:left w:w="108" w:type="dxa"/>
              <w:bottom w:w="0" w:type="dxa"/>
              <w:right w:w="108" w:type="dxa"/>
            </w:tcMar>
          </w:tcPr>
          <w:p w:rsidR="00581210" w:rsidRDefault="00581210">
            <w:pPr>
              <w:pStyle w:val="af"/>
              <w:jc w:val="center"/>
              <w:rPr>
                <w:rFonts w:ascii="Times New Roman" w:hAnsi="Times New Roman"/>
                <w:caps/>
              </w:rPr>
            </w:pPr>
            <w:bookmarkStart w:id="0" w:name="OLE_LINK1"/>
            <w:bookmarkStart w:id="1" w:name="_GoBack"/>
            <w:bookmarkEnd w:id="1"/>
          </w:p>
        </w:tc>
      </w:tr>
      <w:tr w:rsidR="00581210">
        <w:trPr>
          <w:trHeight w:val="1440"/>
          <w:jc w:val="center"/>
        </w:trPr>
        <w:tc>
          <w:tcPr>
            <w:tcW w:w="14174" w:type="dxa"/>
            <w:tcBorders>
              <w:bottom w:val="single" w:sz="4" w:space="0" w:color="4F81BD"/>
            </w:tcBorders>
            <w:shd w:val="clear" w:color="auto" w:fill="auto"/>
            <w:tcMar>
              <w:top w:w="0" w:type="dxa"/>
              <w:left w:w="108" w:type="dxa"/>
              <w:bottom w:w="0" w:type="dxa"/>
              <w:right w:w="108" w:type="dxa"/>
            </w:tcMar>
            <w:vAlign w:val="center"/>
          </w:tcPr>
          <w:p w:rsidR="00581210" w:rsidRDefault="005368A2">
            <w:pPr>
              <w:pStyle w:val="af"/>
              <w:jc w:val="center"/>
              <w:rPr>
                <w:rFonts w:ascii="Times New Roman" w:eastAsia="標楷體" w:hAnsi="Times New Roman"/>
                <w:sz w:val="80"/>
                <w:szCs w:val="80"/>
              </w:rPr>
            </w:pPr>
            <w:r>
              <w:rPr>
                <w:rFonts w:ascii="Times New Roman" w:eastAsia="標楷體" w:hAnsi="Times New Roman"/>
                <w:sz w:val="80"/>
                <w:szCs w:val="80"/>
              </w:rPr>
              <w:t>健保卡資料上傳作業說明</w:t>
            </w:r>
          </w:p>
        </w:tc>
      </w:tr>
      <w:tr w:rsidR="00581210">
        <w:trPr>
          <w:trHeight w:val="720"/>
          <w:jc w:val="center"/>
        </w:trPr>
        <w:tc>
          <w:tcPr>
            <w:tcW w:w="14174" w:type="dxa"/>
            <w:tcBorders>
              <w:top w:val="single" w:sz="4" w:space="0" w:color="4F81BD"/>
            </w:tcBorders>
            <w:shd w:val="clear" w:color="auto" w:fill="auto"/>
            <w:tcMar>
              <w:top w:w="0" w:type="dxa"/>
              <w:left w:w="108" w:type="dxa"/>
              <w:bottom w:w="0" w:type="dxa"/>
              <w:right w:w="108" w:type="dxa"/>
            </w:tcMar>
            <w:vAlign w:val="center"/>
          </w:tcPr>
          <w:p w:rsidR="00581210" w:rsidRDefault="00581210">
            <w:pPr>
              <w:spacing w:line="240" w:lineRule="exact"/>
              <w:ind w:firstLine="7920"/>
              <w:rPr>
                <w:rFonts w:eastAsia="標楷體"/>
              </w:rPr>
            </w:pPr>
          </w:p>
        </w:tc>
      </w:tr>
      <w:tr w:rsidR="00581210">
        <w:trPr>
          <w:trHeight w:val="360"/>
          <w:jc w:val="center"/>
        </w:trPr>
        <w:tc>
          <w:tcPr>
            <w:tcW w:w="14174" w:type="dxa"/>
            <w:shd w:val="clear" w:color="auto" w:fill="auto"/>
            <w:tcMar>
              <w:top w:w="0" w:type="dxa"/>
              <w:left w:w="108" w:type="dxa"/>
              <w:bottom w:w="0" w:type="dxa"/>
              <w:right w:w="108" w:type="dxa"/>
            </w:tcMar>
            <w:vAlign w:val="center"/>
          </w:tcPr>
          <w:p w:rsidR="00581210" w:rsidRDefault="005368A2">
            <w:pPr>
              <w:spacing w:line="240" w:lineRule="exact"/>
              <w:ind w:firstLine="7920"/>
              <w:rPr>
                <w:rFonts w:eastAsia="標楷體"/>
              </w:rPr>
            </w:pPr>
            <w:r>
              <w:rPr>
                <w:rFonts w:eastAsia="標楷體"/>
              </w:rPr>
              <w:t>91.08.23</w:t>
            </w:r>
            <w:r>
              <w:rPr>
                <w:rFonts w:eastAsia="標楷體"/>
              </w:rPr>
              <w:t>健保審字第</w:t>
            </w:r>
            <w:r>
              <w:rPr>
                <w:rFonts w:eastAsia="標楷體"/>
              </w:rPr>
              <w:t>0910029419</w:t>
            </w:r>
            <w:r>
              <w:rPr>
                <w:rFonts w:eastAsia="標楷體"/>
              </w:rPr>
              <w:t>號公告</w:t>
            </w:r>
          </w:p>
          <w:p w:rsidR="00581210" w:rsidRDefault="005368A2">
            <w:pPr>
              <w:spacing w:line="240" w:lineRule="exact"/>
              <w:ind w:firstLine="7920"/>
              <w:rPr>
                <w:rFonts w:eastAsia="標楷體"/>
              </w:rPr>
            </w:pPr>
            <w:r>
              <w:rPr>
                <w:rFonts w:eastAsia="標楷體"/>
              </w:rPr>
              <w:t>91.12.26</w:t>
            </w:r>
            <w:r>
              <w:rPr>
                <w:rFonts w:eastAsia="標楷體"/>
              </w:rPr>
              <w:t>健保審字第</w:t>
            </w:r>
            <w:r>
              <w:rPr>
                <w:rFonts w:eastAsia="標楷體"/>
              </w:rPr>
              <w:t>0910023561</w:t>
            </w:r>
            <w:r>
              <w:rPr>
                <w:rFonts w:eastAsia="標楷體"/>
              </w:rPr>
              <w:t>號公告修正</w:t>
            </w:r>
          </w:p>
          <w:p w:rsidR="00581210" w:rsidRDefault="005368A2">
            <w:pPr>
              <w:spacing w:line="240" w:lineRule="exact"/>
              <w:ind w:firstLine="7920"/>
              <w:rPr>
                <w:rFonts w:eastAsia="標楷體"/>
              </w:rPr>
            </w:pPr>
            <w:r>
              <w:rPr>
                <w:rFonts w:eastAsia="標楷體"/>
              </w:rPr>
              <w:t>94.05</w:t>
            </w:r>
            <w:r>
              <w:rPr>
                <w:rFonts w:eastAsia="標楷體"/>
              </w:rPr>
              <w:t>健保醫字第</w:t>
            </w:r>
            <w:r>
              <w:rPr>
                <w:rFonts w:eastAsia="標楷體"/>
              </w:rPr>
              <w:t>0940012516</w:t>
            </w:r>
            <w:r>
              <w:rPr>
                <w:rFonts w:eastAsia="標楷體"/>
              </w:rPr>
              <w:t>號公告修正</w:t>
            </w:r>
            <w:r>
              <w:rPr>
                <w:rFonts w:eastAsia="標楷體"/>
              </w:rPr>
              <w:t>(</w:t>
            </w:r>
            <w:r>
              <w:rPr>
                <w:rFonts w:eastAsia="標楷體"/>
              </w:rPr>
              <w:t>預防保健</w:t>
            </w:r>
            <w:r>
              <w:rPr>
                <w:rFonts w:eastAsia="標楷體"/>
              </w:rPr>
              <w:t>)</w:t>
            </w:r>
          </w:p>
          <w:p w:rsidR="00581210" w:rsidRDefault="005368A2">
            <w:pPr>
              <w:spacing w:line="240" w:lineRule="exact"/>
              <w:ind w:firstLine="7920"/>
              <w:rPr>
                <w:rFonts w:eastAsia="標楷體"/>
                <w:color w:val="000000"/>
              </w:rPr>
            </w:pPr>
            <w:r>
              <w:rPr>
                <w:rFonts w:eastAsia="標楷體"/>
                <w:color w:val="000000"/>
              </w:rPr>
              <w:t>97.09.11</w:t>
            </w:r>
            <w:r>
              <w:rPr>
                <w:rFonts w:eastAsia="標楷體"/>
                <w:color w:val="000000"/>
              </w:rPr>
              <w:t>健保醫字第</w:t>
            </w:r>
            <w:r>
              <w:rPr>
                <w:rFonts w:eastAsia="標楷體"/>
                <w:color w:val="000000"/>
              </w:rPr>
              <w:t>0970002562</w:t>
            </w:r>
            <w:r>
              <w:rPr>
                <w:rFonts w:eastAsia="標楷體"/>
                <w:color w:val="000000"/>
              </w:rPr>
              <w:t>號公告修正</w:t>
            </w:r>
          </w:p>
          <w:p w:rsidR="00581210" w:rsidRDefault="005368A2">
            <w:pPr>
              <w:spacing w:line="240" w:lineRule="exact"/>
              <w:ind w:firstLine="7920"/>
            </w:pPr>
            <w:r>
              <w:rPr>
                <w:rFonts w:eastAsia="標楷體"/>
                <w:color w:val="000000"/>
              </w:rPr>
              <w:t>99.07.14</w:t>
            </w:r>
            <w:r>
              <w:rPr>
                <w:rFonts w:eastAsia="標楷體"/>
                <w:color w:val="000000"/>
              </w:rPr>
              <w:t>健保醫字第</w:t>
            </w:r>
            <w:r>
              <w:rPr>
                <w:rFonts w:eastAsia="標楷體"/>
                <w:color w:val="000000"/>
              </w:rPr>
              <w:t>0990073049</w:t>
            </w:r>
            <w:r>
              <w:rPr>
                <w:rFonts w:eastAsia="標楷體"/>
                <w:color w:val="000000"/>
              </w:rPr>
              <w:t>號公告修正</w:t>
            </w:r>
          </w:p>
          <w:p w:rsidR="00581210" w:rsidRDefault="005368A2">
            <w:pPr>
              <w:spacing w:line="240" w:lineRule="exact"/>
              <w:ind w:firstLine="7920"/>
              <w:rPr>
                <w:rFonts w:eastAsia="標楷體"/>
              </w:rPr>
            </w:pPr>
            <w:r>
              <w:rPr>
                <w:rFonts w:eastAsia="標楷體"/>
              </w:rPr>
              <w:t>103.12.01</w:t>
            </w:r>
            <w:r>
              <w:rPr>
                <w:rFonts w:eastAsia="標楷體"/>
              </w:rPr>
              <w:t>健保醫字第</w:t>
            </w:r>
            <w:r>
              <w:rPr>
                <w:rFonts w:eastAsia="標楷體"/>
              </w:rPr>
              <w:t>1030034397</w:t>
            </w:r>
            <w:r>
              <w:rPr>
                <w:rFonts w:eastAsia="標楷體"/>
              </w:rPr>
              <w:t>號公告修正</w:t>
            </w:r>
          </w:p>
          <w:p w:rsidR="00581210" w:rsidRDefault="005368A2">
            <w:pPr>
              <w:spacing w:line="240" w:lineRule="exact"/>
              <w:ind w:firstLine="7920"/>
              <w:rPr>
                <w:rFonts w:eastAsia="標楷體"/>
              </w:rPr>
            </w:pPr>
            <w:r>
              <w:rPr>
                <w:rFonts w:eastAsia="標楷體"/>
              </w:rPr>
              <w:t>104.11.16</w:t>
            </w:r>
            <w:r>
              <w:rPr>
                <w:rFonts w:eastAsia="標楷體"/>
              </w:rPr>
              <w:t>健保醫字第</w:t>
            </w:r>
            <w:r>
              <w:rPr>
                <w:rFonts w:eastAsia="標楷體"/>
              </w:rPr>
              <w:t>1040034164</w:t>
            </w:r>
            <w:r>
              <w:rPr>
                <w:rFonts w:eastAsia="標楷體"/>
              </w:rPr>
              <w:t>公告修正</w:t>
            </w:r>
          </w:p>
          <w:p w:rsidR="00581210" w:rsidRDefault="005368A2">
            <w:pPr>
              <w:spacing w:line="240" w:lineRule="exact"/>
              <w:ind w:firstLine="10063"/>
            </w:pPr>
            <w:r>
              <w:rPr>
                <w:rFonts w:eastAsia="標楷體"/>
                <w:color w:val="000000"/>
                <w:shd w:val="clear" w:color="auto" w:fill="D3D3D3"/>
              </w:rPr>
              <w:t>（網底為本次修正部分）</w:t>
            </w:r>
          </w:p>
          <w:p w:rsidR="00581210" w:rsidRDefault="00581210">
            <w:pPr>
              <w:spacing w:line="240" w:lineRule="exact"/>
              <w:ind w:firstLine="7920"/>
              <w:rPr>
                <w:rFonts w:eastAsia="標楷體"/>
                <w:color w:val="000000"/>
              </w:rPr>
            </w:pPr>
          </w:p>
          <w:p w:rsidR="00581210" w:rsidRDefault="00581210">
            <w:pPr>
              <w:spacing w:line="240" w:lineRule="exact"/>
              <w:ind w:firstLine="7920"/>
              <w:rPr>
                <w:rFonts w:eastAsia="標楷體"/>
                <w:color w:val="000000"/>
              </w:rPr>
            </w:pPr>
          </w:p>
          <w:p w:rsidR="00581210" w:rsidRDefault="00581210">
            <w:pPr>
              <w:pStyle w:val="af"/>
              <w:spacing w:line="240" w:lineRule="exact"/>
              <w:rPr>
                <w:rFonts w:ascii="Times New Roman" w:hAnsi="Times New Roman"/>
              </w:rPr>
            </w:pPr>
          </w:p>
        </w:tc>
      </w:tr>
      <w:tr w:rsidR="00581210">
        <w:trPr>
          <w:trHeight w:val="360"/>
          <w:jc w:val="center"/>
        </w:trPr>
        <w:tc>
          <w:tcPr>
            <w:tcW w:w="14174" w:type="dxa"/>
            <w:shd w:val="clear" w:color="auto" w:fill="auto"/>
            <w:tcMar>
              <w:top w:w="0" w:type="dxa"/>
              <w:left w:w="108" w:type="dxa"/>
              <w:bottom w:w="0" w:type="dxa"/>
              <w:right w:w="108" w:type="dxa"/>
            </w:tcMar>
            <w:vAlign w:val="center"/>
          </w:tcPr>
          <w:p w:rsidR="00581210" w:rsidRDefault="00581210">
            <w:pPr>
              <w:pStyle w:val="af"/>
              <w:jc w:val="center"/>
              <w:rPr>
                <w:rFonts w:ascii="Times New Roman" w:hAnsi="Times New Roman"/>
                <w:b/>
                <w:bCs/>
              </w:rPr>
            </w:pPr>
          </w:p>
        </w:tc>
      </w:tr>
      <w:tr w:rsidR="00581210">
        <w:trPr>
          <w:trHeight w:val="360"/>
          <w:jc w:val="center"/>
        </w:trPr>
        <w:tc>
          <w:tcPr>
            <w:tcW w:w="14174" w:type="dxa"/>
            <w:shd w:val="clear" w:color="auto" w:fill="auto"/>
            <w:tcMar>
              <w:top w:w="0" w:type="dxa"/>
              <w:left w:w="108" w:type="dxa"/>
              <w:bottom w:w="0" w:type="dxa"/>
              <w:right w:w="108" w:type="dxa"/>
            </w:tcMar>
            <w:vAlign w:val="center"/>
          </w:tcPr>
          <w:p w:rsidR="00581210" w:rsidRDefault="00581210">
            <w:pPr>
              <w:pStyle w:val="af"/>
              <w:jc w:val="center"/>
              <w:rPr>
                <w:rFonts w:ascii="Times New Roman" w:hAnsi="Times New Roman"/>
                <w:b/>
                <w:bCs/>
              </w:rPr>
            </w:pPr>
          </w:p>
        </w:tc>
      </w:tr>
    </w:tbl>
    <w:p w:rsidR="00581210" w:rsidRDefault="00581210"/>
    <w:p w:rsidR="00581210" w:rsidRDefault="00581210"/>
    <w:tbl>
      <w:tblPr>
        <w:tblW w:w="5000" w:type="pct"/>
        <w:tblCellMar>
          <w:left w:w="10" w:type="dxa"/>
          <w:right w:w="10" w:type="dxa"/>
        </w:tblCellMar>
        <w:tblLook w:val="04A0" w:firstRow="1" w:lastRow="0" w:firstColumn="1" w:lastColumn="0" w:noHBand="0" w:noVBand="1"/>
      </w:tblPr>
      <w:tblGrid>
        <w:gridCol w:w="14174"/>
      </w:tblGrid>
      <w:tr w:rsidR="00581210">
        <w:tc>
          <w:tcPr>
            <w:tcW w:w="14174" w:type="dxa"/>
            <w:shd w:val="clear" w:color="auto" w:fill="auto"/>
            <w:tcMar>
              <w:top w:w="0" w:type="dxa"/>
              <w:left w:w="108" w:type="dxa"/>
              <w:bottom w:w="0" w:type="dxa"/>
              <w:right w:w="108" w:type="dxa"/>
            </w:tcMar>
          </w:tcPr>
          <w:p w:rsidR="00581210" w:rsidRDefault="00581210">
            <w:pPr>
              <w:pStyle w:val="af"/>
              <w:rPr>
                <w:rFonts w:ascii="Times New Roman" w:hAnsi="Times New Roman"/>
              </w:rPr>
            </w:pPr>
          </w:p>
        </w:tc>
      </w:tr>
    </w:tbl>
    <w:p w:rsidR="00581210" w:rsidRDefault="00581210">
      <w:pPr>
        <w:sectPr w:rsidR="00581210">
          <w:headerReference w:type="default" r:id="rId8"/>
          <w:footerReference w:type="default" r:id="rId9"/>
          <w:headerReference w:type="first" r:id="rId10"/>
          <w:footerReference w:type="first" r:id="rId11"/>
          <w:pgSz w:w="16838" w:h="11906" w:orient="landscape"/>
          <w:pgMar w:top="1134" w:right="1440" w:bottom="851" w:left="1440" w:header="851" w:footer="352" w:gutter="0"/>
          <w:cols w:space="720"/>
          <w:titlePg/>
          <w:docGrid w:type="lines" w:linePitch="396"/>
        </w:sectPr>
      </w:pPr>
    </w:p>
    <w:p w:rsidR="00581210" w:rsidRDefault="005368A2">
      <w:pPr>
        <w:widowControl/>
        <w:snapToGrid w:val="0"/>
        <w:jc w:val="center"/>
        <w:rPr>
          <w:rFonts w:eastAsia="標楷體"/>
          <w:color w:val="000000"/>
          <w:sz w:val="32"/>
          <w:szCs w:val="32"/>
        </w:rPr>
      </w:pPr>
      <w:r>
        <w:rPr>
          <w:rFonts w:eastAsia="標楷體"/>
          <w:color w:val="000000"/>
          <w:sz w:val="32"/>
          <w:szCs w:val="32"/>
        </w:rPr>
        <w:lastRenderedPageBreak/>
        <w:t>目錄</w:t>
      </w:r>
    </w:p>
    <w:p w:rsidR="00581210" w:rsidRDefault="005368A2">
      <w:pPr>
        <w:pStyle w:val="13"/>
        <w:tabs>
          <w:tab w:val="right" w:leader="dot" w:pos="720"/>
        </w:tabs>
      </w:pPr>
      <w:r>
        <w:rPr>
          <w:rFonts w:eastAsia="新細明體"/>
          <w:kern w:val="3"/>
          <w:sz w:val="24"/>
          <w:szCs w:val="24"/>
        </w:rPr>
        <w:fldChar w:fldCharType="begin"/>
      </w:r>
      <w:r>
        <w:instrText xml:space="preserve"> TOC \o "1-3" \h </w:instrText>
      </w:r>
      <w:r>
        <w:rPr>
          <w:rFonts w:eastAsia="新細明體"/>
          <w:kern w:val="3"/>
          <w:sz w:val="24"/>
          <w:szCs w:val="24"/>
        </w:rPr>
        <w:fldChar w:fldCharType="separate"/>
      </w:r>
      <w:hyperlink w:history="1">
        <w:r>
          <w:rPr>
            <w:rStyle w:val="aa"/>
            <w:shd w:val="clear" w:color="auto" w:fill="FFFFFF"/>
          </w:rPr>
          <w:t>一、</w:t>
        </w:r>
        <w:r>
          <w:rPr>
            <w:kern w:val="3"/>
            <w:shd w:val="clear" w:color="auto" w:fill="FFFFFF"/>
          </w:rPr>
          <w:tab/>
        </w:r>
        <w:r>
          <w:rPr>
            <w:rStyle w:val="aa"/>
            <w:shd w:val="clear" w:color="auto" w:fill="FFFFFF"/>
          </w:rPr>
          <w:t>上傳格式採</w:t>
        </w:r>
        <w:r>
          <w:rPr>
            <w:rStyle w:val="aa"/>
            <w:shd w:val="clear" w:color="auto" w:fill="FFFFFF"/>
          </w:rPr>
          <w:t>XML</w:t>
        </w:r>
        <w:r>
          <w:rPr>
            <w:rStyle w:val="aa"/>
            <w:shd w:val="clear" w:color="auto" w:fill="FFFFFF"/>
          </w:rPr>
          <w:t>格式法</w:t>
        </w:r>
        <w:r>
          <w:rPr>
            <w:shd w:val="clear" w:color="auto" w:fill="FFFFFF"/>
          </w:rPr>
          <w:tab/>
          <w:t>1</w:t>
        </w:r>
      </w:hyperlink>
    </w:p>
    <w:p w:rsidR="00581210" w:rsidRDefault="00ED5D5E">
      <w:pPr>
        <w:pStyle w:val="13"/>
        <w:tabs>
          <w:tab w:val="right" w:leader="dot" w:pos="720"/>
        </w:tabs>
      </w:pPr>
      <w:hyperlink w:history="1">
        <w:r w:rsidR="005368A2">
          <w:rPr>
            <w:rStyle w:val="aa"/>
            <w:shd w:val="clear" w:color="auto" w:fill="FFFFFF"/>
          </w:rPr>
          <w:t>二、</w:t>
        </w:r>
        <w:r w:rsidR="005368A2">
          <w:rPr>
            <w:kern w:val="3"/>
            <w:shd w:val="clear" w:color="auto" w:fill="FFFFFF"/>
          </w:rPr>
          <w:tab/>
        </w:r>
        <w:r w:rsidR="005368A2">
          <w:rPr>
            <w:rStyle w:val="aa"/>
            <w:shd w:val="clear" w:color="auto" w:fill="FFFFFF"/>
          </w:rPr>
          <w:t>上傳欄位及欄位說明</w:t>
        </w:r>
        <w:r w:rsidR="005368A2">
          <w:rPr>
            <w:rStyle w:val="aa"/>
            <w:shd w:val="clear" w:color="auto" w:fill="FFFFFF"/>
          </w:rPr>
          <w:t>(</w:t>
        </w:r>
        <w:r w:rsidR="005368A2">
          <w:rPr>
            <w:rStyle w:val="aa"/>
            <w:shd w:val="clear" w:color="auto" w:fill="FFFFFF"/>
          </w:rPr>
          <w:t>保留欄位資料不上傳</w:t>
        </w:r>
        <w:r w:rsidR="005368A2">
          <w:rPr>
            <w:rStyle w:val="aa"/>
            <w:shd w:val="clear" w:color="auto" w:fill="FFFFFF"/>
          </w:rPr>
          <w:t>)</w:t>
        </w:r>
        <w:r w:rsidR="005368A2">
          <w:rPr>
            <w:rStyle w:val="aa"/>
            <w:shd w:val="clear" w:color="auto" w:fill="FFFFFF"/>
          </w:rPr>
          <w:t>：</w:t>
        </w:r>
        <w:r w:rsidR="005368A2">
          <w:rPr>
            <w:shd w:val="clear" w:color="auto" w:fill="FFFFFF"/>
          </w:rPr>
          <w:tab/>
          <w:t>1</w:t>
        </w:r>
      </w:hyperlink>
    </w:p>
    <w:p w:rsidR="00581210" w:rsidRDefault="00ED5D5E">
      <w:pPr>
        <w:pStyle w:val="13"/>
        <w:tabs>
          <w:tab w:val="right" w:leader="dot" w:pos="720"/>
        </w:tabs>
      </w:pPr>
      <w:hyperlink w:history="1">
        <w:r w:rsidR="005368A2">
          <w:rPr>
            <w:rStyle w:val="aa"/>
            <w:shd w:val="clear" w:color="auto" w:fill="FFFFFF"/>
          </w:rPr>
          <w:t>三、</w:t>
        </w:r>
        <w:r w:rsidR="005368A2">
          <w:rPr>
            <w:kern w:val="3"/>
            <w:shd w:val="clear" w:color="auto" w:fill="FFFFFF"/>
          </w:rPr>
          <w:tab/>
        </w:r>
        <w:r w:rsidR="005368A2">
          <w:rPr>
            <w:rStyle w:val="aa"/>
            <w:shd w:val="clear" w:color="auto" w:fill="FFFFFF"/>
          </w:rPr>
          <w:t>檢核流程及預檢作業</w:t>
        </w:r>
        <w:r w:rsidR="005368A2">
          <w:rPr>
            <w:shd w:val="clear" w:color="auto" w:fill="FFFFFF"/>
          </w:rPr>
          <w:tab/>
          <w:t>1</w:t>
        </w:r>
      </w:hyperlink>
    </w:p>
    <w:p w:rsidR="00581210" w:rsidRDefault="00ED5D5E">
      <w:pPr>
        <w:pStyle w:val="22"/>
        <w:tabs>
          <w:tab w:val="right" w:leader="dot" w:pos="1200"/>
          <w:tab w:val="right" w:leader="dot" w:pos="13948"/>
        </w:tabs>
        <w:snapToGrid w:val="0"/>
        <w:spacing w:after="0"/>
      </w:pPr>
      <w:hyperlink w:history="1">
        <w:r w:rsidR="005368A2">
          <w:rPr>
            <w:rStyle w:val="aa"/>
            <w:rFonts w:ascii="Times New Roman" w:eastAsia="標楷體" w:hAnsi="Times New Roman"/>
            <w:sz w:val="26"/>
            <w:szCs w:val="26"/>
            <w:shd w:val="clear" w:color="auto" w:fill="FFFFFF"/>
          </w:rPr>
          <w:t>(</w:t>
        </w:r>
        <w:r w:rsidR="005368A2">
          <w:rPr>
            <w:rStyle w:val="aa"/>
            <w:rFonts w:ascii="Times New Roman" w:eastAsia="標楷體" w:hAnsi="Times New Roman"/>
            <w:sz w:val="26"/>
            <w:szCs w:val="26"/>
            <w:shd w:val="clear" w:color="auto" w:fill="FFFFFF"/>
          </w:rPr>
          <w:t>一</w:t>
        </w:r>
        <w:r w:rsidR="005368A2">
          <w:rPr>
            <w:rStyle w:val="aa"/>
            <w:rFonts w:ascii="Times New Roman" w:eastAsia="標楷體" w:hAnsi="Times New Roman"/>
            <w:sz w:val="26"/>
            <w:szCs w:val="26"/>
            <w:shd w:val="clear" w:color="auto" w:fill="FFFFFF"/>
          </w:rPr>
          <w:t>)</w:t>
        </w:r>
        <w:r w:rsidR="005368A2">
          <w:rPr>
            <w:rFonts w:ascii="Times New Roman" w:eastAsia="標楷體" w:hAnsi="Times New Roman"/>
            <w:kern w:val="3"/>
            <w:sz w:val="26"/>
            <w:szCs w:val="26"/>
            <w:shd w:val="clear" w:color="auto" w:fill="FFFFFF"/>
          </w:rPr>
          <w:tab/>
        </w:r>
        <w:r w:rsidR="005368A2">
          <w:rPr>
            <w:rStyle w:val="aa"/>
            <w:rFonts w:ascii="Times New Roman" w:eastAsia="標楷體" w:hAnsi="Times New Roman"/>
            <w:sz w:val="26"/>
            <w:szCs w:val="26"/>
            <w:shd w:val="clear" w:color="auto" w:fill="FFFFFF"/>
          </w:rPr>
          <w:t>檢核定義</w:t>
        </w:r>
        <w:r w:rsidR="005368A2">
          <w:rPr>
            <w:rFonts w:ascii="Times New Roman" w:eastAsia="標楷體" w:hAnsi="Times New Roman"/>
            <w:sz w:val="26"/>
            <w:szCs w:val="26"/>
            <w:shd w:val="clear" w:color="auto" w:fill="FFFFFF"/>
          </w:rPr>
          <w:tab/>
          <w:t>1</w:t>
        </w:r>
      </w:hyperlink>
    </w:p>
    <w:p w:rsidR="00581210" w:rsidRDefault="00ED5D5E">
      <w:pPr>
        <w:pStyle w:val="22"/>
        <w:tabs>
          <w:tab w:val="right" w:leader="dot" w:pos="1200"/>
          <w:tab w:val="right" w:leader="dot" w:pos="13948"/>
        </w:tabs>
        <w:snapToGrid w:val="0"/>
        <w:spacing w:after="0"/>
      </w:pPr>
      <w:hyperlink w:history="1">
        <w:r w:rsidR="005368A2">
          <w:rPr>
            <w:rStyle w:val="aa"/>
            <w:rFonts w:ascii="Times New Roman" w:eastAsia="標楷體" w:hAnsi="Times New Roman"/>
            <w:sz w:val="26"/>
            <w:szCs w:val="26"/>
            <w:shd w:val="clear" w:color="auto" w:fill="FFFFFF"/>
          </w:rPr>
          <w:t>(</w:t>
        </w:r>
        <w:r w:rsidR="005368A2">
          <w:rPr>
            <w:rStyle w:val="aa"/>
            <w:rFonts w:ascii="Times New Roman" w:eastAsia="標楷體" w:hAnsi="Times New Roman"/>
            <w:sz w:val="26"/>
            <w:szCs w:val="26"/>
            <w:shd w:val="clear" w:color="auto" w:fill="FFFFFF"/>
          </w:rPr>
          <w:t>二</w:t>
        </w:r>
        <w:r w:rsidR="005368A2">
          <w:rPr>
            <w:rStyle w:val="aa"/>
            <w:rFonts w:ascii="Times New Roman" w:eastAsia="標楷體" w:hAnsi="Times New Roman"/>
            <w:sz w:val="26"/>
            <w:szCs w:val="26"/>
            <w:shd w:val="clear" w:color="auto" w:fill="FFFFFF"/>
          </w:rPr>
          <w:t>)</w:t>
        </w:r>
        <w:r w:rsidR="005368A2">
          <w:rPr>
            <w:rFonts w:ascii="Times New Roman" w:eastAsia="標楷體" w:hAnsi="Times New Roman"/>
            <w:kern w:val="3"/>
            <w:sz w:val="26"/>
            <w:szCs w:val="26"/>
            <w:shd w:val="clear" w:color="auto" w:fill="FFFFFF"/>
          </w:rPr>
          <w:tab/>
        </w:r>
        <w:r w:rsidR="005368A2">
          <w:rPr>
            <w:rStyle w:val="aa"/>
            <w:rFonts w:ascii="Times New Roman" w:eastAsia="標楷體" w:hAnsi="Times New Roman"/>
            <w:sz w:val="26"/>
            <w:szCs w:val="26"/>
            <w:shd w:val="clear" w:color="auto" w:fill="FFFFFF"/>
          </w:rPr>
          <w:t>檢核流程</w:t>
        </w:r>
        <w:r w:rsidR="005368A2">
          <w:rPr>
            <w:rFonts w:ascii="Times New Roman" w:eastAsia="標楷體" w:hAnsi="Times New Roman"/>
            <w:sz w:val="26"/>
            <w:szCs w:val="26"/>
            <w:shd w:val="clear" w:color="auto" w:fill="FFFFFF"/>
          </w:rPr>
          <w:tab/>
          <w:t>1</w:t>
        </w:r>
      </w:hyperlink>
    </w:p>
    <w:p w:rsidR="00581210" w:rsidRDefault="00ED5D5E">
      <w:pPr>
        <w:pStyle w:val="22"/>
        <w:tabs>
          <w:tab w:val="right" w:leader="dot" w:pos="1200"/>
          <w:tab w:val="right" w:leader="dot" w:pos="13948"/>
        </w:tabs>
        <w:snapToGrid w:val="0"/>
        <w:spacing w:after="0"/>
      </w:pPr>
      <w:hyperlink w:history="1">
        <w:r w:rsidR="005368A2">
          <w:rPr>
            <w:rStyle w:val="aa"/>
            <w:rFonts w:ascii="Times New Roman" w:eastAsia="標楷體" w:hAnsi="Times New Roman"/>
            <w:sz w:val="26"/>
            <w:szCs w:val="26"/>
            <w:shd w:val="clear" w:color="auto" w:fill="FFFFFF"/>
          </w:rPr>
          <w:t>(</w:t>
        </w:r>
        <w:r w:rsidR="005368A2">
          <w:rPr>
            <w:rStyle w:val="aa"/>
            <w:rFonts w:ascii="Times New Roman" w:eastAsia="標楷體" w:hAnsi="Times New Roman"/>
            <w:sz w:val="26"/>
            <w:szCs w:val="26"/>
            <w:shd w:val="clear" w:color="auto" w:fill="FFFFFF"/>
          </w:rPr>
          <w:t>三</w:t>
        </w:r>
        <w:r w:rsidR="005368A2">
          <w:rPr>
            <w:rStyle w:val="aa"/>
            <w:rFonts w:ascii="Times New Roman" w:eastAsia="標楷體" w:hAnsi="Times New Roman"/>
            <w:sz w:val="26"/>
            <w:szCs w:val="26"/>
            <w:shd w:val="clear" w:color="auto" w:fill="FFFFFF"/>
          </w:rPr>
          <w:t>)</w:t>
        </w:r>
        <w:r w:rsidR="005368A2">
          <w:rPr>
            <w:rFonts w:ascii="Times New Roman" w:eastAsia="標楷體" w:hAnsi="Times New Roman"/>
            <w:kern w:val="3"/>
            <w:sz w:val="26"/>
            <w:szCs w:val="26"/>
            <w:shd w:val="clear" w:color="auto" w:fill="FFFFFF"/>
          </w:rPr>
          <w:tab/>
        </w:r>
        <w:r w:rsidR="005368A2">
          <w:rPr>
            <w:rStyle w:val="aa"/>
            <w:rFonts w:ascii="Times New Roman" w:eastAsia="標楷體" w:hAnsi="Times New Roman"/>
            <w:sz w:val="26"/>
            <w:szCs w:val="26"/>
            <w:shd w:val="clear" w:color="auto" w:fill="FFFFFF"/>
          </w:rPr>
          <w:t>XML</w:t>
        </w:r>
        <w:r w:rsidR="005368A2">
          <w:rPr>
            <w:rStyle w:val="aa"/>
            <w:rFonts w:ascii="Times New Roman" w:eastAsia="標楷體" w:hAnsi="Times New Roman"/>
            <w:sz w:val="26"/>
            <w:szCs w:val="26"/>
            <w:shd w:val="clear" w:color="auto" w:fill="FFFFFF"/>
          </w:rPr>
          <w:t>退件原則：</w:t>
        </w:r>
        <w:r w:rsidR="005368A2">
          <w:rPr>
            <w:rFonts w:ascii="Times New Roman" w:eastAsia="標楷體" w:hAnsi="Times New Roman"/>
            <w:sz w:val="26"/>
            <w:szCs w:val="26"/>
            <w:shd w:val="clear" w:color="auto" w:fill="FFFFFF"/>
          </w:rPr>
          <w:tab/>
          <w:t>1</w:t>
        </w:r>
      </w:hyperlink>
    </w:p>
    <w:p w:rsidR="00581210" w:rsidRDefault="00ED5D5E">
      <w:pPr>
        <w:pStyle w:val="22"/>
        <w:tabs>
          <w:tab w:val="right" w:leader="dot" w:pos="1200"/>
          <w:tab w:val="right" w:leader="dot" w:pos="13948"/>
        </w:tabs>
        <w:snapToGrid w:val="0"/>
        <w:spacing w:after="0"/>
      </w:pPr>
      <w:hyperlink w:history="1">
        <w:r w:rsidR="005368A2">
          <w:rPr>
            <w:rStyle w:val="aa"/>
            <w:rFonts w:ascii="Times New Roman" w:eastAsia="標楷體" w:hAnsi="Times New Roman"/>
            <w:sz w:val="26"/>
            <w:szCs w:val="26"/>
            <w:shd w:val="clear" w:color="auto" w:fill="FFFFFF"/>
          </w:rPr>
          <w:t>(</w:t>
        </w:r>
        <w:r w:rsidR="005368A2">
          <w:rPr>
            <w:rStyle w:val="aa"/>
            <w:rFonts w:ascii="Times New Roman" w:eastAsia="標楷體" w:hAnsi="Times New Roman"/>
            <w:sz w:val="26"/>
            <w:szCs w:val="26"/>
            <w:shd w:val="clear" w:color="auto" w:fill="FFFFFF"/>
          </w:rPr>
          <w:t>四</w:t>
        </w:r>
        <w:r w:rsidR="005368A2">
          <w:rPr>
            <w:rStyle w:val="aa"/>
            <w:rFonts w:ascii="Times New Roman" w:eastAsia="標楷體" w:hAnsi="Times New Roman"/>
            <w:sz w:val="26"/>
            <w:szCs w:val="26"/>
            <w:shd w:val="clear" w:color="auto" w:fill="FFFFFF"/>
          </w:rPr>
          <w:t>)</w:t>
        </w:r>
        <w:r w:rsidR="005368A2">
          <w:rPr>
            <w:rFonts w:ascii="Times New Roman" w:eastAsia="標楷體" w:hAnsi="Times New Roman"/>
            <w:kern w:val="3"/>
            <w:sz w:val="26"/>
            <w:szCs w:val="26"/>
            <w:shd w:val="clear" w:color="auto" w:fill="FFFFFF"/>
          </w:rPr>
          <w:tab/>
        </w:r>
        <w:r w:rsidR="005368A2">
          <w:rPr>
            <w:rStyle w:val="aa"/>
            <w:rFonts w:ascii="Times New Roman" w:eastAsia="標楷體" w:hAnsi="Times New Roman"/>
            <w:sz w:val="26"/>
            <w:szCs w:val="26"/>
            <w:shd w:val="clear" w:color="auto" w:fill="FFFFFF"/>
          </w:rPr>
          <w:t>檢核結果查詢及預檢作業</w:t>
        </w:r>
        <w:r w:rsidR="005368A2">
          <w:rPr>
            <w:rFonts w:ascii="Times New Roman" w:eastAsia="標楷體" w:hAnsi="Times New Roman"/>
            <w:sz w:val="26"/>
            <w:szCs w:val="26"/>
            <w:shd w:val="clear" w:color="auto" w:fill="FFFFFF"/>
          </w:rPr>
          <w:tab/>
          <w:t>2</w:t>
        </w:r>
      </w:hyperlink>
    </w:p>
    <w:p w:rsidR="00581210" w:rsidRDefault="00ED5D5E">
      <w:pPr>
        <w:pStyle w:val="30"/>
        <w:tabs>
          <w:tab w:val="right" w:leader="dot" w:pos="1200"/>
          <w:tab w:val="right" w:leader="dot" w:pos="13948"/>
        </w:tabs>
        <w:snapToGrid w:val="0"/>
        <w:spacing w:after="0"/>
      </w:pPr>
      <w:hyperlink w:history="1">
        <w:r w:rsidR="005368A2">
          <w:rPr>
            <w:rStyle w:val="aa"/>
            <w:rFonts w:ascii="Times New Roman" w:eastAsia="標楷體" w:hAnsi="Times New Roman"/>
            <w:sz w:val="26"/>
            <w:szCs w:val="26"/>
            <w:shd w:val="clear" w:color="auto" w:fill="FFFFFF"/>
          </w:rPr>
          <w:t>A</w:t>
        </w:r>
        <w:r w:rsidR="005368A2">
          <w:rPr>
            <w:rFonts w:ascii="Times New Roman" w:eastAsia="標楷體" w:hAnsi="Times New Roman"/>
            <w:kern w:val="3"/>
            <w:sz w:val="26"/>
            <w:szCs w:val="26"/>
            <w:shd w:val="clear" w:color="auto" w:fill="FFFFFF"/>
          </w:rPr>
          <w:tab/>
        </w:r>
        <w:r w:rsidR="005368A2">
          <w:rPr>
            <w:rStyle w:val="aa"/>
            <w:rFonts w:ascii="Times New Roman" w:eastAsia="標楷體" w:hAnsi="Times New Roman"/>
            <w:sz w:val="26"/>
            <w:szCs w:val="26"/>
            <w:shd w:val="clear" w:color="auto" w:fill="FFFFFF"/>
          </w:rPr>
          <w:t>健保就醫資料</w:t>
        </w:r>
        <w:r w:rsidR="005368A2">
          <w:rPr>
            <w:rFonts w:ascii="Times New Roman" w:eastAsia="標楷體" w:hAnsi="Times New Roman"/>
            <w:sz w:val="26"/>
            <w:szCs w:val="26"/>
            <w:shd w:val="clear" w:color="auto" w:fill="FFFFFF"/>
          </w:rPr>
          <w:tab/>
          <w:t>3</w:t>
        </w:r>
      </w:hyperlink>
    </w:p>
    <w:p w:rsidR="00581210" w:rsidRDefault="00ED5D5E">
      <w:pPr>
        <w:pStyle w:val="30"/>
        <w:tabs>
          <w:tab w:val="right" w:leader="dot" w:pos="1200"/>
          <w:tab w:val="right" w:leader="dot" w:pos="13948"/>
        </w:tabs>
        <w:snapToGrid w:val="0"/>
        <w:spacing w:after="0"/>
      </w:pPr>
      <w:hyperlink w:history="1">
        <w:r w:rsidR="005368A2">
          <w:rPr>
            <w:rStyle w:val="aa"/>
            <w:rFonts w:ascii="Times New Roman" w:eastAsia="標楷體" w:hAnsi="Times New Roman"/>
            <w:sz w:val="26"/>
            <w:szCs w:val="26"/>
            <w:shd w:val="clear" w:color="auto" w:fill="FFFFFF"/>
          </w:rPr>
          <w:t>B</w:t>
        </w:r>
        <w:r w:rsidR="005368A2">
          <w:rPr>
            <w:rFonts w:ascii="Times New Roman" w:eastAsia="標楷體" w:hAnsi="Times New Roman"/>
            <w:kern w:val="3"/>
            <w:sz w:val="26"/>
            <w:szCs w:val="26"/>
            <w:shd w:val="clear" w:color="auto" w:fill="FFFFFF"/>
          </w:rPr>
          <w:tab/>
        </w:r>
        <w:r w:rsidR="005368A2">
          <w:rPr>
            <w:rStyle w:val="aa"/>
            <w:rFonts w:ascii="Times New Roman" w:eastAsia="標楷體" w:hAnsi="Times New Roman"/>
            <w:sz w:val="26"/>
            <w:szCs w:val="26"/>
            <w:shd w:val="clear" w:color="auto" w:fill="FFFFFF"/>
          </w:rPr>
          <w:t>預防接種資料</w:t>
        </w:r>
        <w:r w:rsidR="005368A2">
          <w:rPr>
            <w:rFonts w:ascii="Times New Roman" w:eastAsia="標楷體" w:hAnsi="Times New Roman"/>
            <w:sz w:val="26"/>
            <w:szCs w:val="26"/>
            <w:shd w:val="clear" w:color="auto" w:fill="FFFFFF"/>
          </w:rPr>
          <w:tab/>
          <w:t>10</w:t>
        </w:r>
      </w:hyperlink>
    </w:p>
    <w:p w:rsidR="00581210" w:rsidRDefault="00ED5D5E">
      <w:pPr>
        <w:pStyle w:val="13"/>
        <w:tabs>
          <w:tab w:val="right" w:leader="dot" w:pos="720"/>
        </w:tabs>
      </w:pPr>
      <w:hyperlink w:history="1">
        <w:r w:rsidR="005368A2">
          <w:rPr>
            <w:rStyle w:val="aa"/>
            <w:shd w:val="clear" w:color="auto" w:fill="FFFFFF"/>
          </w:rPr>
          <w:t>四、</w:t>
        </w:r>
        <w:r w:rsidR="005368A2">
          <w:rPr>
            <w:kern w:val="3"/>
            <w:shd w:val="clear" w:color="auto" w:fill="FFFFFF"/>
          </w:rPr>
          <w:tab/>
        </w:r>
        <w:r w:rsidR="005368A2">
          <w:rPr>
            <w:kern w:val="3"/>
            <w:shd w:val="clear" w:color="auto" w:fill="FFFFFF"/>
          </w:rPr>
          <w:t>健保</w:t>
        </w:r>
        <w:r w:rsidR="005368A2">
          <w:rPr>
            <w:rStyle w:val="aa"/>
            <w:shd w:val="clear" w:color="auto" w:fill="FFFFFF"/>
          </w:rPr>
          <w:t>卡上傳資料填寫方式</w:t>
        </w:r>
        <w:r w:rsidR="005368A2">
          <w:rPr>
            <w:shd w:val="clear" w:color="auto" w:fill="FFFFFF"/>
          </w:rPr>
          <w:tab/>
          <w:t>12</w:t>
        </w:r>
      </w:hyperlink>
    </w:p>
    <w:p w:rsidR="00581210" w:rsidRDefault="00ED5D5E">
      <w:pPr>
        <w:pStyle w:val="13"/>
        <w:tabs>
          <w:tab w:val="right" w:leader="dot" w:pos="720"/>
        </w:tabs>
      </w:pPr>
      <w:hyperlink w:history="1">
        <w:r w:rsidR="005368A2">
          <w:rPr>
            <w:rStyle w:val="aa"/>
            <w:shd w:val="clear" w:color="auto" w:fill="FFFFFF"/>
          </w:rPr>
          <w:t>五、</w:t>
        </w:r>
        <w:r w:rsidR="005368A2">
          <w:rPr>
            <w:kern w:val="3"/>
            <w:shd w:val="clear" w:color="auto" w:fill="FFFFFF"/>
          </w:rPr>
          <w:tab/>
        </w:r>
        <w:r w:rsidR="005368A2">
          <w:rPr>
            <w:rStyle w:val="aa"/>
            <w:shd w:val="clear" w:color="auto" w:fill="FFFFFF"/>
          </w:rPr>
          <w:t>檔案上傳結果之回覆</w:t>
        </w:r>
        <w:r w:rsidR="005368A2">
          <w:rPr>
            <w:shd w:val="clear" w:color="auto" w:fill="FFFFFF"/>
          </w:rPr>
          <w:tab/>
          <w:t>14</w:t>
        </w:r>
      </w:hyperlink>
    </w:p>
    <w:p w:rsidR="00581210" w:rsidRDefault="00ED5D5E">
      <w:pPr>
        <w:pStyle w:val="22"/>
        <w:tabs>
          <w:tab w:val="right" w:leader="dot" w:pos="1200"/>
          <w:tab w:val="right" w:leader="dot" w:pos="13948"/>
        </w:tabs>
        <w:snapToGrid w:val="0"/>
        <w:spacing w:after="0"/>
      </w:pPr>
      <w:hyperlink w:history="1">
        <w:r w:rsidR="005368A2">
          <w:rPr>
            <w:rStyle w:val="aa"/>
            <w:rFonts w:ascii="Times New Roman" w:eastAsia="標楷體" w:hAnsi="Times New Roman"/>
            <w:sz w:val="26"/>
            <w:szCs w:val="26"/>
            <w:shd w:val="clear" w:color="auto" w:fill="FFFFFF"/>
          </w:rPr>
          <w:t>(</w:t>
        </w:r>
        <w:r w:rsidR="005368A2">
          <w:rPr>
            <w:rStyle w:val="aa"/>
            <w:rFonts w:ascii="Times New Roman" w:eastAsia="標楷體" w:hAnsi="Times New Roman"/>
            <w:sz w:val="26"/>
            <w:szCs w:val="26"/>
            <w:shd w:val="clear" w:color="auto" w:fill="FFFFFF"/>
          </w:rPr>
          <w:t>一</w:t>
        </w:r>
        <w:r w:rsidR="005368A2">
          <w:rPr>
            <w:rStyle w:val="aa"/>
            <w:rFonts w:ascii="Times New Roman" w:eastAsia="標楷體" w:hAnsi="Times New Roman"/>
            <w:sz w:val="26"/>
            <w:szCs w:val="26"/>
            <w:shd w:val="clear" w:color="auto" w:fill="FFFFFF"/>
          </w:rPr>
          <w:t>)</w:t>
        </w:r>
        <w:r w:rsidR="005368A2">
          <w:rPr>
            <w:rFonts w:ascii="Times New Roman" w:eastAsia="標楷體" w:hAnsi="Times New Roman"/>
            <w:kern w:val="3"/>
            <w:sz w:val="26"/>
            <w:szCs w:val="26"/>
            <w:shd w:val="clear" w:color="auto" w:fill="FFFFFF"/>
          </w:rPr>
          <w:tab/>
        </w:r>
        <w:r w:rsidR="005368A2">
          <w:rPr>
            <w:rStyle w:val="aa"/>
            <w:rFonts w:ascii="Times New Roman" w:eastAsia="標楷體" w:hAnsi="Times New Roman"/>
            <w:sz w:val="26"/>
            <w:szCs w:val="26"/>
            <w:shd w:val="clear" w:color="auto" w:fill="FFFFFF"/>
          </w:rPr>
          <w:t>即時回覆</w:t>
        </w:r>
        <w:r w:rsidR="005368A2">
          <w:rPr>
            <w:rFonts w:ascii="Times New Roman" w:eastAsia="標楷體" w:hAnsi="Times New Roman"/>
            <w:sz w:val="26"/>
            <w:szCs w:val="26"/>
            <w:shd w:val="clear" w:color="auto" w:fill="FFFFFF"/>
          </w:rPr>
          <w:tab/>
          <w:t>14</w:t>
        </w:r>
      </w:hyperlink>
    </w:p>
    <w:p w:rsidR="00581210" w:rsidRDefault="00ED5D5E">
      <w:pPr>
        <w:pStyle w:val="22"/>
        <w:tabs>
          <w:tab w:val="right" w:leader="dot" w:pos="1200"/>
          <w:tab w:val="right" w:leader="dot" w:pos="13948"/>
        </w:tabs>
        <w:snapToGrid w:val="0"/>
        <w:spacing w:after="0"/>
      </w:pPr>
      <w:hyperlink w:history="1">
        <w:r w:rsidR="005368A2">
          <w:rPr>
            <w:rStyle w:val="aa"/>
            <w:rFonts w:ascii="Times New Roman" w:eastAsia="標楷體" w:hAnsi="Times New Roman"/>
            <w:sz w:val="26"/>
            <w:szCs w:val="26"/>
            <w:shd w:val="clear" w:color="auto" w:fill="FFFFFF"/>
          </w:rPr>
          <w:t>(</w:t>
        </w:r>
        <w:r w:rsidR="005368A2">
          <w:rPr>
            <w:rStyle w:val="aa"/>
            <w:rFonts w:ascii="Times New Roman" w:eastAsia="標楷體" w:hAnsi="Times New Roman"/>
            <w:sz w:val="26"/>
            <w:szCs w:val="26"/>
            <w:shd w:val="clear" w:color="auto" w:fill="FFFFFF"/>
          </w:rPr>
          <w:t>二</w:t>
        </w:r>
        <w:r w:rsidR="005368A2">
          <w:rPr>
            <w:rStyle w:val="aa"/>
            <w:rFonts w:ascii="Times New Roman" w:eastAsia="標楷體" w:hAnsi="Times New Roman"/>
            <w:sz w:val="26"/>
            <w:szCs w:val="26"/>
            <w:shd w:val="clear" w:color="auto" w:fill="FFFFFF"/>
          </w:rPr>
          <w:t>)</w:t>
        </w:r>
        <w:r w:rsidR="005368A2">
          <w:rPr>
            <w:rFonts w:ascii="Times New Roman" w:eastAsia="標楷體" w:hAnsi="Times New Roman"/>
            <w:kern w:val="3"/>
            <w:sz w:val="26"/>
            <w:szCs w:val="26"/>
            <w:shd w:val="clear" w:color="auto" w:fill="FFFFFF"/>
          </w:rPr>
          <w:tab/>
        </w:r>
        <w:r w:rsidR="005368A2">
          <w:rPr>
            <w:rStyle w:val="aa"/>
            <w:rFonts w:ascii="Times New Roman" w:eastAsia="標楷體" w:hAnsi="Times New Roman"/>
            <w:sz w:val="26"/>
            <w:szCs w:val="26"/>
            <w:shd w:val="clear" w:color="auto" w:fill="FFFFFF"/>
          </w:rPr>
          <w:t>檢核後之回覆</w:t>
        </w:r>
        <w:r w:rsidR="005368A2">
          <w:rPr>
            <w:rFonts w:ascii="Times New Roman" w:eastAsia="標楷體" w:hAnsi="Times New Roman"/>
            <w:sz w:val="26"/>
            <w:szCs w:val="26"/>
            <w:shd w:val="clear" w:color="auto" w:fill="FFFFFF"/>
          </w:rPr>
          <w:tab/>
          <w:t>14</w:t>
        </w:r>
      </w:hyperlink>
    </w:p>
    <w:p w:rsidR="00581210" w:rsidRDefault="00ED5D5E">
      <w:pPr>
        <w:pStyle w:val="13"/>
        <w:tabs>
          <w:tab w:val="right" w:leader="dot" w:pos="720"/>
        </w:tabs>
      </w:pPr>
      <w:hyperlink w:history="1">
        <w:r w:rsidR="005368A2">
          <w:rPr>
            <w:rStyle w:val="aa"/>
            <w:shd w:val="clear" w:color="auto" w:fill="FFFFFF"/>
          </w:rPr>
          <w:t>附件一：欄位填寫說明</w:t>
        </w:r>
        <w:r w:rsidR="005368A2">
          <w:rPr>
            <w:shd w:val="clear" w:color="auto" w:fill="FFFFFF"/>
          </w:rPr>
          <w:tab/>
          <w:t>16</w:t>
        </w:r>
      </w:hyperlink>
    </w:p>
    <w:p w:rsidR="00581210" w:rsidRDefault="00ED5D5E">
      <w:pPr>
        <w:pStyle w:val="22"/>
        <w:tabs>
          <w:tab w:val="right" w:leader="dot" w:pos="960"/>
          <w:tab w:val="right" w:leader="dot" w:pos="13948"/>
        </w:tabs>
        <w:snapToGrid w:val="0"/>
        <w:spacing w:after="0"/>
      </w:pPr>
      <w:hyperlink w:history="1">
        <w:r w:rsidR="005368A2">
          <w:rPr>
            <w:rStyle w:val="aa"/>
            <w:rFonts w:ascii="Times New Roman" w:eastAsia="標楷體" w:hAnsi="Times New Roman"/>
            <w:sz w:val="26"/>
            <w:szCs w:val="26"/>
            <w:shd w:val="clear" w:color="auto" w:fill="FFFFFF"/>
          </w:rPr>
          <w:t>(</w:t>
        </w:r>
        <w:r w:rsidR="005368A2">
          <w:rPr>
            <w:rStyle w:val="aa"/>
            <w:rFonts w:ascii="Times New Roman" w:eastAsia="標楷體" w:hAnsi="Times New Roman"/>
            <w:sz w:val="26"/>
            <w:szCs w:val="26"/>
            <w:shd w:val="clear" w:color="auto" w:fill="FFFFFF"/>
          </w:rPr>
          <w:t>一</w:t>
        </w:r>
        <w:r w:rsidR="005368A2">
          <w:rPr>
            <w:rStyle w:val="aa"/>
            <w:rFonts w:ascii="Times New Roman" w:eastAsia="標楷體" w:hAnsi="Times New Roman"/>
            <w:sz w:val="26"/>
            <w:szCs w:val="26"/>
            <w:shd w:val="clear" w:color="auto" w:fill="FFFFFF"/>
          </w:rPr>
          <w:t>)</w:t>
        </w:r>
        <w:r w:rsidR="005368A2">
          <w:rPr>
            <w:rFonts w:ascii="Times New Roman" w:eastAsia="標楷體" w:hAnsi="Times New Roman"/>
            <w:kern w:val="3"/>
            <w:sz w:val="26"/>
            <w:szCs w:val="26"/>
            <w:shd w:val="clear" w:color="auto" w:fill="FFFFFF"/>
          </w:rPr>
          <w:tab/>
        </w:r>
        <w:r w:rsidR="005368A2">
          <w:rPr>
            <w:rStyle w:val="aa"/>
            <w:rFonts w:ascii="Times New Roman" w:eastAsia="標楷體" w:hAnsi="Times New Roman"/>
            <w:sz w:val="26"/>
            <w:szCs w:val="26"/>
            <w:shd w:val="clear" w:color="auto" w:fill="FFFFFF"/>
          </w:rPr>
          <w:t>就醫欄位填寫說明</w:t>
        </w:r>
        <w:r w:rsidR="005368A2">
          <w:rPr>
            <w:rStyle w:val="aa"/>
            <w:rFonts w:ascii="Times New Roman" w:eastAsia="標楷體" w:hAnsi="Times New Roman"/>
            <w:sz w:val="26"/>
            <w:szCs w:val="26"/>
            <w:shd w:val="clear" w:color="auto" w:fill="FFFFFF"/>
          </w:rPr>
          <w:t>(01 ~ 08)</w:t>
        </w:r>
        <w:r w:rsidR="005368A2">
          <w:rPr>
            <w:rFonts w:ascii="Times New Roman" w:eastAsia="標楷體" w:hAnsi="Times New Roman"/>
            <w:sz w:val="26"/>
            <w:szCs w:val="26"/>
            <w:shd w:val="clear" w:color="auto" w:fill="FFFFFF"/>
          </w:rPr>
          <w:tab/>
          <w:t>16</w:t>
        </w:r>
      </w:hyperlink>
    </w:p>
    <w:p w:rsidR="00581210" w:rsidRDefault="00ED5D5E">
      <w:pPr>
        <w:pStyle w:val="22"/>
        <w:tabs>
          <w:tab w:val="right" w:leader="dot" w:pos="960"/>
          <w:tab w:val="right" w:leader="dot" w:pos="13948"/>
        </w:tabs>
        <w:snapToGrid w:val="0"/>
        <w:spacing w:after="0"/>
      </w:pPr>
      <w:hyperlink w:history="1">
        <w:r w:rsidR="005368A2">
          <w:rPr>
            <w:rStyle w:val="aa"/>
            <w:rFonts w:ascii="Times New Roman" w:eastAsia="標楷體" w:hAnsi="Times New Roman"/>
            <w:sz w:val="26"/>
            <w:szCs w:val="26"/>
            <w:shd w:val="clear" w:color="auto" w:fill="FFFFFF"/>
          </w:rPr>
          <w:t>(</w:t>
        </w:r>
        <w:r w:rsidR="005368A2">
          <w:rPr>
            <w:rStyle w:val="aa"/>
            <w:rFonts w:ascii="Times New Roman" w:eastAsia="標楷體" w:hAnsi="Times New Roman"/>
            <w:sz w:val="26"/>
            <w:szCs w:val="26"/>
            <w:shd w:val="clear" w:color="auto" w:fill="FFFFFF"/>
          </w:rPr>
          <w:t>二</w:t>
        </w:r>
        <w:r w:rsidR="005368A2">
          <w:rPr>
            <w:rStyle w:val="aa"/>
            <w:rFonts w:ascii="Times New Roman" w:eastAsia="標楷體" w:hAnsi="Times New Roman"/>
            <w:sz w:val="26"/>
            <w:szCs w:val="26"/>
            <w:shd w:val="clear" w:color="auto" w:fill="FFFFFF"/>
          </w:rPr>
          <w:t>)</w:t>
        </w:r>
        <w:r w:rsidR="005368A2">
          <w:rPr>
            <w:rFonts w:ascii="Times New Roman" w:eastAsia="標楷體" w:hAnsi="Times New Roman"/>
            <w:kern w:val="3"/>
            <w:sz w:val="26"/>
            <w:szCs w:val="26"/>
            <w:shd w:val="clear" w:color="auto" w:fill="FFFFFF"/>
          </w:rPr>
          <w:tab/>
        </w:r>
        <w:r w:rsidR="005368A2">
          <w:rPr>
            <w:rStyle w:val="aa"/>
            <w:rFonts w:ascii="Times New Roman" w:eastAsia="標楷體" w:hAnsi="Times New Roman"/>
            <w:sz w:val="26"/>
            <w:szCs w:val="26"/>
            <w:shd w:val="clear" w:color="auto" w:fill="FFFFFF"/>
          </w:rPr>
          <w:t>就醫欄位填寫說明</w:t>
        </w:r>
        <w:r w:rsidR="005368A2">
          <w:rPr>
            <w:rStyle w:val="aa"/>
            <w:rFonts w:ascii="Times New Roman" w:eastAsia="標楷體" w:hAnsi="Times New Roman"/>
            <w:sz w:val="26"/>
            <w:szCs w:val="26"/>
            <w:shd w:val="clear" w:color="auto" w:fill="FFFFFF"/>
          </w:rPr>
          <w:t>(AA ~ AI)</w:t>
        </w:r>
        <w:r w:rsidR="005368A2">
          <w:rPr>
            <w:rFonts w:ascii="Times New Roman" w:eastAsia="標楷體" w:hAnsi="Times New Roman"/>
            <w:sz w:val="26"/>
            <w:szCs w:val="26"/>
            <w:shd w:val="clear" w:color="auto" w:fill="FFFFFF"/>
          </w:rPr>
          <w:tab/>
          <w:t>20</w:t>
        </w:r>
      </w:hyperlink>
    </w:p>
    <w:p w:rsidR="00581210" w:rsidRDefault="00ED5D5E">
      <w:pPr>
        <w:pStyle w:val="22"/>
        <w:tabs>
          <w:tab w:val="right" w:leader="dot" w:pos="960"/>
          <w:tab w:val="right" w:leader="dot" w:pos="13948"/>
        </w:tabs>
        <w:snapToGrid w:val="0"/>
        <w:spacing w:after="0"/>
      </w:pPr>
      <w:hyperlink w:history="1">
        <w:r w:rsidR="005368A2">
          <w:rPr>
            <w:rStyle w:val="aa"/>
            <w:rFonts w:ascii="Times New Roman" w:eastAsia="標楷體" w:hAnsi="Times New Roman"/>
            <w:sz w:val="26"/>
            <w:szCs w:val="26"/>
            <w:shd w:val="clear" w:color="auto" w:fill="FFFFFF"/>
          </w:rPr>
          <w:t>(</w:t>
        </w:r>
        <w:r w:rsidR="005368A2">
          <w:rPr>
            <w:rStyle w:val="aa"/>
            <w:rFonts w:ascii="Times New Roman" w:eastAsia="標楷體" w:hAnsi="Times New Roman"/>
            <w:sz w:val="26"/>
            <w:szCs w:val="26"/>
            <w:shd w:val="clear" w:color="auto" w:fill="FFFFFF"/>
          </w:rPr>
          <w:t>三</w:t>
        </w:r>
        <w:r w:rsidR="005368A2">
          <w:rPr>
            <w:rStyle w:val="aa"/>
            <w:rFonts w:ascii="Times New Roman" w:eastAsia="標楷體" w:hAnsi="Times New Roman"/>
            <w:sz w:val="26"/>
            <w:szCs w:val="26"/>
            <w:shd w:val="clear" w:color="auto" w:fill="FFFFFF"/>
          </w:rPr>
          <w:t>)</w:t>
        </w:r>
        <w:r w:rsidR="005368A2">
          <w:rPr>
            <w:rFonts w:ascii="Times New Roman" w:eastAsia="標楷體" w:hAnsi="Times New Roman"/>
            <w:kern w:val="3"/>
            <w:sz w:val="26"/>
            <w:szCs w:val="26"/>
            <w:shd w:val="clear" w:color="auto" w:fill="FFFFFF"/>
          </w:rPr>
          <w:tab/>
        </w:r>
        <w:r w:rsidR="005368A2">
          <w:rPr>
            <w:rStyle w:val="aa"/>
            <w:rFonts w:ascii="Times New Roman" w:eastAsia="標楷體" w:hAnsi="Times New Roman"/>
            <w:sz w:val="26"/>
            <w:szCs w:val="26"/>
            <w:shd w:val="clear" w:color="auto" w:fill="FFFFFF"/>
          </w:rPr>
          <w:t>就醫欄位填寫說明</w:t>
        </w:r>
        <w:r w:rsidR="005368A2">
          <w:rPr>
            <w:rStyle w:val="aa"/>
            <w:rFonts w:ascii="Times New Roman" w:eastAsia="標楷體" w:hAnsi="Times New Roman"/>
            <w:sz w:val="26"/>
            <w:szCs w:val="26"/>
            <w:shd w:val="clear" w:color="auto" w:fill="FFFFFF"/>
          </w:rPr>
          <w:t>(BA ~ DC)</w:t>
        </w:r>
        <w:r w:rsidR="005368A2">
          <w:rPr>
            <w:rFonts w:ascii="Times New Roman" w:eastAsia="標楷體" w:hAnsi="Times New Roman"/>
            <w:sz w:val="26"/>
            <w:szCs w:val="26"/>
            <w:shd w:val="clear" w:color="auto" w:fill="FFFFFF"/>
          </w:rPr>
          <w:tab/>
          <w:t>23</w:t>
        </w:r>
      </w:hyperlink>
    </w:p>
    <w:p w:rsidR="00581210" w:rsidRDefault="00ED5D5E">
      <w:pPr>
        <w:pStyle w:val="22"/>
        <w:tabs>
          <w:tab w:val="right" w:leader="dot" w:pos="960"/>
          <w:tab w:val="right" w:leader="dot" w:pos="13948"/>
        </w:tabs>
        <w:snapToGrid w:val="0"/>
        <w:spacing w:after="0"/>
      </w:pPr>
      <w:hyperlink w:history="1">
        <w:r w:rsidR="005368A2">
          <w:rPr>
            <w:rStyle w:val="aa"/>
            <w:rFonts w:ascii="Times New Roman" w:eastAsia="標楷體" w:hAnsi="Times New Roman"/>
            <w:sz w:val="26"/>
            <w:szCs w:val="26"/>
            <w:shd w:val="clear" w:color="auto" w:fill="FFFFFF"/>
          </w:rPr>
          <w:t>(</w:t>
        </w:r>
        <w:r w:rsidR="005368A2">
          <w:rPr>
            <w:rStyle w:val="aa"/>
            <w:rFonts w:ascii="Times New Roman" w:eastAsia="標楷體" w:hAnsi="Times New Roman"/>
            <w:sz w:val="26"/>
            <w:szCs w:val="26"/>
            <w:shd w:val="clear" w:color="auto" w:fill="FFFFFF"/>
          </w:rPr>
          <w:t>四</w:t>
        </w:r>
        <w:r w:rsidR="005368A2">
          <w:rPr>
            <w:rStyle w:val="aa"/>
            <w:rFonts w:ascii="Times New Roman" w:eastAsia="標楷體" w:hAnsi="Times New Roman"/>
            <w:sz w:val="26"/>
            <w:szCs w:val="26"/>
            <w:shd w:val="clear" w:color="auto" w:fill="FFFFFF"/>
          </w:rPr>
          <w:t>)</w:t>
        </w:r>
        <w:r w:rsidR="005368A2">
          <w:rPr>
            <w:rFonts w:ascii="Times New Roman" w:eastAsia="標楷體" w:hAnsi="Times New Roman"/>
            <w:kern w:val="3"/>
            <w:sz w:val="26"/>
            <w:szCs w:val="26"/>
            <w:shd w:val="clear" w:color="auto" w:fill="FFFFFF"/>
          </w:rPr>
          <w:tab/>
        </w:r>
        <w:r w:rsidR="005368A2">
          <w:rPr>
            <w:rStyle w:val="aa"/>
            <w:rFonts w:ascii="Times New Roman" w:eastAsia="標楷體" w:hAnsi="Times New Roman"/>
            <w:sz w:val="26"/>
            <w:szCs w:val="26"/>
            <w:shd w:val="clear" w:color="auto" w:fill="FFFFFF"/>
          </w:rPr>
          <w:t>就醫欄位填寫說明</w:t>
        </w:r>
        <w:r w:rsidR="005368A2">
          <w:rPr>
            <w:rStyle w:val="aa"/>
            <w:rFonts w:ascii="Times New Roman" w:eastAsia="標楷體" w:hAnsi="Times New Roman"/>
            <w:sz w:val="26"/>
            <w:szCs w:val="26"/>
            <w:shd w:val="clear" w:color="auto" w:fill="FFFFFF"/>
          </w:rPr>
          <w:t>(</w:t>
        </w:r>
        <w:r w:rsidR="005368A2">
          <w:rPr>
            <w:rStyle w:val="aa"/>
            <w:rFonts w:ascii="Times New Roman" w:eastAsia="標楷體" w:hAnsi="Times New Roman"/>
            <w:color w:val="000000"/>
            <w:sz w:val="26"/>
            <w:szCs w:val="26"/>
            <w:shd w:val="clear" w:color="auto" w:fill="FFFFFF"/>
          </w:rPr>
          <w:t>Z</w:t>
        </w:r>
        <w:r w:rsidR="005368A2">
          <w:rPr>
            <w:rStyle w:val="aa"/>
            <w:rFonts w:ascii="Times New Roman" w:eastAsia="標楷體" w:hAnsi="Times New Roman"/>
            <w:sz w:val="26"/>
            <w:szCs w:val="26"/>
            <w:shd w:val="clear" w:color="auto" w:fill="FFFFFF"/>
          </w:rPr>
          <w:t>A~ ZB)</w:t>
        </w:r>
        <w:r w:rsidR="005368A2">
          <w:rPr>
            <w:rFonts w:ascii="Times New Roman" w:eastAsia="標楷體" w:hAnsi="Times New Roman"/>
            <w:sz w:val="26"/>
            <w:szCs w:val="26"/>
            <w:shd w:val="clear" w:color="auto" w:fill="FFFFFF"/>
          </w:rPr>
          <w:tab/>
          <w:t>27</w:t>
        </w:r>
      </w:hyperlink>
    </w:p>
    <w:p w:rsidR="00581210" w:rsidRDefault="00ED5D5E">
      <w:pPr>
        <w:pStyle w:val="13"/>
        <w:tabs>
          <w:tab w:val="right" w:leader="dot" w:pos="720"/>
        </w:tabs>
      </w:pPr>
      <w:hyperlink w:history="1">
        <w:r w:rsidR="005368A2">
          <w:rPr>
            <w:rStyle w:val="aa"/>
            <w:shd w:val="clear" w:color="auto" w:fill="FFFFFF"/>
          </w:rPr>
          <w:t>附件二：</w:t>
        </w:r>
        <w:r w:rsidR="005368A2">
          <w:rPr>
            <w:rStyle w:val="aa"/>
            <w:shd w:val="clear" w:color="auto" w:fill="FFFFFF"/>
          </w:rPr>
          <w:t>XML</w:t>
        </w:r>
        <w:r w:rsidR="005368A2">
          <w:rPr>
            <w:rStyle w:val="aa"/>
            <w:shd w:val="clear" w:color="auto" w:fill="FFFFFF"/>
          </w:rPr>
          <w:t>欄位</w:t>
        </w:r>
        <w:r w:rsidR="005368A2">
          <w:rPr>
            <w:rStyle w:val="aa"/>
            <w:shd w:val="clear" w:color="auto" w:fill="FFFFFF"/>
          </w:rPr>
          <w:t>ID</w:t>
        </w:r>
        <w:r w:rsidR="005368A2">
          <w:rPr>
            <w:rStyle w:val="aa"/>
            <w:shd w:val="clear" w:color="auto" w:fill="FFFFFF"/>
          </w:rPr>
          <w:t>對照表</w:t>
        </w:r>
        <w:r w:rsidR="005368A2">
          <w:rPr>
            <w:shd w:val="clear" w:color="auto" w:fill="FFFFFF"/>
          </w:rPr>
          <w:tab/>
          <w:t>29</w:t>
        </w:r>
      </w:hyperlink>
    </w:p>
    <w:p w:rsidR="00581210" w:rsidRDefault="00ED5D5E">
      <w:pPr>
        <w:pStyle w:val="13"/>
        <w:tabs>
          <w:tab w:val="right" w:leader="dot" w:pos="720"/>
        </w:tabs>
      </w:pPr>
      <w:hyperlink w:history="1">
        <w:r w:rsidR="005368A2">
          <w:rPr>
            <w:rStyle w:val="aa"/>
            <w:shd w:val="clear" w:color="auto" w:fill="FFFFFF"/>
          </w:rPr>
          <w:t>附件三：就醫資料上傳欄位錯誤訊息代碼說明</w:t>
        </w:r>
        <w:r w:rsidR="005368A2">
          <w:rPr>
            <w:shd w:val="clear" w:color="auto" w:fill="FFFFFF"/>
          </w:rPr>
          <w:tab/>
          <w:t>31</w:t>
        </w:r>
      </w:hyperlink>
    </w:p>
    <w:p w:rsidR="00581210" w:rsidRDefault="00ED5D5E">
      <w:pPr>
        <w:pStyle w:val="13"/>
        <w:tabs>
          <w:tab w:val="right" w:leader="dot" w:pos="720"/>
        </w:tabs>
      </w:pPr>
      <w:hyperlink w:history="1">
        <w:r w:rsidR="005368A2">
          <w:rPr>
            <w:rStyle w:val="aa"/>
            <w:shd w:val="clear" w:color="auto" w:fill="FFFFFF"/>
          </w:rPr>
          <w:t>附件四：範例參考</w:t>
        </w:r>
        <w:r w:rsidR="005368A2">
          <w:rPr>
            <w:shd w:val="clear" w:color="auto" w:fill="FFFFFF"/>
          </w:rPr>
          <w:tab/>
          <w:t>35</w:t>
        </w:r>
      </w:hyperlink>
    </w:p>
    <w:p w:rsidR="00581210" w:rsidRDefault="00ED5D5E">
      <w:pPr>
        <w:pStyle w:val="13"/>
        <w:tabs>
          <w:tab w:val="right" w:leader="dot" w:pos="720"/>
        </w:tabs>
      </w:pPr>
      <w:hyperlink w:history="1">
        <w:r w:rsidR="005368A2">
          <w:rPr>
            <w:rStyle w:val="aa"/>
            <w:shd w:val="clear" w:color="auto" w:fill="FFFFFF"/>
          </w:rPr>
          <w:t>附件五：預檢作業</w:t>
        </w:r>
        <w:r w:rsidR="005368A2">
          <w:rPr>
            <w:rStyle w:val="aa"/>
            <w:shd w:val="clear" w:color="auto" w:fill="FFFFFF"/>
          </w:rPr>
          <w:t>VPN</w:t>
        </w:r>
        <w:r w:rsidR="005368A2">
          <w:rPr>
            <w:rStyle w:val="aa"/>
            <w:shd w:val="clear" w:color="auto" w:fill="FFFFFF"/>
          </w:rPr>
          <w:t>操作手冊</w:t>
        </w:r>
        <w:r w:rsidR="005368A2">
          <w:rPr>
            <w:shd w:val="clear" w:color="auto" w:fill="FFFFFF"/>
          </w:rPr>
          <w:tab/>
          <w:t>41</w:t>
        </w:r>
      </w:hyperlink>
    </w:p>
    <w:p w:rsidR="00581210" w:rsidRDefault="00ED5D5E">
      <w:pPr>
        <w:pStyle w:val="13"/>
        <w:tabs>
          <w:tab w:val="right" w:leader="dot" w:pos="720"/>
        </w:tabs>
      </w:pPr>
      <w:hyperlink w:history="1">
        <w:r w:rsidR="005368A2">
          <w:rPr>
            <w:rStyle w:val="aa"/>
            <w:shd w:val="clear" w:color="auto" w:fill="FFFFFF"/>
          </w:rPr>
          <w:t>附件六：</w:t>
        </w:r>
        <w:r w:rsidR="005368A2">
          <w:rPr>
            <w:rStyle w:val="aa"/>
            <w:shd w:val="clear" w:color="auto" w:fill="FFFFFF"/>
          </w:rPr>
          <w:t>XML</w:t>
        </w:r>
        <w:r w:rsidR="005368A2">
          <w:rPr>
            <w:rStyle w:val="aa"/>
            <w:shd w:val="clear" w:color="auto" w:fill="FFFFFF"/>
          </w:rPr>
          <w:t>欄位值填寫錯誤範例</w:t>
        </w:r>
        <w:r w:rsidR="005368A2">
          <w:rPr>
            <w:shd w:val="clear" w:color="auto" w:fill="FFFFFF"/>
          </w:rPr>
          <w:tab/>
          <w:t>43</w:t>
        </w:r>
      </w:hyperlink>
    </w:p>
    <w:p w:rsidR="00581210" w:rsidRDefault="005368A2">
      <w:pPr>
        <w:snapToGrid w:val="0"/>
        <w:sectPr w:rsidR="00581210">
          <w:headerReference w:type="default" r:id="rId12"/>
          <w:footerReference w:type="default" r:id="rId13"/>
          <w:pgSz w:w="16838" w:h="11906" w:orient="landscape"/>
          <w:pgMar w:top="1134" w:right="1440" w:bottom="851" w:left="1440" w:header="851" w:footer="352" w:gutter="0"/>
          <w:pgNumType w:start="1"/>
          <w:cols w:space="720"/>
          <w:docGrid w:type="lines" w:linePitch="396"/>
        </w:sectPr>
      </w:pPr>
      <w:r>
        <w:rPr>
          <w:rFonts w:eastAsia="標楷體"/>
          <w:kern w:val="0"/>
          <w:sz w:val="26"/>
          <w:szCs w:val="26"/>
        </w:rPr>
        <w:fldChar w:fldCharType="end"/>
      </w:r>
    </w:p>
    <w:p w:rsidR="00581210" w:rsidRDefault="005368A2">
      <w:pPr>
        <w:jc w:val="center"/>
      </w:pPr>
      <w:r>
        <w:rPr>
          <w:rFonts w:eastAsia="標楷體"/>
          <w:color w:val="000000"/>
          <w:sz w:val="44"/>
        </w:rPr>
        <w:lastRenderedPageBreak/>
        <w:t>健保卡資料上傳作業說明</w:t>
      </w:r>
    </w:p>
    <w:p w:rsidR="00581210" w:rsidRDefault="00581210">
      <w:pPr>
        <w:ind w:firstLine="9072"/>
        <w:rPr>
          <w:rFonts w:eastAsia="標楷體"/>
          <w:color w:val="000000"/>
          <w:sz w:val="20"/>
          <w:szCs w:val="20"/>
        </w:rPr>
      </w:pPr>
    </w:p>
    <w:p w:rsidR="00581210" w:rsidRDefault="005368A2">
      <w:pPr>
        <w:pStyle w:val="ab"/>
        <w:numPr>
          <w:ilvl w:val="0"/>
          <w:numId w:val="6"/>
        </w:numPr>
        <w:snapToGrid w:val="0"/>
        <w:rPr>
          <w:rFonts w:eastAsia="標楷體"/>
          <w:color w:val="000000"/>
        </w:rPr>
      </w:pPr>
      <w:r>
        <w:rPr>
          <w:rFonts w:eastAsia="標楷體"/>
          <w:color w:val="000000"/>
        </w:rPr>
        <w:t>上傳格式採</w:t>
      </w:r>
      <w:r>
        <w:rPr>
          <w:rFonts w:eastAsia="標楷體"/>
          <w:color w:val="000000"/>
        </w:rPr>
        <w:t>XML</w:t>
      </w:r>
      <w:r>
        <w:rPr>
          <w:rFonts w:eastAsia="標楷體"/>
          <w:color w:val="000000"/>
        </w:rPr>
        <w:t>格式法：</w:t>
      </w:r>
    </w:p>
    <w:p w:rsidR="00581210" w:rsidRDefault="005368A2">
      <w:pPr>
        <w:snapToGrid w:val="0"/>
        <w:ind w:left="480"/>
        <w:rPr>
          <w:rFonts w:eastAsia="標楷體"/>
          <w:color w:val="000000"/>
        </w:rPr>
      </w:pPr>
      <w:r>
        <w:rPr>
          <w:rFonts w:eastAsia="標楷體"/>
          <w:color w:val="000000"/>
        </w:rPr>
        <w:t>可達到不同電腦系統及網路間距互通性、可攜性及擴充性的開放環境，空白資料就不送，節省空間，為國際間資料交換之標準格式，同時為</w:t>
      </w:r>
      <w:r>
        <w:rPr>
          <w:rFonts w:eastAsia="標楷體"/>
          <w:color w:val="000000"/>
        </w:rPr>
        <w:t>HL7</w:t>
      </w:r>
      <w:r>
        <w:rPr>
          <w:rFonts w:eastAsia="標楷體"/>
          <w:color w:val="000000"/>
        </w:rPr>
        <w:t>之底層架構。以「</w:t>
      </w:r>
      <w:r>
        <w:rPr>
          <w:rFonts w:eastAsia="標楷體"/>
          <w:color w:val="000000"/>
        </w:rPr>
        <w:t>XML(</w:t>
      </w:r>
      <w:r>
        <w:rPr>
          <w:rFonts w:eastAsia="標楷體"/>
          <w:color w:val="000000"/>
        </w:rPr>
        <w:t>精簡</w:t>
      </w:r>
      <w:r>
        <w:rPr>
          <w:rFonts w:eastAsia="標楷體"/>
          <w:color w:val="000000"/>
        </w:rPr>
        <w:t>Tag</w:t>
      </w:r>
      <w:r>
        <w:rPr>
          <w:rFonts w:eastAsia="標楷體"/>
          <w:color w:val="000000"/>
        </w:rPr>
        <w:t>命名</w:t>
      </w:r>
      <w:r>
        <w:rPr>
          <w:rFonts w:eastAsia="標楷體"/>
          <w:color w:val="000000"/>
        </w:rPr>
        <w:t>)</w:t>
      </w:r>
      <w:r>
        <w:rPr>
          <w:rFonts w:eastAsia="標楷體"/>
          <w:color w:val="000000"/>
        </w:rPr>
        <w:t>」時，其資料量大小約為欄位</w:t>
      </w:r>
      <w:r>
        <w:rPr>
          <w:rFonts w:eastAsia="標楷體"/>
          <w:color w:val="000000"/>
        </w:rPr>
        <w:t>ID</w:t>
      </w:r>
      <w:r>
        <w:rPr>
          <w:rFonts w:eastAsia="標楷體"/>
          <w:color w:val="000000"/>
        </w:rPr>
        <w:t>格式的</w:t>
      </w:r>
      <w:r>
        <w:rPr>
          <w:rFonts w:eastAsia="標楷體"/>
          <w:color w:val="000000"/>
        </w:rPr>
        <w:t>1.5</w:t>
      </w:r>
      <w:r>
        <w:rPr>
          <w:rFonts w:eastAsia="標楷體"/>
          <w:color w:val="000000"/>
        </w:rPr>
        <w:t>倍</w:t>
      </w:r>
    </w:p>
    <w:p w:rsidR="00581210" w:rsidRDefault="005368A2">
      <w:pPr>
        <w:pStyle w:val="ab"/>
        <w:numPr>
          <w:ilvl w:val="0"/>
          <w:numId w:val="6"/>
        </w:numPr>
        <w:snapToGrid w:val="0"/>
        <w:rPr>
          <w:rFonts w:eastAsia="標楷體"/>
          <w:color w:val="000000"/>
        </w:rPr>
      </w:pPr>
      <w:r>
        <w:rPr>
          <w:rFonts w:eastAsia="標楷體"/>
          <w:color w:val="000000"/>
        </w:rPr>
        <w:t>上傳欄位及欄位說明</w:t>
      </w:r>
      <w:r>
        <w:rPr>
          <w:rFonts w:eastAsia="標楷體"/>
          <w:color w:val="000000"/>
        </w:rPr>
        <w:t>(</w:t>
      </w:r>
      <w:r>
        <w:rPr>
          <w:rFonts w:eastAsia="標楷體"/>
          <w:color w:val="000000"/>
        </w:rPr>
        <w:t>保留欄位資料不上傳</w:t>
      </w:r>
      <w:r>
        <w:rPr>
          <w:rFonts w:eastAsia="標楷體"/>
          <w:color w:val="000000"/>
        </w:rPr>
        <w:t>)</w:t>
      </w:r>
      <w:r>
        <w:rPr>
          <w:rFonts w:eastAsia="標楷體"/>
          <w:color w:val="000000"/>
        </w:rPr>
        <w:t>：</w:t>
      </w:r>
      <w:bookmarkEnd w:id="0"/>
    </w:p>
    <w:p w:rsidR="00581210" w:rsidRDefault="005368A2">
      <w:pPr>
        <w:numPr>
          <w:ilvl w:val="0"/>
          <w:numId w:val="7"/>
        </w:numPr>
        <w:snapToGrid w:val="0"/>
        <w:jc w:val="both"/>
        <w:rPr>
          <w:rFonts w:eastAsia="標楷體"/>
        </w:rPr>
      </w:pPr>
      <w:r>
        <w:rPr>
          <w:rFonts w:eastAsia="標楷體"/>
        </w:rPr>
        <w:t>XML</w:t>
      </w:r>
      <w:r>
        <w:rPr>
          <w:rFonts w:eastAsia="標楷體"/>
        </w:rPr>
        <w:t>欄位</w:t>
      </w:r>
      <w:r>
        <w:rPr>
          <w:rFonts w:eastAsia="標楷體"/>
        </w:rPr>
        <w:t>ID</w:t>
      </w:r>
      <w:r>
        <w:rPr>
          <w:rFonts w:eastAsia="標楷體"/>
        </w:rPr>
        <w:t>說明如附件二。</w:t>
      </w:r>
    </w:p>
    <w:p w:rsidR="00581210" w:rsidRDefault="005368A2">
      <w:pPr>
        <w:numPr>
          <w:ilvl w:val="0"/>
          <w:numId w:val="7"/>
        </w:numPr>
        <w:snapToGrid w:val="0"/>
        <w:jc w:val="both"/>
        <w:rPr>
          <w:rFonts w:eastAsia="標楷體"/>
        </w:rPr>
      </w:pPr>
      <w:r>
        <w:rPr>
          <w:rFonts w:eastAsia="標楷體"/>
        </w:rPr>
        <w:t>資料格式說明：</w:t>
      </w:r>
      <w:r>
        <w:rPr>
          <w:rFonts w:eastAsia="標楷體"/>
        </w:rPr>
        <w:t>1</w:t>
      </w:r>
      <w:r>
        <w:rPr>
          <w:rFonts w:eastAsia="標楷體"/>
        </w:rPr>
        <w:t>：正常上傳</w:t>
      </w:r>
      <w:r>
        <w:rPr>
          <w:rFonts w:eastAsia="標楷體"/>
        </w:rPr>
        <w:tab/>
      </w:r>
      <w:r>
        <w:rPr>
          <w:rFonts w:eastAsia="標楷體"/>
        </w:rPr>
        <w:tab/>
        <w:t>2</w:t>
      </w:r>
      <w:r>
        <w:rPr>
          <w:rFonts w:eastAsia="標楷體"/>
        </w:rPr>
        <w:t>：異常上傳</w:t>
      </w:r>
      <w:r>
        <w:rPr>
          <w:rFonts w:eastAsia="標楷體"/>
        </w:rPr>
        <w:tab/>
      </w:r>
      <w:r>
        <w:rPr>
          <w:rFonts w:eastAsia="標楷體"/>
        </w:rPr>
        <w:tab/>
        <w:t>3</w:t>
      </w:r>
      <w:r>
        <w:rPr>
          <w:rFonts w:eastAsia="標楷體"/>
        </w:rPr>
        <w:t>：補正上傳</w:t>
      </w:r>
      <w:r>
        <w:rPr>
          <w:rFonts w:eastAsia="標楷體"/>
        </w:rPr>
        <w:t xml:space="preserve"> (</w:t>
      </w:r>
      <w:r>
        <w:rPr>
          <w:rFonts w:eastAsia="標楷體"/>
        </w:rPr>
        <w:t>正常資料</w:t>
      </w:r>
      <w:r>
        <w:rPr>
          <w:rFonts w:eastAsia="標楷體"/>
        </w:rPr>
        <w:t>)</w:t>
      </w:r>
      <w:r>
        <w:rPr>
          <w:rFonts w:eastAsia="標楷體"/>
        </w:rPr>
        <w:tab/>
      </w:r>
      <w:r>
        <w:rPr>
          <w:rFonts w:eastAsia="標楷體"/>
        </w:rPr>
        <w:tab/>
        <w:t>4</w:t>
      </w:r>
      <w:r>
        <w:rPr>
          <w:rFonts w:eastAsia="標楷體"/>
        </w:rPr>
        <w:t>：補正上傳</w:t>
      </w:r>
      <w:r>
        <w:rPr>
          <w:rFonts w:eastAsia="標楷體"/>
        </w:rPr>
        <w:t xml:space="preserve"> (</w:t>
      </w:r>
      <w:r>
        <w:rPr>
          <w:rFonts w:eastAsia="標楷體"/>
        </w:rPr>
        <w:t>異常資料</w:t>
      </w:r>
      <w:r>
        <w:rPr>
          <w:rFonts w:eastAsia="標楷體"/>
        </w:rPr>
        <w:t xml:space="preserve">) </w:t>
      </w:r>
      <w:r>
        <w:rPr>
          <w:rFonts w:eastAsia="標楷體"/>
        </w:rPr>
        <w:t>。</w:t>
      </w:r>
    </w:p>
    <w:p w:rsidR="00581210" w:rsidRDefault="005368A2">
      <w:pPr>
        <w:numPr>
          <w:ilvl w:val="0"/>
          <w:numId w:val="7"/>
        </w:numPr>
        <w:snapToGrid w:val="0"/>
        <w:jc w:val="both"/>
        <w:rPr>
          <w:rFonts w:eastAsia="標楷體"/>
        </w:rPr>
      </w:pPr>
      <w:r>
        <w:rPr>
          <w:rFonts w:eastAsia="標楷體"/>
        </w:rPr>
        <w:t>欄位檢核說明：欄位自身及交叉資料檢核所指相關代碼，請參照健保卡卡片存放內容說明。</w:t>
      </w:r>
    </w:p>
    <w:p w:rsidR="00581210" w:rsidRDefault="005368A2">
      <w:pPr>
        <w:numPr>
          <w:ilvl w:val="0"/>
          <w:numId w:val="7"/>
        </w:numPr>
        <w:snapToGrid w:val="0"/>
        <w:jc w:val="both"/>
        <w:rPr>
          <w:rFonts w:eastAsia="標楷體"/>
        </w:rPr>
      </w:pPr>
      <w:r>
        <w:rPr>
          <w:rFonts w:eastAsia="標楷體"/>
        </w:rPr>
        <w:t>資料型態說明：上傳資料分為健保就醫資料及預防接種二大型態。</w:t>
      </w:r>
    </w:p>
    <w:p w:rsidR="00581210" w:rsidRDefault="005368A2">
      <w:pPr>
        <w:pStyle w:val="ab"/>
        <w:numPr>
          <w:ilvl w:val="0"/>
          <w:numId w:val="6"/>
        </w:numPr>
        <w:snapToGrid w:val="0"/>
        <w:rPr>
          <w:rFonts w:eastAsia="標楷體"/>
          <w:color w:val="000000"/>
        </w:rPr>
      </w:pPr>
      <w:r>
        <w:rPr>
          <w:rFonts w:eastAsia="標楷體"/>
          <w:color w:val="000000"/>
        </w:rPr>
        <w:t>檢核流程及預檢作業</w:t>
      </w:r>
    </w:p>
    <w:p w:rsidR="00581210" w:rsidRDefault="005368A2">
      <w:pPr>
        <w:pStyle w:val="1"/>
        <w:rPr>
          <w:shd w:val="clear" w:color="auto" w:fill="auto"/>
        </w:rPr>
      </w:pPr>
      <w:r>
        <w:rPr>
          <w:shd w:val="clear" w:color="auto" w:fill="auto"/>
        </w:rPr>
        <w:t>檢核定義</w:t>
      </w:r>
    </w:p>
    <w:p w:rsidR="00581210" w:rsidRDefault="005368A2">
      <w:pPr>
        <w:pStyle w:val="ab"/>
        <w:numPr>
          <w:ilvl w:val="0"/>
          <w:numId w:val="8"/>
        </w:numPr>
        <w:snapToGrid w:val="0"/>
        <w:ind w:left="1245" w:hanging="194"/>
        <w:jc w:val="both"/>
        <w:rPr>
          <w:rFonts w:eastAsia="標楷體"/>
        </w:rPr>
      </w:pPr>
      <w:r>
        <w:rPr>
          <w:rFonts w:eastAsia="標楷體"/>
        </w:rPr>
        <w:t>欄位自身檢核：進行此欄位檢核時與其他欄位無關，檢核依據詳「欄位自身檢核」。</w:t>
      </w:r>
    </w:p>
    <w:p w:rsidR="00581210" w:rsidRDefault="005368A2">
      <w:pPr>
        <w:pStyle w:val="ab"/>
        <w:numPr>
          <w:ilvl w:val="0"/>
          <w:numId w:val="8"/>
        </w:numPr>
        <w:snapToGrid w:val="0"/>
        <w:ind w:left="1245" w:hanging="194"/>
        <w:jc w:val="both"/>
        <w:rPr>
          <w:rFonts w:eastAsia="標楷體"/>
        </w:rPr>
      </w:pPr>
      <w:r>
        <w:rPr>
          <w:rFonts w:eastAsia="標楷體"/>
        </w:rPr>
        <w:t>交叉資料檢核：進行此欄位檢核時與相關欄位有關，檢核依據詳「交叉資料檢核」及「欄位填寫說明（如附件一）」。</w:t>
      </w:r>
    </w:p>
    <w:p w:rsidR="00581210" w:rsidRDefault="005368A2">
      <w:pPr>
        <w:pStyle w:val="1"/>
        <w:rPr>
          <w:shd w:val="clear" w:color="auto" w:fill="auto"/>
        </w:rPr>
      </w:pPr>
      <w:r>
        <w:rPr>
          <w:shd w:val="clear" w:color="auto" w:fill="auto"/>
        </w:rPr>
        <w:t>檢核流程</w:t>
      </w:r>
    </w:p>
    <w:p w:rsidR="00581210" w:rsidRDefault="005368A2">
      <w:pPr>
        <w:pStyle w:val="ab"/>
        <w:numPr>
          <w:ilvl w:val="0"/>
          <w:numId w:val="9"/>
        </w:numPr>
        <w:snapToGrid w:val="0"/>
        <w:ind w:left="1246" w:hanging="195"/>
        <w:jc w:val="both"/>
      </w:pPr>
      <w:r>
        <w:rPr>
          <w:rFonts w:eastAsia="標楷體"/>
          <w:b/>
          <w:color w:val="000000"/>
        </w:rPr>
        <w:t>檢核是否為必要欄位</w:t>
      </w:r>
      <w:r>
        <w:rPr>
          <w:rFonts w:eastAsia="標楷體"/>
          <w:color w:val="000000"/>
        </w:rPr>
        <w:t>(</w:t>
      </w:r>
      <w:r>
        <w:rPr>
          <w:rFonts w:eastAsia="標楷體"/>
          <w:color w:val="000000"/>
        </w:rPr>
        <w:t>詳附件一就醫類別填表說明</w:t>
      </w:r>
      <w:r>
        <w:rPr>
          <w:rFonts w:eastAsia="標楷體"/>
          <w:color w:val="000000"/>
        </w:rPr>
        <w:t>)</w:t>
      </w:r>
    </w:p>
    <w:p w:rsidR="00581210" w:rsidRDefault="005368A2">
      <w:pPr>
        <w:pStyle w:val="ab"/>
        <w:snapToGrid w:val="0"/>
        <w:ind w:left="1245"/>
        <w:jc w:val="both"/>
      </w:pPr>
      <w:r>
        <w:rPr>
          <w:rFonts w:eastAsia="標楷體"/>
          <w:color w:val="000000"/>
        </w:rPr>
        <w:t>針對欄位</w:t>
      </w:r>
      <w:r>
        <w:rPr>
          <w:rFonts w:eastAsia="標楷體"/>
          <w:color w:val="000000"/>
        </w:rPr>
        <w:t>A01</w:t>
      </w:r>
      <w:r>
        <w:rPr>
          <w:rFonts w:eastAsia="標楷體"/>
          <w:color w:val="000000"/>
        </w:rPr>
        <w:t>及</w:t>
      </w:r>
      <w:r>
        <w:rPr>
          <w:rFonts w:eastAsia="標楷體"/>
          <w:color w:val="000000"/>
        </w:rPr>
        <w:t>A23</w:t>
      </w:r>
      <w:r>
        <w:rPr>
          <w:rFonts w:eastAsia="標楷體"/>
          <w:color w:val="000000"/>
        </w:rPr>
        <w:t>的配對結果，判定各欄位型態</w:t>
      </w:r>
      <w:r>
        <w:rPr>
          <w:rFonts w:eastAsia="標楷體"/>
        </w:rPr>
        <w:t>是否為</w:t>
      </w:r>
      <w:r>
        <w:rPr>
          <w:rFonts w:ascii="Wingdings" w:eastAsia="Wingdings" w:hAnsi="Wingdings" w:cs="Wingdings"/>
        </w:rPr>
        <w:t></w:t>
      </w:r>
      <w:r>
        <w:rPr>
          <w:rFonts w:eastAsia="標楷體"/>
          <w:color w:val="000000"/>
        </w:rPr>
        <w:t>「</w:t>
      </w:r>
      <w:r>
        <w:rPr>
          <w:rFonts w:eastAsia="標楷體"/>
          <w:color w:val="000000"/>
        </w:rPr>
        <w:t>V</w:t>
      </w:r>
      <w:r>
        <w:rPr>
          <w:rFonts w:eastAsia="標楷體"/>
          <w:color w:val="000000"/>
        </w:rPr>
        <w:t>：必填欄位」、</w:t>
      </w:r>
      <w:r>
        <w:rPr>
          <w:rFonts w:eastAsia="標楷體"/>
          <w:color w:val="000000"/>
        </w:rPr>
        <w:tab/>
      </w:r>
      <w:r>
        <w:rPr>
          <w:rFonts w:eastAsia="標楷體"/>
          <w:color w:val="000000"/>
        </w:rPr>
        <w:t>「</w:t>
      </w:r>
      <w:r>
        <w:rPr>
          <w:rFonts w:eastAsia="標楷體"/>
          <w:color w:val="000000"/>
        </w:rPr>
        <w:t>~</w:t>
      </w:r>
      <w:r>
        <w:rPr>
          <w:rFonts w:eastAsia="標楷體"/>
          <w:color w:val="000000"/>
        </w:rPr>
        <w:t>：不填欄位」或「</w:t>
      </w:r>
      <w:r>
        <w:rPr>
          <w:rFonts w:eastAsia="標楷體"/>
          <w:color w:val="000000"/>
        </w:rPr>
        <w:tab/>
        <w:t>*</w:t>
      </w:r>
      <w:r>
        <w:rPr>
          <w:rFonts w:eastAsia="標楷體"/>
          <w:color w:val="000000"/>
        </w:rPr>
        <w:t>：選擇填寫欄位」。</w:t>
      </w:r>
    </w:p>
    <w:p w:rsidR="00581210" w:rsidRDefault="005368A2">
      <w:pPr>
        <w:pStyle w:val="ab"/>
        <w:numPr>
          <w:ilvl w:val="0"/>
          <w:numId w:val="9"/>
        </w:numPr>
        <w:snapToGrid w:val="0"/>
        <w:ind w:left="1246" w:hanging="195"/>
        <w:jc w:val="both"/>
      </w:pPr>
      <w:r>
        <w:rPr>
          <w:rFonts w:eastAsia="標楷體"/>
          <w:b/>
          <w:color w:val="000000"/>
        </w:rPr>
        <w:t>根據各欄位所定義的長度範圍做檢核</w:t>
      </w:r>
    </w:p>
    <w:p w:rsidR="00581210" w:rsidRDefault="005368A2">
      <w:pPr>
        <w:pStyle w:val="ab"/>
        <w:snapToGrid w:val="0"/>
        <w:ind w:left="1246"/>
        <w:jc w:val="both"/>
        <w:rPr>
          <w:rFonts w:eastAsia="標楷體"/>
        </w:rPr>
      </w:pPr>
      <w:r>
        <w:rPr>
          <w:rFonts w:eastAsia="標楷體"/>
        </w:rPr>
        <w:t>每個欄位規範皆有定義長度大小，必須符合有效長度。</w:t>
      </w:r>
    </w:p>
    <w:p w:rsidR="00581210" w:rsidRDefault="005368A2">
      <w:pPr>
        <w:pStyle w:val="ab"/>
        <w:numPr>
          <w:ilvl w:val="0"/>
          <w:numId w:val="9"/>
        </w:numPr>
        <w:snapToGrid w:val="0"/>
        <w:ind w:left="1246" w:hanging="195"/>
        <w:jc w:val="both"/>
        <w:rPr>
          <w:rFonts w:eastAsia="標楷體"/>
          <w:b/>
          <w:color w:val="000000"/>
        </w:rPr>
      </w:pPr>
      <w:r>
        <w:rPr>
          <w:rFonts w:eastAsia="標楷體"/>
          <w:b/>
          <w:color w:val="000000"/>
        </w:rPr>
        <w:t>根據欄位所定義的格式做檢核</w:t>
      </w:r>
    </w:p>
    <w:p w:rsidR="00581210" w:rsidRDefault="005368A2">
      <w:pPr>
        <w:pStyle w:val="ab"/>
        <w:snapToGrid w:val="0"/>
        <w:ind w:left="1246"/>
        <w:jc w:val="both"/>
        <w:rPr>
          <w:rFonts w:eastAsia="標楷體"/>
        </w:rPr>
      </w:pPr>
      <w:r>
        <w:rPr>
          <w:rFonts w:eastAsia="標楷體"/>
        </w:rPr>
        <w:t>基本型態分為「數值</w:t>
      </w:r>
      <w:r>
        <w:rPr>
          <w:rFonts w:eastAsia="標楷體"/>
        </w:rPr>
        <w:t>(9)</w:t>
      </w:r>
      <w:r>
        <w:rPr>
          <w:rFonts w:eastAsia="標楷體"/>
        </w:rPr>
        <w:t>」、「文字</w:t>
      </w:r>
      <w:r>
        <w:rPr>
          <w:rFonts w:eastAsia="標楷體"/>
        </w:rPr>
        <w:t>(X)</w:t>
      </w:r>
      <w:r>
        <w:rPr>
          <w:rFonts w:eastAsia="標楷體"/>
        </w:rPr>
        <w:t>」型態。根據各欄位所規範的格式對上傳資料作檢核。</w:t>
      </w:r>
    </w:p>
    <w:p w:rsidR="00581210" w:rsidRDefault="005368A2">
      <w:pPr>
        <w:pStyle w:val="ab"/>
        <w:numPr>
          <w:ilvl w:val="0"/>
          <w:numId w:val="9"/>
        </w:numPr>
        <w:snapToGrid w:val="0"/>
        <w:ind w:left="1246" w:hanging="195"/>
        <w:jc w:val="both"/>
        <w:rPr>
          <w:rFonts w:eastAsia="標楷體"/>
          <w:b/>
          <w:color w:val="000000"/>
        </w:rPr>
      </w:pPr>
      <w:r>
        <w:rPr>
          <w:rFonts w:eastAsia="標楷體"/>
          <w:b/>
          <w:color w:val="000000"/>
        </w:rPr>
        <w:t>交叉欄位間的比對：</w:t>
      </w:r>
    </w:p>
    <w:p w:rsidR="00581210" w:rsidRDefault="005368A2">
      <w:pPr>
        <w:pStyle w:val="ab"/>
        <w:snapToGrid w:val="0"/>
        <w:ind w:left="1246"/>
        <w:jc w:val="both"/>
        <w:rPr>
          <w:rFonts w:eastAsia="標楷體"/>
        </w:rPr>
      </w:pPr>
      <w:r>
        <w:rPr>
          <w:rFonts w:eastAsia="標楷體"/>
        </w:rPr>
        <w:t>針對某些特定欄位間之資料關連性做交叉比對，例如</w:t>
      </w:r>
      <w:r>
        <w:rPr>
          <w:rFonts w:eastAsia="標楷體"/>
        </w:rPr>
        <w:t>A20</w:t>
      </w:r>
      <w:r>
        <w:rPr>
          <w:rFonts w:eastAsia="標楷體"/>
        </w:rPr>
        <w:t>，</w:t>
      </w:r>
      <w:r>
        <w:rPr>
          <w:rFonts w:eastAsia="標楷體"/>
        </w:rPr>
        <w:t>A21</w:t>
      </w:r>
      <w:r>
        <w:rPr>
          <w:rFonts w:eastAsia="標楷體"/>
        </w:rPr>
        <w:t>，</w:t>
      </w:r>
      <w:r>
        <w:rPr>
          <w:rFonts w:eastAsia="標楷體"/>
        </w:rPr>
        <w:t>A24</w:t>
      </w:r>
      <w:r>
        <w:rPr>
          <w:rFonts w:eastAsia="標楷體"/>
        </w:rPr>
        <w:t>此</w:t>
      </w:r>
      <w:r>
        <w:rPr>
          <w:rFonts w:eastAsia="標楷體"/>
        </w:rPr>
        <w:t>3</w:t>
      </w:r>
      <w:r>
        <w:rPr>
          <w:rFonts w:eastAsia="標楷體"/>
        </w:rPr>
        <w:t>欄位必須交互檢查。</w:t>
      </w:r>
    </w:p>
    <w:p w:rsidR="00581210" w:rsidRDefault="005368A2">
      <w:pPr>
        <w:pStyle w:val="ab"/>
        <w:numPr>
          <w:ilvl w:val="0"/>
          <w:numId w:val="9"/>
        </w:numPr>
        <w:snapToGrid w:val="0"/>
        <w:ind w:left="1246" w:hanging="195"/>
        <w:jc w:val="both"/>
        <w:rPr>
          <w:rFonts w:eastAsia="標楷體"/>
          <w:b/>
          <w:color w:val="000000"/>
        </w:rPr>
      </w:pPr>
      <w:r>
        <w:rPr>
          <w:rFonts w:eastAsia="標楷體"/>
          <w:b/>
          <w:color w:val="000000"/>
        </w:rPr>
        <w:t>比對欄位跟資料庫：</w:t>
      </w:r>
    </w:p>
    <w:p w:rsidR="00581210" w:rsidRDefault="005368A2">
      <w:pPr>
        <w:pStyle w:val="ab"/>
        <w:snapToGrid w:val="0"/>
        <w:ind w:left="1246"/>
        <w:jc w:val="both"/>
        <w:rPr>
          <w:rFonts w:eastAsia="標楷體"/>
        </w:rPr>
      </w:pPr>
      <w:r>
        <w:rPr>
          <w:rFonts w:eastAsia="標楷體"/>
        </w:rPr>
        <w:t>部份欄位需與健保署資料庫進行比對檢核，例如：</w:t>
      </w:r>
      <w:r>
        <w:rPr>
          <w:rFonts w:eastAsia="標楷體"/>
        </w:rPr>
        <w:t>A14(</w:t>
      </w:r>
      <w:r>
        <w:rPr>
          <w:rFonts w:eastAsia="標楷體"/>
        </w:rPr>
        <w:t>醫院代號</w:t>
      </w:r>
      <w:r>
        <w:rPr>
          <w:rFonts w:eastAsia="標楷體"/>
        </w:rPr>
        <w:t>)</w:t>
      </w:r>
      <w:r>
        <w:rPr>
          <w:rFonts w:eastAsia="標楷體"/>
        </w:rPr>
        <w:t>，藥品代碼</w:t>
      </w:r>
      <w:r>
        <w:rPr>
          <w:rFonts w:eastAsia="標楷體"/>
        </w:rPr>
        <w:t>…</w:t>
      </w:r>
      <w:r>
        <w:rPr>
          <w:rFonts w:eastAsia="標楷體"/>
        </w:rPr>
        <w:t>等欄位都需符合資料庫內有效範圍。</w:t>
      </w:r>
    </w:p>
    <w:p w:rsidR="00581210" w:rsidRDefault="005368A2">
      <w:pPr>
        <w:pStyle w:val="1"/>
        <w:rPr>
          <w:shd w:val="clear" w:color="auto" w:fill="auto"/>
        </w:rPr>
      </w:pPr>
      <w:r>
        <w:rPr>
          <w:shd w:val="clear" w:color="auto" w:fill="auto"/>
        </w:rPr>
        <w:t>XML</w:t>
      </w:r>
      <w:r>
        <w:rPr>
          <w:shd w:val="clear" w:color="auto" w:fill="auto"/>
        </w:rPr>
        <w:t>退件原則：</w:t>
      </w:r>
    </w:p>
    <w:p w:rsidR="00581210" w:rsidRDefault="005368A2">
      <w:pPr>
        <w:pStyle w:val="ab"/>
        <w:snapToGrid w:val="0"/>
        <w:ind w:left="1246"/>
        <w:jc w:val="both"/>
        <w:rPr>
          <w:rFonts w:eastAsia="標楷體"/>
        </w:rPr>
      </w:pPr>
      <w:r>
        <w:rPr>
          <w:rFonts w:eastAsia="標楷體"/>
        </w:rPr>
        <w:t>新版檢核程式係針對每個上傳欄位皆進行檢核，惟以下狀況，一旦檢核有誤，該次上傳之</w:t>
      </w:r>
      <w:r>
        <w:rPr>
          <w:rFonts w:eastAsia="標楷體"/>
        </w:rPr>
        <w:t>XML</w:t>
      </w:r>
      <w:r>
        <w:rPr>
          <w:rFonts w:eastAsia="標楷體"/>
        </w:rPr>
        <w:t>檔案整份退件：</w:t>
      </w:r>
    </w:p>
    <w:p w:rsidR="00581210" w:rsidRDefault="005368A2">
      <w:pPr>
        <w:pStyle w:val="ab"/>
        <w:numPr>
          <w:ilvl w:val="0"/>
          <w:numId w:val="10"/>
        </w:numPr>
        <w:snapToGrid w:val="0"/>
        <w:ind w:left="1246" w:hanging="195"/>
        <w:jc w:val="both"/>
        <w:rPr>
          <w:rFonts w:eastAsia="標楷體"/>
          <w:b/>
          <w:color w:val="000000"/>
        </w:rPr>
      </w:pPr>
      <w:r>
        <w:rPr>
          <w:rFonts w:eastAsia="標楷體"/>
          <w:b/>
          <w:color w:val="000000"/>
        </w:rPr>
        <w:t>缺表頭內容</w:t>
      </w:r>
      <w:r>
        <w:rPr>
          <w:rFonts w:eastAsia="標楷體"/>
          <w:b/>
          <w:color w:val="000000"/>
        </w:rPr>
        <w:t>&lt;MSH&gt;&lt;/MSH&gt;</w:t>
      </w:r>
      <w:r>
        <w:rPr>
          <w:rFonts w:eastAsia="標楷體"/>
          <w:b/>
          <w:color w:val="000000"/>
        </w:rPr>
        <w:t>段</w:t>
      </w:r>
    </w:p>
    <w:p w:rsidR="00581210" w:rsidRDefault="005368A2">
      <w:pPr>
        <w:pStyle w:val="ab"/>
        <w:numPr>
          <w:ilvl w:val="0"/>
          <w:numId w:val="10"/>
        </w:numPr>
        <w:snapToGrid w:val="0"/>
        <w:ind w:left="1246" w:hanging="195"/>
        <w:jc w:val="both"/>
        <w:rPr>
          <w:rFonts w:eastAsia="標楷體"/>
          <w:b/>
          <w:color w:val="000000"/>
        </w:rPr>
      </w:pPr>
      <w:r>
        <w:rPr>
          <w:rFonts w:eastAsia="標楷體"/>
          <w:b/>
          <w:color w:val="000000"/>
        </w:rPr>
        <w:t>該筆</w:t>
      </w:r>
      <w:r>
        <w:rPr>
          <w:rFonts w:eastAsia="標楷體"/>
          <w:b/>
          <w:color w:val="000000"/>
        </w:rPr>
        <w:t>XML</w:t>
      </w:r>
      <w:r>
        <w:rPr>
          <w:rFonts w:eastAsia="標楷體"/>
          <w:b/>
          <w:color w:val="000000"/>
        </w:rPr>
        <w:t>有醫療專區醫令內容段</w:t>
      </w:r>
      <w:r>
        <w:rPr>
          <w:rFonts w:eastAsia="標楷體"/>
          <w:b/>
          <w:color w:val="000000"/>
        </w:rPr>
        <w:t>&lt;MB2&gt;&lt;/MB2&gt;</w:t>
      </w:r>
      <w:r>
        <w:rPr>
          <w:rFonts w:eastAsia="標楷體"/>
          <w:b/>
          <w:color w:val="000000"/>
        </w:rPr>
        <w:t>，但未有健保資料段</w:t>
      </w:r>
      <w:r>
        <w:rPr>
          <w:rFonts w:eastAsia="標楷體"/>
          <w:b/>
          <w:color w:val="000000"/>
        </w:rPr>
        <w:t>&lt;MB1&gt;&lt;/MB1&gt;</w:t>
      </w:r>
    </w:p>
    <w:p w:rsidR="00581210" w:rsidRDefault="005368A2">
      <w:pPr>
        <w:pStyle w:val="ab"/>
        <w:numPr>
          <w:ilvl w:val="0"/>
          <w:numId w:val="10"/>
        </w:numPr>
        <w:snapToGrid w:val="0"/>
        <w:ind w:left="1246" w:hanging="195"/>
        <w:jc w:val="both"/>
        <w:rPr>
          <w:rFonts w:eastAsia="標楷體"/>
          <w:b/>
          <w:color w:val="000000"/>
        </w:rPr>
      </w:pPr>
      <w:r>
        <w:rPr>
          <w:rFonts w:eastAsia="標楷體"/>
          <w:b/>
          <w:color w:val="000000"/>
        </w:rPr>
        <w:lastRenderedPageBreak/>
        <w:t>未上傳</w:t>
      </w:r>
      <w:r>
        <w:rPr>
          <w:rFonts w:eastAsia="標楷體"/>
          <w:b/>
          <w:color w:val="000000"/>
        </w:rPr>
        <w:t>&lt;/RECS&gt;</w:t>
      </w:r>
    </w:p>
    <w:p w:rsidR="00581210" w:rsidRDefault="005368A2">
      <w:pPr>
        <w:pStyle w:val="ab"/>
        <w:numPr>
          <w:ilvl w:val="0"/>
          <w:numId w:val="10"/>
        </w:numPr>
        <w:snapToGrid w:val="0"/>
        <w:ind w:left="1246" w:hanging="195"/>
        <w:jc w:val="both"/>
      </w:pPr>
      <w:r>
        <w:rPr>
          <w:rFonts w:eastAsia="標楷體"/>
          <w:b/>
          <w:color w:val="000000"/>
        </w:rPr>
        <w:t>A14</w:t>
      </w:r>
      <w:r>
        <w:rPr>
          <w:rFonts w:eastAsia="標楷體"/>
          <w:b/>
          <w:color w:val="000000"/>
        </w:rPr>
        <w:t>欄位</w:t>
      </w:r>
      <w:r>
        <w:rPr>
          <w:rFonts w:eastAsia="標楷體"/>
          <w:b/>
          <w:color w:val="000000"/>
        </w:rPr>
        <w:t>(</w:t>
      </w:r>
      <w:r>
        <w:rPr>
          <w:rFonts w:eastAsia="標楷體"/>
          <w:b/>
          <w:color w:val="000000"/>
        </w:rPr>
        <w:t>醫事機構代碼</w:t>
      </w:r>
      <w:r>
        <w:rPr>
          <w:rFonts w:eastAsia="標楷體"/>
          <w:b/>
          <w:color w:val="000000"/>
        </w:rPr>
        <w:t>)</w:t>
      </w:r>
      <w:r>
        <w:rPr>
          <w:rFonts w:eastAsia="標楷體"/>
          <w:b/>
          <w:color w:val="000000"/>
        </w:rPr>
        <w:t>，與上傳的醫事機構代碼不符。</w:t>
      </w:r>
    </w:p>
    <w:p w:rsidR="00581210" w:rsidRDefault="005368A2">
      <w:pPr>
        <w:pStyle w:val="1"/>
        <w:rPr>
          <w:shd w:val="clear" w:color="auto" w:fill="auto"/>
        </w:rPr>
      </w:pPr>
      <w:r>
        <w:rPr>
          <w:shd w:val="clear" w:color="auto" w:fill="auto"/>
        </w:rPr>
        <w:t>檢核結果查詢及預檢作業</w:t>
      </w:r>
    </w:p>
    <w:p w:rsidR="00581210" w:rsidRDefault="005368A2">
      <w:pPr>
        <w:pStyle w:val="ab"/>
        <w:numPr>
          <w:ilvl w:val="0"/>
          <w:numId w:val="11"/>
        </w:numPr>
        <w:snapToGrid w:val="0"/>
        <w:ind w:left="1245" w:hanging="194"/>
        <w:jc w:val="both"/>
      </w:pPr>
      <w:r>
        <w:rPr>
          <w:rFonts w:eastAsia="標楷體"/>
          <w:color w:val="000000"/>
        </w:rPr>
        <w:t>檢核結果：提供上傳檔案檢核後之「</w:t>
      </w:r>
      <w:r>
        <w:rPr>
          <w:rFonts w:eastAsia="標楷體"/>
          <w:b/>
          <w:color w:val="000000"/>
        </w:rPr>
        <w:t>統計資料」線上查詢</w:t>
      </w:r>
      <w:r>
        <w:rPr>
          <w:rFonts w:eastAsia="標楷體"/>
          <w:color w:val="000000"/>
        </w:rPr>
        <w:t>及「</w:t>
      </w:r>
      <w:r>
        <w:rPr>
          <w:rFonts w:eastAsia="標楷體"/>
          <w:b/>
          <w:color w:val="000000"/>
        </w:rPr>
        <w:t>錯誤明細」檔案下載</w:t>
      </w:r>
      <w:r>
        <w:rPr>
          <w:rFonts w:eastAsia="標楷體"/>
          <w:color w:val="000000"/>
        </w:rPr>
        <w:t>功能。</w:t>
      </w:r>
    </w:p>
    <w:p w:rsidR="00581210" w:rsidRDefault="005368A2">
      <w:pPr>
        <w:pStyle w:val="ab"/>
        <w:numPr>
          <w:ilvl w:val="0"/>
          <w:numId w:val="11"/>
        </w:numPr>
        <w:snapToGrid w:val="0"/>
        <w:ind w:left="1245" w:hanging="194"/>
        <w:jc w:val="both"/>
      </w:pPr>
      <w:r>
        <w:rPr>
          <w:rFonts w:eastAsia="標楷體"/>
          <w:color w:val="000000"/>
        </w:rPr>
        <w:t>預檢作業：提供</w:t>
      </w:r>
      <w:r>
        <w:rPr>
          <w:rFonts w:eastAsia="標楷體"/>
          <w:color w:val="000000"/>
        </w:rPr>
        <w:t>VPN</w:t>
      </w:r>
      <w:r>
        <w:rPr>
          <w:rFonts w:eastAsia="標楷體"/>
          <w:color w:val="000000"/>
        </w:rPr>
        <w:t>上傳</w:t>
      </w:r>
      <w:r>
        <w:rPr>
          <w:rFonts w:eastAsia="標楷體"/>
          <w:color w:val="000000"/>
        </w:rPr>
        <w:t>XML</w:t>
      </w:r>
      <w:r>
        <w:rPr>
          <w:rFonts w:eastAsia="標楷體"/>
          <w:color w:val="000000"/>
        </w:rPr>
        <w:t>檔案進行預檢作業，並提供錯誤報表下載功能，惟預檢之檢核結果檔案僅存放二日。預檢檔案之上傳與下載作業，詳</w:t>
      </w:r>
      <w:r>
        <w:rPr>
          <w:rFonts w:eastAsia="標楷體"/>
          <w:b/>
          <w:color w:val="000000"/>
        </w:rPr>
        <w:t>附件五：</w:t>
      </w:r>
      <w:r>
        <w:rPr>
          <w:rFonts w:eastAsia="標楷體"/>
          <w:b/>
          <w:color w:val="000000"/>
          <w:kern w:val="0"/>
        </w:rPr>
        <w:t>預檢作業</w:t>
      </w:r>
      <w:r>
        <w:rPr>
          <w:rFonts w:eastAsia="標楷體"/>
          <w:b/>
          <w:color w:val="000000"/>
          <w:kern w:val="0"/>
        </w:rPr>
        <w:t>VPN</w:t>
      </w:r>
      <w:r>
        <w:rPr>
          <w:rFonts w:eastAsia="標楷體"/>
          <w:b/>
          <w:color w:val="000000"/>
          <w:kern w:val="0"/>
        </w:rPr>
        <w:t>操作手冊。</w:t>
      </w:r>
    </w:p>
    <w:p w:rsidR="00581210" w:rsidRDefault="00581210">
      <w:pPr>
        <w:pageBreakBefore/>
        <w:widowControl/>
        <w:rPr>
          <w:rFonts w:eastAsia="標楷體"/>
          <w:color w:val="000000"/>
        </w:rPr>
      </w:pPr>
    </w:p>
    <w:p w:rsidR="00581210" w:rsidRDefault="005368A2">
      <w:pPr>
        <w:pStyle w:val="20"/>
      </w:pPr>
      <w:r>
        <w:t>健保就醫資料</w:t>
      </w:r>
    </w:p>
    <w:tbl>
      <w:tblPr>
        <w:tblW w:w="13878" w:type="dxa"/>
        <w:tblInd w:w="30" w:type="dxa"/>
        <w:tblLayout w:type="fixed"/>
        <w:tblCellMar>
          <w:left w:w="10" w:type="dxa"/>
          <w:right w:w="10" w:type="dxa"/>
        </w:tblCellMar>
        <w:tblLook w:val="04A0" w:firstRow="1" w:lastRow="0" w:firstColumn="1" w:lastColumn="0" w:noHBand="0" w:noVBand="1"/>
      </w:tblPr>
      <w:tblGrid>
        <w:gridCol w:w="424"/>
        <w:gridCol w:w="2260"/>
        <w:gridCol w:w="891"/>
        <w:gridCol w:w="657"/>
        <w:gridCol w:w="495"/>
        <w:gridCol w:w="476"/>
        <w:gridCol w:w="745"/>
        <w:gridCol w:w="835"/>
        <w:gridCol w:w="2573"/>
        <w:gridCol w:w="4522"/>
      </w:tblGrid>
      <w:tr w:rsidR="00581210">
        <w:trPr>
          <w:trHeight w:val="300"/>
          <w:tblHeader/>
        </w:trPr>
        <w:tc>
          <w:tcPr>
            <w:tcW w:w="424" w:type="dxa"/>
            <w:vMerge w:val="restart"/>
            <w:tcBorders>
              <w:top w:val="single" w:sz="24" w:space="0" w:color="000000"/>
              <w:left w:val="single" w:sz="24" w:space="0" w:color="000000"/>
              <w:bottom w:val="single" w:sz="24"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center"/>
            </w:pPr>
            <w:r>
              <w:rPr>
                <w:rFonts w:eastAsia="標楷體"/>
                <w:color w:val="000000"/>
                <w:kern w:val="0"/>
              </w:rPr>
              <w:t>項次</w:t>
            </w:r>
          </w:p>
        </w:tc>
        <w:tc>
          <w:tcPr>
            <w:tcW w:w="2260" w:type="dxa"/>
            <w:vMerge w:val="restart"/>
            <w:tcBorders>
              <w:top w:val="single" w:sz="24" w:space="0" w:color="000000"/>
              <w:left w:val="single" w:sz="12" w:space="0" w:color="000000"/>
              <w:bottom w:val="single" w:sz="24"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pPr>
            <w:r>
              <w:rPr>
                <w:rFonts w:eastAsia="標楷體"/>
                <w:color w:val="000000"/>
                <w:kern w:val="0"/>
              </w:rPr>
              <w:t>資料名稱</w:t>
            </w:r>
          </w:p>
        </w:tc>
        <w:tc>
          <w:tcPr>
            <w:tcW w:w="891" w:type="dxa"/>
            <w:vMerge w:val="restart"/>
            <w:tcBorders>
              <w:top w:val="single" w:sz="24" w:space="0" w:color="000000"/>
              <w:left w:val="single" w:sz="12" w:space="0" w:color="000000"/>
              <w:bottom w:val="single" w:sz="24"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center"/>
            </w:pPr>
            <w:r>
              <w:rPr>
                <w:rFonts w:eastAsia="標楷體"/>
                <w:color w:val="000000"/>
                <w:kern w:val="0"/>
              </w:rPr>
              <w:t>格式</w:t>
            </w:r>
          </w:p>
        </w:tc>
        <w:tc>
          <w:tcPr>
            <w:tcW w:w="657" w:type="dxa"/>
            <w:vMerge w:val="restart"/>
            <w:tcBorders>
              <w:top w:val="single" w:sz="24" w:space="0" w:color="000000"/>
              <w:left w:val="single" w:sz="12" w:space="0" w:color="000000"/>
              <w:bottom w:val="single" w:sz="24"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center"/>
            </w:pPr>
            <w:r>
              <w:rPr>
                <w:rFonts w:eastAsia="標楷體"/>
                <w:color w:val="000000"/>
                <w:kern w:val="0"/>
              </w:rPr>
              <w:t>對應</w:t>
            </w:r>
            <w:r>
              <w:rPr>
                <w:color w:val="000000"/>
                <w:kern w:val="0"/>
              </w:rPr>
              <w:t>XML</w:t>
            </w:r>
            <w:r>
              <w:rPr>
                <w:rFonts w:eastAsia="標楷體"/>
                <w:color w:val="000000"/>
                <w:kern w:val="0"/>
              </w:rPr>
              <w:t>欄位</w:t>
            </w:r>
            <w:r>
              <w:rPr>
                <w:color w:val="000000"/>
                <w:kern w:val="0"/>
              </w:rPr>
              <w:t>ID</w:t>
            </w:r>
          </w:p>
        </w:tc>
        <w:tc>
          <w:tcPr>
            <w:tcW w:w="971" w:type="dxa"/>
            <w:gridSpan w:val="2"/>
            <w:tcBorders>
              <w:top w:val="single" w:sz="24"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center"/>
              <w:rPr>
                <w:rFonts w:eastAsia="標楷體"/>
                <w:color w:val="000000"/>
                <w:kern w:val="0"/>
              </w:rPr>
            </w:pPr>
            <w:r>
              <w:rPr>
                <w:rFonts w:eastAsia="標楷體"/>
                <w:color w:val="000000"/>
                <w:kern w:val="0"/>
              </w:rPr>
              <w:t>資料</w:t>
            </w:r>
          </w:p>
          <w:p w:rsidR="00581210" w:rsidRDefault="005368A2">
            <w:pPr>
              <w:widowControl/>
              <w:jc w:val="center"/>
            </w:pPr>
            <w:r>
              <w:rPr>
                <w:rFonts w:eastAsia="標楷體"/>
                <w:color w:val="000000"/>
                <w:kern w:val="0"/>
              </w:rPr>
              <w:t>格式</w:t>
            </w:r>
          </w:p>
        </w:tc>
        <w:tc>
          <w:tcPr>
            <w:tcW w:w="8675" w:type="dxa"/>
            <w:gridSpan w:val="4"/>
            <w:tcBorders>
              <w:top w:val="single" w:sz="24" w:space="0" w:color="000000"/>
              <w:left w:val="single" w:sz="12" w:space="0" w:color="000000"/>
              <w:bottom w:val="single" w:sz="12" w:space="0" w:color="000000"/>
              <w:right w:val="single" w:sz="24" w:space="0" w:color="000000"/>
            </w:tcBorders>
            <w:shd w:val="clear" w:color="auto" w:fill="FFFFFF"/>
            <w:tcMar>
              <w:top w:w="0" w:type="dxa"/>
              <w:left w:w="28" w:type="dxa"/>
              <w:bottom w:w="0" w:type="dxa"/>
              <w:right w:w="28" w:type="dxa"/>
            </w:tcMar>
            <w:vAlign w:val="center"/>
          </w:tcPr>
          <w:p w:rsidR="00581210" w:rsidRDefault="005368A2">
            <w:pPr>
              <w:widowControl/>
              <w:jc w:val="center"/>
            </w:pPr>
            <w:r>
              <w:rPr>
                <w:rFonts w:eastAsia="標楷體"/>
                <w:b/>
                <w:color w:val="000000"/>
                <w:kern w:val="0"/>
              </w:rPr>
              <w:t>檢核欄位</w:t>
            </w:r>
          </w:p>
        </w:tc>
      </w:tr>
      <w:tr w:rsidR="00581210">
        <w:trPr>
          <w:trHeight w:val="147"/>
          <w:tblHeader/>
        </w:trPr>
        <w:tc>
          <w:tcPr>
            <w:tcW w:w="424" w:type="dxa"/>
            <w:vMerge/>
            <w:tcBorders>
              <w:top w:val="single" w:sz="24" w:space="0" w:color="000000"/>
              <w:left w:val="single" w:sz="24" w:space="0" w:color="000000"/>
              <w:bottom w:val="single" w:sz="24" w:space="0" w:color="000000"/>
              <w:right w:val="single" w:sz="12" w:space="0" w:color="000000"/>
            </w:tcBorders>
            <w:shd w:val="clear" w:color="auto" w:fill="FFFFFF"/>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24" w:space="0" w:color="000000"/>
              <w:left w:val="single" w:sz="12" w:space="0" w:color="000000"/>
              <w:bottom w:val="single" w:sz="24" w:space="0" w:color="000000"/>
              <w:right w:val="single" w:sz="12" w:space="0" w:color="000000"/>
            </w:tcBorders>
            <w:shd w:val="clear" w:color="auto" w:fill="FFFFFF"/>
            <w:tcMar>
              <w:top w:w="0" w:type="dxa"/>
              <w:left w:w="28" w:type="dxa"/>
              <w:bottom w:w="0" w:type="dxa"/>
              <w:right w:w="28" w:type="dxa"/>
            </w:tcMar>
            <w:vAlign w:val="center"/>
          </w:tcPr>
          <w:p w:rsidR="00581210" w:rsidRDefault="00581210">
            <w:pPr>
              <w:widowControl/>
              <w:rPr>
                <w:color w:val="000000"/>
                <w:kern w:val="0"/>
              </w:rPr>
            </w:pPr>
          </w:p>
        </w:tc>
        <w:tc>
          <w:tcPr>
            <w:tcW w:w="891" w:type="dxa"/>
            <w:vMerge/>
            <w:tcBorders>
              <w:top w:val="single" w:sz="24" w:space="0" w:color="000000"/>
              <w:left w:val="single" w:sz="12" w:space="0" w:color="000000"/>
              <w:bottom w:val="single" w:sz="24" w:space="0" w:color="000000"/>
              <w:right w:val="single" w:sz="12" w:space="0" w:color="000000"/>
            </w:tcBorders>
            <w:shd w:val="clear" w:color="auto" w:fill="FFFFFF"/>
            <w:tcMar>
              <w:top w:w="0" w:type="dxa"/>
              <w:left w:w="28" w:type="dxa"/>
              <w:bottom w:w="0" w:type="dxa"/>
              <w:right w:w="28" w:type="dxa"/>
            </w:tcMar>
            <w:vAlign w:val="center"/>
          </w:tcPr>
          <w:p w:rsidR="00581210" w:rsidRDefault="00581210">
            <w:pPr>
              <w:widowControl/>
              <w:rPr>
                <w:color w:val="000000"/>
                <w:kern w:val="0"/>
              </w:rPr>
            </w:pPr>
          </w:p>
        </w:tc>
        <w:tc>
          <w:tcPr>
            <w:tcW w:w="657" w:type="dxa"/>
            <w:vMerge/>
            <w:tcBorders>
              <w:top w:val="single" w:sz="24" w:space="0" w:color="000000"/>
              <w:left w:val="single" w:sz="12" w:space="0" w:color="000000"/>
              <w:bottom w:val="single" w:sz="24" w:space="0" w:color="000000"/>
              <w:right w:val="single" w:sz="12" w:space="0" w:color="000000"/>
            </w:tcBorders>
            <w:shd w:val="clear" w:color="auto" w:fill="FFFFFF"/>
            <w:tcMar>
              <w:top w:w="0" w:type="dxa"/>
              <w:left w:w="28" w:type="dxa"/>
              <w:bottom w:w="0" w:type="dxa"/>
              <w:right w:w="28" w:type="dxa"/>
            </w:tcMar>
            <w:vAlign w:val="center"/>
          </w:tcPr>
          <w:p w:rsidR="00581210" w:rsidRDefault="00581210">
            <w:pPr>
              <w:widowControl/>
              <w:jc w:val="center"/>
              <w:rPr>
                <w:color w:val="000000"/>
                <w:kern w:val="0"/>
              </w:rPr>
            </w:pPr>
          </w:p>
        </w:tc>
        <w:tc>
          <w:tcPr>
            <w:tcW w:w="495" w:type="dxa"/>
            <w:tcBorders>
              <w:top w:val="single" w:sz="12" w:space="0" w:color="000000"/>
              <w:left w:val="single" w:sz="12" w:space="0" w:color="000000"/>
              <w:bottom w:val="single" w:sz="24"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1,3</w:t>
            </w:r>
          </w:p>
        </w:tc>
        <w:tc>
          <w:tcPr>
            <w:tcW w:w="476" w:type="dxa"/>
            <w:tcBorders>
              <w:top w:val="single" w:sz="12" w:space="0" w:color="000000"/>
              <w:left w:val="single" w:sz="12" w:space="0" w:color="000000"/>
              <w:bottom w:val="single" w:sz="24"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2,4</w:t>
            </w:r>
          </w:p>
        </w:tc>
        <w:tc>
          <w:tcPr>
            <w:tcW w:w="4153" w:type="dxa"/>
            <w:gridSpan w:val="3"/>
            <w:tcBorders>
              <w:top w:val="single" w:sz="12" w:space="0" w:color="000000"/>
              <w:left w:val="single" w:sz="12" w:space="0" w:color="000000"/>
              <w:bottom w:val="single" w:sz="24"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center"/>
            </w:pPr>
            <w:r>
              <w:rPr>
                <w:rFonts w:eastAsia="標楷體"/>
                <w:color w:val="000000"/>
                <w:kern w:val="0"/>
              </w:rPr>
              <w:t>欄位自身檢核</w:t>
            </w:r>
          </w:p>
        </w:tc>
        <w:tc>
          <w:tcPr>
            <w:tcW w:w="4522" w:type="dxa"/>
            <w:tcBorders>
              <w:top w:val="single" w:sz="12" w:space="0" w:color="000000"/>
              <w:left w:val="single" w:sz="12" w:space="0" w:color="000000"/>
              <w:bottom w:val="single" w:sz="24" w:space="0" w:color="000000"/>
              <w:right w:val="single" w:sz="24" w:space="0" w:color="000000"/>
            </w:tcBorders>
            <w:shd w:val="clear" w:color="auto" w:fill="FFFFFF"/>
            <w:tcMar>
              <w:top w:w="0" w:type="dxa"/>
              <w:left w:w="28" w:type="dxa"/>
              <w:bottom w:w="0" w:type="dxa"/>
              <w:right w:w="28" w:type="dxa"/>
            </w:tcMar>
            <w:vAlign w:val="center"/>
          </w:tcPr>
          <w:p w:rsidR="00581210" w:rsidRDefault="005368A2">
            <w:pPr>
              <w:widowControl/>
              <w:jc w:val="center"/>
            </w:pPr>
            <w:r>
              <w:rPr>
                <w:rFonts w:eastAsia="標楷體"/>
                <w:color w:val="000000"/>
                <w:kern w:val="0"/>
              </w:rPr>
              <w:t>交叉資料檢核</w:t>
            </w:r>
          </w:p>
        </w:tc>
      </w:tr>
      <w:tr w:rsidR="00581210">
        <w:trPr>
          <w:trHeight w:val="285"/>
        </w:trPr>
        <w:tc>
          <w:tcPr>
            <w:tcW w:w="424" w:type="dxa"/>
            <w:vMerge w:val="restart"/>
            <w:tcBorders>
              <w:top w:val="single" w:sz="24"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1.</w:t>
            </w:r>
          </w:p>
        </w:tc>
        <w:tc>
          <w:tcPr>
            <w:tcW w:w="2260" w:type="dxa"/>
            <w:vMerge w:val="restart"/>
            <w:tcBorders>
              <w:top w:val="single" w:sz="2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rPr>
              <w:t>資料型態</w:t>
            </w:r>
          </w:p>
        </w:tc>
        <w:tc>
          <w:tcPr>
            <w:tcW w:w="891" w:type="dxa"/>
            <w:vMerge w:val="restart"/>
            <w:tcBorders>
              <w:top w:val="single" w:sz="2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X(01)</w:t>
            </w:r>
          </w:p>
        </w:tc>
        <w:tc>
          <w:tcPr>
            <w:tcW w:w="657" w:type="dxa"/>
            <w:vMerge w:val="restart"/>
            <w:tcBorders>
              <w:top w:val="single" w:sz="2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A00</w:t>
            </w:r>
          </w:p>
        </w:tc>
        <w:tc>
          <w:tcPr>
            <w:tcW w:w="495" w:type="dxa"/>
            <w:vMerge w:val="restart"/>
            <w:tcBorders>
              <w:top w:val="single" w:sz="2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476" w:type="dxa"/>
            <w:vMerge w:val="restart"/>
            <w:tcBorders>
              <w:top w:val="single" w:sz="2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4153" w:type="dxa"/>
            <w:gridSpan w:val="3"/>
            <w:vMerge w:val="restart"/>
            <w:tcBorders>
              <w:top w:val="single" w:sz="2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color w:val="000000"/>
                <w:kern w:val="0"/>
                <w:sz w:val="20"/>
                <w:szCs w:val="20"/>
              </w:rPr>
              <w:t>1</w:t>
            </w:r>
            <w:r>
              <w:rPr>
                <w:rFonts w:eastAsia="標楷體"/>
                <w:color w:val="000000"/>
                <w:kern w:val="0"/>
                <w:sz w:val="20"/>
                <w:szCs w:val="20"/>
              </w:rPr>
              <w:t xml:space="preserve">：健保就醫資料　</w:t>
            </w:r>
            <w:r>
              <w:rPr>
                <w:color w:val="000000"/>
                <w:kern w:val="0"/>
                <w:sz w:val="20"/>
                <w:szCs w:val="20"/>
              </w:rPr>
              <w:t>2</w:t>
            </w:r>
            <w:r>
              <w:rPr>
                <w:rFonts w:eastAsia="標楷體"/>
                <w:color w:val="000000"/>
                <w:kern w:val="0"/>
                <w:sz w:val="20"/>
                <w:szCs w:val="20"/>
              </w:rPr>
              <w:t>：預防接種資料</w:t>
            </w:r>
          </w:p>
        </w:tc>
        <w:tc>
          <w:tcPr>
            <w:tcW w:w="4522" w:type="dxa"/>
            <w:vMerge w:val="restart"/>
            <w:tcBorders>
              <w:top w:val="single" w:sz="24"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20"/>
                <w:szCs w:val="20"/>
              </w:rPr>
            </w:pPr>
          </w:p>
        </w:tc>
      </w:tr>
      <w:tr w:rsidR="00581210">
        <w:trPr>
          <w:trHeight w:val="285"/>
        </w:trPr>
        <w:tc>
          <w:tcPr>
            <w:tcW w:w="424" w:type="dxa"/>
            <w:vMerge/>
            <w:tcBorders>
              <w:top w:val="single" w:sz="24"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2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891" w:type="dxa"/>
            <w:vMerge/>
            <w:tcBorders>
              <w:top w:val="single" w:sz="2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2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2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76" w:type="dxa"/>
            <w:vMerge/>
            <w:tcBorders>
              <w:top w:val="single" w:sz="2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153" w:type="dxa"/>
            <w:gridSpan w:val="3"/>
            <w:vMerge/>
            <w:tcBorders>
              <w:top w:val="single" w:sz="2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20"/>
                <w:szCs w:val="20"/>
              </w:rPr>
            </w:pPr>
          </w:p>
        </w:tc>
        <w:tc>
          <w:tcPr>
            <w:tcW w:w="4522" w:type="dxa"/>
            <w:vMerge/>
            <w:tcBorders>
              <w:top w:val="single" w:sz="24"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20"/>
                <w:szCs w:val="20"/>
              </w:rPr>
            </w:pPr>
          </w:p>
        </w:tc>
      </w:tr>
      <w:tr w:rsidR="00581210">
        <w:trPr>
          <w:trHeight w:val="2159"/>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2.</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rPr>
              <w:t>資料格式</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X(01)</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A01</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18"/>
                <w:szCs w:val="18"/>
              </w:rPr>
            </w:pPr>
            <w:r>
              <w:rPr>
                <w:b/>
                <w:bCs/>
                <w:color w:val="000000"/>
                <w:kern w:val="0"/>
                <w:sz w:val="18"/>
                <w:szCs w:val="18"/>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18"/>
                <w:szCs w:val="18"/>
              </w:rPr>
            </w:pPr>
            <w:r>
              <w:rPr>
                <w:b/>
                <w:bCs/>
                <w:color w:val="000000"/>
                <w:kern w:val="0"/>
                <w:sz w:val="18"/>
                <w:szCs w:val="18"/>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資料格式不可空白，可為下列值：</w:t>
            </w:r>
            <w:r>
              <w:rPr>
                <w:rFonts w:eastAsia="標楷體"/>
                <w:color w:val="000000"/>
                <w:kern w:val="0"/>
                <w:sz w:val="20"/>
                <w:szCs w:val="20"/>
              </w:rPr>
              <w:br/>
            </w:r>
            <w:r>
              <w:rPr>
                <w:color w:val="000000"/>
                <w:kern w:val="0"/>
                <w:sz w:val="20"/>
                <w:szCs w:val="20"/>
              </w:rPr>
              <w:t>''1''</w:t>
            </w:r>
            <w:r>
              <w:rPr>
                <w:rFonts w:eastAsia="標楷體"/>
                <w:color w:val="000000"/>
                <w:kern w:val="0"/>
                <w:sz w:val="20"/>
                <w:szCs w:val="20"/>
              </w:rPr>
              <w:t>正常上傳：健保卡內已登錄此筆資料之上傳。</w:t>
            </w:r>
            <w:r>
              <w:rPr>
                <w:rFonts w:eastAsia="標楷體"/>
                <w:color w:val="000000"/>
                <w:kern w:val="0"/>
                <w:sz w:val="20"/>
                <w:szCs w:val="20"/>
              </w:rPr>
              <w:br/>
            </w:r>
            <w:r>
              <w:rPr>
                <w:color w:val="000000"/>
                <w:kern w:val="0"/>
                <w:sz w:val="20"/>
                <w:szCs w:val="20"/>
              </w:rPr>
              <w:t>"2"</w:t>
            </w:r>
            <w:r>
              <w:rPr>
                <w:rFonts w:eastAsia="標楷體"/>
                <w:color w:val="000000"/>
                <w:kern w:val="0"/>
                <w:sz w:val="20"/>
                <w:szCs w:val="20"/>
              </w:rPr>
              <w:t>異常上傳：異常狀況（詳就醫序號欄位）健保卡內未完全登錄此筆資料之上傳。</w:t>
            </w:r>
            <w:r>
              <w:rPr>
                <w:rFonts w:eastAsia="標楷體"/>
                <w:color w:val="000000"/>
                <w:kern w:val="0"/>
                <w:sz w:val="20"/>
                <w:szCs w:val="20"/>
              </w:rPr>
              <w:br/>
            </w:r>
            <w:r>
              <w:rPr>
                <w:color w:val="000000"/>
                <w:kern w:val="0"/>
                <w:sz w:val="20"/>
                <w:szCs w:val="20"/>
              </w:rPr>
              <w:t>"3"</w:t>
            </w:r>
            <w:r>
              <w:rPr>
                <w:rFonts w:eastAsia="標楷體"/>
                <w:color w:val="000000"/>
                <w:kern w:val="0"/>
                <w:sz w:val="20"/>
                <w:szCs w:val="20"/>
              </w:rPr>
              <w:t>補正上傳</w:t>
            </w:r>
            <w:r>
              <w:rPr>
                <w:color w:val="000000"/>
                <w:kern w:val="0"/>
                <w:sz w:val="20"/>
                <w:szCs w:val="20"/>
              </w:rPr>
              <w:t xml:space="preserve"> (</w:t>
            </w:r>
            <w:r>
              <w:rPr>
                <w:rFonts w:eastAsia="標楷體"/>
                <w:color w:val="000000"/>
                <w:kern w:val="0"/>
                <w:sz w:val="20"/>
                <w:szCs w:val="20"/>
              </w:rPr>
              <w:t>正常資料</w:t>
            </w:r>
            <w:r>
              <w:rPr>
                <w:color w:val="000000"/>
                <w:kern w:val="0"/>
                <w:sz w:val="20"/>
                <w:szCs w:val="20"/>
              </w:rPr>
              <w:t>)</w:t>
            </w:r>
            <w:r>
              <w:rPr>
                <w:rFonts w:eastAsia="標楷體"/>
                <w:color w:val="000000"/>
                <w:kern w:val="0"/>
                <w:sz w:val="20"/>
                <w:szCs w:val="20"/>
              </w:rPr>
              <w:t>：資料上傳經檢核結果有錯誤者（訊息代碼詳附件三），院所修正後資料再次上傳。</w:t>
            </w:r>
            <w:r>
              <w:rPr>
                <w:rFonts w:eastAsia="標楷體"/>
                <w:color w:val="000000"/>
                <w:kern w:val="0"/>
                <w:sz w:val="20"/>
                <w:szCs w:val="20"/>
              </w:rPr>
              <w:br/>
            </w:r>
            <w:r>
              <w:rPr>
                <w:color w:val="000000"/>
                <w:kern w:val="0"/>
                <w:sz w:val="20"/>
                <w:szCs w:val="20"/>
              </w:rPr>
              <w:t>"4"</w:t>
            </w:r>
            <w:r>
              <w:rPr>
                <w:rFonts w:eastAsia="標楷體"/>
                <w:color w:val="000000"/>
                <w:kern w:val="0"/>
                <w:sz w:val="20"/>
                <w:szCs w:val="20"/>
              </w:rPr>
              <w:t>補正上傳</w:t>
            </w:r>
            <w:r>
              <w:rPr>
                <w:color w:val="000000"/>
                <w:kern w:val="0"/>
                <w:sz w:val="20"/>
                <w:szCs w:val="20"/>
              </w:rPr>
              <w:t xml:space="preserve"> (</w:t>
            </w:r>
            <w:r>
              <w:rPr>
                <w:rFonts w:eastAsia="標楷體"/>
                <w:color w:val="000000"/>
                <w:kern w:val="0"/>
                <w:sz w:val="20"/>
                <w:szCs w:val="20"/>
              </w:rPr>
              <w:t>異常資料</w:t>
            </w:r>
            <w:r>
              <w:rPr>
                <w:color w:val="000000"/>
                <w:kern w:val="0"/>
                <w:sz w:val="20"/>
                <w:szCs w:val="20"/>
              </w:rPr>
              <w:t>)</w:t>
            </w:r>
            <w:r>
              <w:rPr>
                <w:rFonts w:eastAsia="標楷體"/>
                <w:color w:val="000000"/>
                <w:kern w:val="0"/>
                <w:sz w:val="20"/>
                <w:szCs w:val="20"/>
              </w:rPr>
              <w:t>：資料上傳經檢核結果有錯誤者（訊息代碼詳附件三），院所修正後資料再次上傳。</w:t>
            </w:r>
            <w:r>
              <w:rPr>
                <w:rFonts w:eastAsia="標楷體"/>
                <w:color w:val="000000"/>
                <w:kern w:val="0"/>
                <w:sz w:val="20"/>
                <w:szCs w:val="20"/>
              </w:rPr>
              <w:br/>
            </w:r>
            <w:r>
              <w:rPr>
                <w:rFonts w:eastAsia="標楷體"/>
                <w:color w:val="000000"/>
                <w:kern w:val="0"/>
                <w:sz w:val="20"/>
                <w:szCs w:val="20"/>
              </w:rPr>
              <w:t>經上傳檢核結果有錯誤者才可進行此筆資料之修改，否則皆以第一次接收到之上傳資料為就醫歸戶處理依據。</w:t>
            </w:r>
            <w:r>
              <w:rPr>
                <w:rFonts w:eastAsia="標楷體"/>
                <w:color w:val="000000"/>
                <w:kern w:val="0"/>
                <w:sz w:val="20"/>
                <w:szCs w:val="20"/>
              </w:rPr>
              <w:br/>
            </w:r>
            <w:r>
              <w:rPr>
                <w:rFonts w:eastAsia="標楷體"/>
                <w:color w:val="000000"/>
                <w:kern w:val="0"/>
                <w:sz w:val="20"/>
                <w:szCs w:val="20"/>
              </w:rPr>
              <w:t>錯誤訊息代碼：詳附件三：就醫資料上傳錯誤訊息代碼說明。</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tcPr>
          <w:p w:rsidR="00581210" w:rsidRDefault="005368A2">
            <w:pPr>
              <w:numPr>
                <w:ilvl w:val="0"/>
                <w:numId w:val="12"/>
              </w:numPr>
              <w:snapToGrid w:val="0"/>
              <w:spacing w:line="240" w:lineRule="exact"/>
              <w:ind w:left="260" w:right="120" w:hanging="260"/>
            </w:pPr>
            <w:r>
              <w:rPr>
                <w:rFonts w:eastAsia="標楷體"/>
                <w:color w:val="000000"/>
                <w:sz w:val="20"/>
              </w:rPr>
              <w:t>就醫類別之交叉資料檢核</w:t>
            </w:r>
            <w:r>
              <w:rPr>
                <w:rFonts w:eastAsia="標楷體"/>
                <w:color w:val="000000"/>
                <w:sz w:val="20"/>
              </w:rPr>
              <w:t>,</w:t>
            </w:r>
            <w:r>
              <w:rPr>
                <w:rFonts w:eastAsia="標楷體"/>
                <w:color w:val="000000"/>
                <w:sz w:val="20"/>
              </w:rPr>
              <w:t>詳附件一：</w:t>
            </w:r>
            <w:r>
              <w:rPr>
                <w:rFonts w:eastAsia="標楷體"/>
                <w:sz w:val="20"/>
              </w:rPr>
              <w:t>欄位填寫說明</w:t>
            </w:r>
            <w:r>
              <w:rPr>
                <w:rFonts w:eastAsia="標楷體"/>
                <w:color w:val="000000"/>
                <w:sz w:val="20"/>
              </w:rPr>
              <w:t>。</w:t>
            </w:r>
          </w:p>
          <w:p w:rsidR="00581210" w:rsidRDefault="005368A2">
            <w:pPr>
              <w:numPr>
                <w:ilvl w:val="0"/>
                <w:numId w:val="12"/>
              </w:numPr>
              <w:snapToGrid w:val="0"/>
              <w:spacing w:line="240" w:lineRule="exact"/>
              <w:ind w:left="260" w:right="120" w:hanging="260"/>
              <w:rPr>
                <w:rFonts w:eastAsia="標楷體"/>
                <w:color w:val="000000"/>
                <w:sz w:val="20"/>
              </w:rPr>
            </w:pPr>
            <w:r>
              <w:rPr>
                <w:rFonts w:eastAsia="標楷體"/>
                <w:color w:val="000000"/>
                <w:sz w:val="20"/>
              </w:rPr>
              <w:t>就診日期時間不得大於上傳日期時間。</w:t>
            </w:r>
          </w:p>
          <w:p w:rsidR="00581210" w:rsidRDefault="005368A2">
            <w:pPr>
              <w:numPr>
                <w:ilvl w:val="0"/>
                <w:numId w:val="12"/>
              </w:numPr>
              <w:snapToGrid w:val="0"/>
              <w:spacing w:line="240" w:lineRule="exact"/>
              <w:ind w:left="260" w:right="120" w:hanging="260"/>
              <w:rPr>
                <w:rFonts w:eastAsia="標楷體"/>
                <w:color w:val="000000"/>
                <w:sz w:val="20"/>
              </w:rPr>
            </w:pPr>
            <w:r>
              <w:rPr>
                <w:rFonts w:eastAsia="標楷體"/>
                <w:color w:val="000000"/>
                <w:sz w:val="20"/>
              </w:rPr>
              <w:t>有新生兒就醫註記時，新生兒出生日期、新生兒胞胎註記不可空白，且新生兒出生日期應小於等於就診日期且大於持卡人出生日期。</w:t>
            </w:r>
          </w:p>
          <w:p w:rsidR="00581210" w:rsidRDefault="005368A2">
            <w:pPr>
              <w:numPr>
                <w:ilvl w:val="0"/>
                <w:numId w:val="12"/>
              </w:numPr>
              <w:snapToGrid w:val="0"/>
              <w:spacing w:line="240" w:lineRule="exact"/>
              <w:ind w:left="260" w:right="120" w:hanging="260"/>
              <w:rPr>
                <w:rFonts w:eastAsia="標楷體"/>
                <w:color w:val="000000"/>
                <w:sz w:val="20"/>
              </w:rPr>
            </w:pPr>
            <w:r>
              <w:rPr>
                <w:rFonts w:eastAsia="標楷體"/>
                <w:color w:val="000000"/>
                <w:sz w:val="20"/>
              </w:rPr>
              <w:t>新生兒就醫註記小於等於新生兒胞胎註記。</w:t>
            </w:r>
          </w:p>
          <w:p w:rsidR="00581210" w:rsidRDefault="005368A2">
            <w:pPr>
              <w:numPr>
                <w:ilvl w:val="0"/>
                <w:numId w:val="12"/>
              </w:numPr>
              <w:snapToGrid w:val="0"/>
              <w:spacing w:line="240" w:lineRule="exact"/>
              <w:ind w:left="260" w:right="120" w:hanging="260"/>
              <w:rPr>
                <w:rFonts w:eastAsia="標楷體"/>
                <w:color w:val="000000"/>
                <w:sz w:val="20"/>
              </w:rPr>
            </w:pPr>
            <w:r>
              <w:rPr>
                <w:rFonts w:eastAsia="標楷體"/>
                <w:color w:val="000000"/>
                <w:sz w:val="20"/>
              </w:rPr>
              <w:t>出生日期小於等於就診日期。</w:t>
            </w:r>
          </w:p>
          <w:p w:rsidR="00581210" w:rsidRDefault="005368A2">
            <w:pPr>
              <w:numPr>
                <w:ilvl w:val="0"/>
                <w:numId w:val="12"/>
              </w:numPr>
              <w:snapToGrid w:val="0"/>
              <w:spacing w:line="240" w:lineRule="exact"/>
              <w:ind w:left="260" w:right="120" w:hanging="260"/>
              <w:rPr>
                <w:rFonts w:eastAsia="標楷體"/>
                <w:color w:val="000000"/>
                <w:sz w:val="20"/>
              </w:rPr>
            </w:pPr>
            <w:r>
              <w:rPr>
                <w:rFonts w:eastAsia="標楷體"/>
                <w:color w:val="000000"/>
                <w:sz w:val="20"/>
              </w:rPr>
              <w:t>保健服務檢查日期小於等於上傳日期。</w:t>
            </w:r>
          </w:p>
          <w:p w:rsidR="00581210" w:rsidRDefault="005368A2">
            <w:pPr>
              <w:numPr>
                <w:ilvl w:val="0"/>
                <w:numId w:val="12"/>
              </w:numPr>
              <w:snapToGrid w:val="0"/>
              <w:spacing w:line="240" w:lineRule="exact"/>
              <w:ind w:left="260" w:right="120" w:hanging="260"/>
            </w:pPr>
            <w:r>
              <w:rPr>
                <w:rFonts w:eastAsia="標楷體"/>
                <w:color w:val="000000"/>
                <w:sz w:val="20"/>
              </w:rPr>
              <w:t>產檢檢查日期小於等於上傳日期。</w:t>
            </w:r>
          </w:p>
        </w:tc>
      </w:tr>
      <w:tr w:rsidR="00581210">
        <w:trPr>
          <w:trHeight w:val="248"/>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3.</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rPr>
              <w:t>安全模組代碼</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X(12)</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A16</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18"/>
                <w:szCs w:val="18"/>
              </w:rPr>
            </w:pPr>
            <w:r>
              <w:rPr>
                <w:b/>
                <w:bCs/>
                <w:color w:val="000000"/>
                <w:kern w:val="0"/>
                <w:sz w:val="18"/>
                <w:szCs w:val="18"/>
              </w:rPr>
              <w:t>S</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pPr>
            <w:r>
              <w:rPr>
                <w:rFonts w:eastAsia="標楷體"/>
                <w:b/>
                <w:bCs/>
                <w:color w:val="000000"/>
                <w:kern w:val="0"/>
                <w:sz w:val="18"/>
                <w:szCs w:val="18"/>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pPr>
            <w:r>
              <w:rPr>
                <w:rFonts w:eastAsia="標楷體"/>
                <w:color w:val="000000"/>
                <w:kern w:val="0"/>
                <w:sz w:val="22"/>
                <w:szCs w:val="22"/>
              </w:rPr>
              <w:t>存在於健保署安全模組名單中</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147"/>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4.</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color w:val="000000"/>
                <w:kern w:val="0"/>
              </w:rPr>
              <w:t>1.</w:t>
            </w:r>
            <w:r>
              <w:rPr>
                <w:rFonts w:eastAsia="標楷體"/>
                <w:color w:val="000000"/>
                <w:kern w:val="0"/>
              </w:rPr>
              <w:t>卡片號碼</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X(12)</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A11</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18"/>
                <w:szCs w:val="18"/>
              </w:rPr>
            </w:pPr>
            <w:r>
              <w:rPr>
                <w:b/>
                <w:bCs/>
                <w:color w:val="000000"/>
                <w:kern w:val="0"/>
                <w:sz w:val="18"/>
                <w:szCs w:val="18"/>
              </w:rPr>
              <w:t>HC</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pPr>
            <w:r>
              <w:rPr>
                <w:rFonts w:eastAsia="標楷體"/>
                <w:b/>
                <w:bCs/>
                <w:color w:val="000000"/>
                <w:kern w:val="0"/>
                <w:sz w:val="18"/>
                <w:szCs w:val="18"/>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2"/>
                <w:szCs w:val="22"/>
              </w:rPr>
              <w:t>存在於健保署發卡名單中</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noWrap/>
            <w:tcMar>
              <w:top w:w="0" w:type="dxa"/>
              <w:left w:w="28" w:type="dxa"/>
              <w:bottom w:w="0" w:type="dxa"/>
              <w:right w:w="28" w:type="dxa"/>
            </w:tcMar>
            <w:vAlign w:val="center"/>
          </w:tcPr>
          <w:p w:rsidR="00581210" w:rsidRDefault="00581210">
            <w:pPr>
              <w:widowControl/>
              <w:jc w:val="both"/>
              <w:rPr>
                <w:color w:val="000000"/>
                <w:kern w:val="0"/>
                <w:sz w:val="20"/>
                <w:szCs w:val="20"/>
              </w:rPr>
            </w:pPr>
          </w:p>
        </w:tc>
      </w:tr>
      <w:tr w:rsidR="00581210">
        <w:trPr>
          <w:trHeight w:val="260"/>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5.</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color w:val="000000"/>
                <w:kern w:val="0"/>
              </w:rPr>
              <w:t>3.</w:t>
            </w:r>
            <w:r>
              <w:rPr>
                <w:rFonts w:eastAsia="標楷體"/>
                <w:color w:val="000000"/>
                <w:kern w:val="0"/>
              </w:rPr>
              <w:t>身分證號或身分證明文件號碼</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X(10)</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A12</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18"/>
                <w:szCs w:val="18"/>
              </w:rPr>
            </w:pPr>
            <w:r>
              <w:rPr>
                <w:b/>
                <w:bCs/>
                <w:color w:val="000000"/>
                <w:kern w:val="0"/>
                <w:sz w:val="18"/>
                <w:szCs w:val="18"/>
              </w:rPr>
              <w:t>HC</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18"/>
                <w:szCs w:val="18"/>
              </w:rPr>
            </w:pPr>
            <w:r>
              <w:rPr>
                <w:b/>
                <w:bCs/>
                <w:color w:val="000000"/>
                <w:kern w:val="0"/>
                <w:sz w:val="18"/>
                <w:szCs w:val="18"/>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2"/>
                <w:szCs w:val="22"/>
              </w:rPr>
              <w:t>存在於健保署發卡名單中</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248"/>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6.</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color w:val="000000"/>
                <w:kern w:val="0"/>
              </w:rPr>
              <w:t>4.</w:t>
            </w:r>
            <w:r>
              <w:rPr>
                <w:rFonts w:eastAsia="標楷體"/>
                <w:color w:val="000000"/>
                <w:kern w:val="0"/>
              </w:rPr>
              <w:t>出生日期</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9(07)</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A13</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18"/>
                <w:szCs w:val="18"/>
              </w:rPr>
            </w:pPr>
            <w:r>
              <w:rPr>
                <w:b/>
                <w:bCs/>
                <w:color w:val="000000"/>
                <w:kern w:val="0"/>
                <w:sz w:val="18"/>
                <w:szCs w:val="18"/>
              </w:rPr>
              <w:t>HC</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18"/>
                <w:szCs w:val="18"/>
              </w:rPr>
            </w:pPr>
            <w:r>
              <w:rPr>
                <w:b/>
                <w:bCs/>
                <w:color w:val="000000"/>
                <w:kern w:val="0"/>
                <w:sz w:val="18"/>
                <w:szCs w:val="18"/>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2"/>
                <w:szCs w:val="22"/>
              </w:rPr>
              <w:t>存在於健保署發卡名單中</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395"/>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7.</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rPr>
                <w:rFonts w:eastAsia="標楷體"/>
                <w:color w:val="000000"/>
                <w:kern w:val="0"/>
              </w:rPr>
            </w:pPr>
            <w:r>
              <w:rPr>
                <w:rFonts w:eastAsia="標楷體"/>
                <w:color w:val="000000"/>
                <w:kern w:val="0"/>
              </w:rPr>
              <w:t>健保資料段</w:t>
            </w:r>
          </w:p>
          <w:p w:rsidR="00581210" w:rsidRDefault="005368A2">
            <w:pPr>
              <w:widowControl/>
              <w:jc w:val="both"/>
            </w:pPr>
            <w:r>
              <w:rPr>
                <w:color w:val="000000"/>
                <w:kern w:val="0"/>
              </w:rPr>
              <w:t>7-1.</w:t>
            </w:r>
            <w:r>
              <w:rPr>
                <w:rFonts w:eastAsia="標楷體"/>
                <w:color w:val="000000"/>
                <w:kern w:val="0"/>
              </w:rPr>
              <w:t>新生兒出生日期</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9(07)</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A20</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18"/>
                <w:szCs w:val="18"/>
              </w:rPr>
            </w:pPr>
            <w:r>
              <w:rPr>
                <w:b/>
                <w:bCs/>
                <w:color w:val="000000"/>
                <w:kern w:val="0"/>
                <w:sz w:val="18"/>
                <w:szCs w:val="18"/>
              </w:rPr>
              <w:t>@ HC</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18"/>
                <w:szCs w:val="18"/>
              </w:rPr>
            </w:pPr>
            <w:r>
              <w:rPr>
                <w:b/>
                <w:bCs/>
                <w:color w:val="000000"/>
                <w:kern w:val="0"/>
                <w:sz w:val="18"/>
                <w:szCs w:val="18"/>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jc w:val="both"/>
              <w:rPr>
                <w:color w:val="000000"/>
                <w:kern w:val="0"/>
                <w:sz w:val="22"/>
                <w:szCs w:val="22"/>
              </w:rPr>
            </w:pP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pStyle w:val="ab"/>
              <w:widowControl/>
              <w:numPr>
                <w:ilvl w:val="0"/>
                <w:numId w:val="13"/>
              </w:numPr>
            </w:pPr>
            <w:r>
              <w:rPr>
                <w:rFonts w:eastAsia="標楷體"/>
                <w:kern w:val="0"/>
                <w:sz w:val="20"/>
                <w:szCs w:val="20"/>
              </w:rPr>
              <w:t>若</w:t>
            </w:r>
            <w:r>
              <w:rPr>
                <w:kern w:val="0"/>
                <w:sz w:val="20"/>
                <w:szCs w:val="20"/>
              </w:rPr>
              <w:t>A24</w:t>
            </w:r>
            <w:r>
              <w:rPr>
                <w:rFonts w:eastAsia="標楷體"/>
                <w:kern w:val="0"/>
                <w:sz w:val="20"/>
                <w:szCs w:val="20"/>
              </w:rPr>
              <w:t>有值，則</w:t>
            </w:r>
            <w:r>
              <w:rPr>
                <w:kern w:val="0"/>
                <w:sz w:val="20"/>
                <w:szCs w:val="20"/>
              </w:rPr>
              <w:t>A20, A21</w:t>
            </w:r>
            <w:r>
              <w:rPr>
                <w:rFonts w:eastAsia="標楷體"/>
                <w:kern w:val="0"/>
                <w:sz w:val="20"/>
                <w:szCs w:val="20"/>
              </w:rPr>
              <w:t>必須填寫</w:t>
            </w:r>
          </w:p>
          <w:p w:rsidR="00581210" w:rsidRDefault="005368A2">
            <w:pPr>
              <w:pStyle w:val="ab"/>
              <w:widowControl/>
              <w:numPr>
                <w:ilvl w:val="0"/>
                <w:numId w:val="13"/>
              </w:numPr>
            </w:pPr>
            <w:r>
              <w:rPr>
                <w:rFonts w:eastAsia="標楷體"/>
                <w:kern w:val="0"/>
                <w:sz w:val="20"/>
                <w:szCs w:val="20"/>
              </w:rPr>
              <w:t>新生兒出生日期不能大於就醫日期</w:t>
            </w:r>
            <w:r>
              <w:rPr>
                <w:kern w:val="0"/>
                <w:sz w:val="20"/>
                <w:szCs w:val="20"/>
              </w:rPr>
              <w:t>(A17)</w:t>
            </w:r>
          </w:p>
        </w:tc>
      </w:tr>
      <w:tr w:rsidR="00581210">
        <w:trPr>
          <w:trHeight w:val="419"/>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lastRenderedPageBreak/>
              <w:t>8.</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rPr>
                <w:rFonts w:eastAsia="標楷體"/>
                <w:color w:val="000000"/>
                <w:kern w:val="0"/>
              </w:rPr>
            </w:pPr>
            <w:r>
              <w:rPr>
                <w:rFonts w:eastAsia="標楷體"/>
                <w:color w:val="000000"/>
                <w:kern w:val="0"/>
              </w:rPr>
              <w:t>健保資料段</w:t>
            </w:r>
          </w:p>
          <w:p w:rsidR="00581210" w:rsidRDefault="005368A2">
            <w:pPr>
              <w:widowControl/>
              <w:jc w:val="both"/>
            </w:pPr>
            <w:r>
              <w:rPr>
                <w:color w:val="000000"/>
                <w:kern w:val="0"/>
              </w:rPr>
              <w:t>7-2.</w:t>
            </w:r>
            <w:r>
              <w:rPr>
                <w:rFonts w:eastAsia="標楷體"/>
                <w:color w:val="000000"/>
                <w:kern w:val="0"/>
              </w:rPr>
              <w:t>新生兒胞胎註記</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9(01)</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A21</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18"/>
                <w:szCs w:val="18"/>
              </w:rPr>
            </w:pPr>
            <w:r>
              <w:rPr>
                <w:b/>
                <w:bCs/>
                <w:color w:val="000000"/>
                <w:kern w:val="0"/>
                <w:sz w:val="18"/>
                <w:szCs w:val="18"/>
              </w:rPr>
              <w:t>@ HC</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18"/>
                <w:szCs w:val="18"/>
              </w:rPr>
            </w:pPr>
            <w:r>
              <w:rPr>
                <w:b/>
                <w:bCs/>
                <w:color w:val="000000"/>
                <w:kern w:val="0"/>
                <w:sz w:val="18"/>
                <w:szCs w:val="18"/>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2"/>
                <w:szCs w:val="22"/>
              </w:rPr>
              <w:t>數字型態，為</w:t>
            </w:r>
            <w:r>
              <w:rPr>
                <w:color w:val="000000"/>
                <w:kern w:val="0"/>
                <w:sz w:val="22"/>
                <w:szCs w:val="22"/>
              </w:rPr>
              <w:t>1-9(</w:t>
            </w:r>
            <w:r>
              <w:rPr>
                <w:rFonts w:eastAsia="標楷體"/>
                <w:color w:val="000000"/>
                <w:kern w:val="0"/>
                <w:sz w:val="22"/>
                <w:szCs w:val="22"/>
              </w:rPr>
              <w:t>不可為</w:t>
            </w:r>
            <w:r>
              <w:rPr>
                <w:color w:val="000000"/>
                <w:kern w:val="0"/>
                <w:sz w:val="22"/>
                <w:szCs w:val="22"/>
              </w:rPr>
              <w:t>0)</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widowControl/>
            </w:pPr>
            <w:r>
              <w:rPr>
                <w:rFonts w:eastAsia="標楷體"/>
                <w:kern w:val="0"/>
                <w:sz w:val="20"/>
                <w:szCs w:val="20"/>
              </w:rPr>
              <w:t>若</w:t>
            </w:r>
            <w:r>
              <w:rPr>
                <w:kern w:val="0"/>
                <w:sz w:val="20"/>
                <w:szCs w:val="20"/>
              </w:rPr>
              <w:t>A24</w:t>
            </w:r>
            <w:r>
              <w:rPr>
                <w:rFonts w:eastAsia="標楷體"/>
                <w:kern w:val="0"/>
                <w:sz w:val="20"/>
                <w:szCs w:val="20"/>
              </w:rPr>
              <w:t>有值，則</w:t>
            </w:r>
            <w:r>
              <w:rPr>
                <w:kern w:val="0"/>
                <w:sz w:val="20"/>
                <w:szCs w:val="20"/>
              </w:rPr>
              <w:t>A20, A21</w:t>
            </w:r>
            <w:r>
              <w:rPr>
                <w:rFonts w:eastAsia="標楷體"/>
                <w:kern w:val="0"/>
                <w:sz w:val="20"/>
                <w:szCs w:val="20"/>
              </w:rPr>
              <w:t>必須填寫</w:t>
            </w:r>
          </w:p>
        </w:tc>
      </w:tr>
      <w:tr w:rsidR="00581210">
        <w:trPr>
          <w:trHeight w:val="773"/>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9.</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rPr>
              <w:t>健保資料段</w:t>
            </w:r>
            <w:r>
              <w:rPr>
                <w:rFonts w:eastAsia="標楷體"/>
                <w:color w:val="000000"/>
                <w:kern w:val="0"/>
              </w:rPr>
              <w:br/>
            </w:r>
            <w:r>
              <w:rPr>
                <w:color w:val="000000"/>
                <w:kern w:val="0"/>
              </w:rPr>
              <w:t>8-1.</w:t>
            </w:r>
            <w:r>
              <w:rPr>
                <w:rFonts w:eastAsia="標楷體"/>
                <w:color w:val="000000"/>
                <w:kern w:val="0"/>
              </w:rPr>
              <w:t>就醫類別</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X(02)</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A23</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18"/>
                <w:szCs w:val="18"/>
              </w:rPr>
            </w:pPr>
            <w:r>
              <w:rPr>
                <w:b/>
                <w:bCs/>
                <w:color w:val="000000"/>
                <w:kern w:val="0"/>
                <w:sz w:val="18"/>
                <w:szCs w:val="18"/>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18"/>
                <w:szCs w:val="18"/>
              </w:rPr>
            </w:pPr>
            <w:r>
              <w:rPr>
                <w:b/>
                <w:bCs/>
                <w:color w:val="000000"/>
                <w:kern w:val="0"/>
                <w:sz w:val="18"/>
                <w:szCs w:val="18"/>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2"/>
                <w:szCs w:val="22"/>
              </w:rPr>
              <w:t>「登錄就醫類別」可為下列值：</w:t>
            </w:r>
            <w:r>
              <w:rPr>
                <w:rFonts w:eastAsia="標楷體"/>
                <w:color w:val="000000"/>
                <w:kern w:val="0"/>
                <w:sz w:val="22"/>
                <w:szCs w:val="22"/>
              </w:rPr>
              <w:br/>
              <w:t>01</w:t>
            </w:r>
            <w:r>
              <w:rPr>
                <w:rFonts w:eastAsia="標楷體"/>
                <w:color w:val="000000"/>
                <w:kern w:val="0"/>
                <w:sz w:val="22"/>
                <w:szCs w:val="22"/>
              </w:rPr>
              <w:t>、</w:t>
            </w:r>
            <w:r>
              <w:rPr>
                <w:rFonts w:eastAsia="標楷體"/>
                <w:color w:val="000000"/>
                <w:kern w:val="0"/>
                <w:sz w:val="22"/>
                <w:szCs w:val="22"/>
              </w:rPr>
              <w:t>02</w:t>
            </w:r>
            <w:r>
              <w:rPr>
                <w:rFonts w:eastAsia="標楷體"/>
                <w:color w:val="000000"/>
                <w:kern w:val="0"/>
                <w:sz w:val="22"/>
                <w:szCs w:val="22"/>
              </w:rPr>
              <w:t>、</w:t>
            </w:r>
            <w:r>
              <w:rPr>
                <w:rFonts w:eastAsia="標楷體"/>
                <w:color w:val="000000"/>
                <w:kern w:val="0"/>
                <w:sz w:val="22"/>
                <w:szCs w:val="22"/>
              </w:rPr>
              <w:t>03</w:t>
            </w:r>
            <w:r>
              <w:rPr>
                <w:rFonts w:eastAsia="標楷體"/>
                <w:color w:val="000000"/>
                <w:kern w:val="0"/>
                <w:sz w:val="22"/>
                <w:szCs w:val="22"/>
              </w:rPr>
              <w:t>、</w:t>
            </w:r>
            <w:r>
              <w:rPr>
                <w:rFonts w:eastAsia="標楷體"/>
                <w:color w:val="000000"/>
                <w:kern w:val="0"/>
                <w:sz w:val="22"/>
                <w:szCs w:val="22"/>
              </w:rPr>
              <w:t>04</w:t>
            </w:r>
            <w:r>
              <w:rPr>
                <w:rFonts w:eastAsia="標楷體"/>
                <w:color w:val="000000"/>
                <w:kern w:val="0"/>
                <w:sz w:val="22"/>
                <w:szCs w:val="22"/>
              </w:rPr>
              <w:t>、</w:t>
            </w:r>
            <w:r>
              <w:rPr>
                <w:rFonts w:eastAsia="標楷體"/>
                <w:color w:val="000000"/>
                <w:kern w:val="0"/>
                <w:sz w:val="22"/>
                <w:szCs w:val="22"/>
              </w:rPr>
              <w:t>05</w:t>
            </w:r>
            <w:r>
              <w:rPr>
                <w:rFonts w:eastAsia="標楷體"/>
                <w:color w:val="000000"/>
                <w:kern w:val="0"/>
                <w:sz w:val="22"/>
                <w:szCs w:val="22"/>
              </w:rPr>
              <w:t>、</w:t>
            </w:r>
            <w:r>
              <w:rPr>
                <w:rFonts w:eastAsia="標楷體"/>
                <w:color w:val="000000"/>
                <w:kern w:val="0"/>
                <w:sz w:val="22"/>
                <w:szCs w:val="22"/>
              </w:rPr>
              <w:t>06</w:t>
            </w:r>
            <w:r>
              <w:rPr>
                <w:rFonts w:eastAsia="標楷體"/>
                <w:color w:val="000000"/>
                <w:kern w:val="0"/>
                <w:sz w:val="22"/>
                <w:szCs w:val="22"/>
              </w:rPr>
              <w:t>、</w:t>
            </w:r>
            <w:r>
              <w:rPr>
                <w:rFonts w:eastAsia="標楷體"/>
                <w:color w:val="000000"/>
                <w:kern w:val="0"/>
                <w:sz w:val="22"/>
                <w:szCs w:val="22"/>
              </w:rPr>
              <w:t>07</w:t>
            </w:r>
            <w:r>
              <w:rPr>
                <w:rFonts w:eastAsia="標楷體"/>
                <w:color w:val="000000"/>
                <w:kern w:val="0"/>
                <w:sz w:val="22"/>
                <w:szCs w:val="22"/>
              </w:rPr>
              <w:t>、</w:t>
            </w:r>
            <w:r>
              <w:rPr>
                <w:rFonts w:eastAsia="標楷體"/>
                <w:color w:val="000000"/>
                <w:kern w:val="0"/>
                <w:sz w:val="22"/>
                <w:szCs w:val="22"/>
              </w:rPr>
              <w:t>08</w:t>
            </w:r>
            <w:r>
              <w:rPr>
                <w:rFonts w:eastAsia="標楷體"/>
                <w:color w:val="000000"/>
                <w:kern w:val="0"/>
                <w:sz w:val="22"/>
                <w:szCs w:val="22"/>
              </w:rPr>
              <w:t>、</w:t>
            </w:r>
            <w:r>
              <w:rPr>
                <w:rFonts w:eastAsia="標楷體"/>
                <w:color w:val="000000"/>
                <w:kern w:val="0"/>
                <w:sz w:val="22"/>
                <w:szCs w:val="22"/>
              </w:rPr>
              <w:t>AA</w:t>
            </w:r>
            <w:r>
              <w:rPr>
                <w:rFonts w:eastAsia="標楷體"/>
                <w:color w:val="000000"/>
                <w:kern w:val="0"/>
                <w:sz w:val="22"/>
                <w:szCs w:val="22"/>
              </w:rPr>
              <w:t>、</w:t>
            </w:r>
            <w:r>
              <w:rPr>
                <w:rFonts w:eastAsia="標楷體"/>
                <w:color w:val="000000"/>
                <w:kern w:val="0"/>
                <w:sz w:val="22"/>
                <w:szCs w:val="22"/>
              </w:rPr>
              <w:t>AB</w:t>
            </w:r>
            <w:r>
              <w:rPr>
                <w:rFonts w:eastAsia="標楷體"/>
                <w:color w:val="000000"/>
                <w:kern w:val="0"/>
                <w:sz w:val="22"/>
                <w:szCs w:val="22"/>
              </w:rPr>
              <w:t>、</w:t>
            </w:r>
            <w:r>
              <w:rPr>
                <w:rFonts w:eastAsia="標楷體"/>
                <w:color w:val="000000"/>
                <w:kern w:val="0"/>
                <w:sz w:val="22"/>
                <w:szCs w:val="22"/>
              </w:rPr>
              <w:t>AC</w:t>
            </w:r>
            <w:r>
              <w:rPr>
                <w:rFonts w:eastAsia="標楷體"/>
                <w:color w:val="000000"/>
                <w:kern w:val="0"/>
                <w:sz w:val="22"/>
                <w:szCs w:val="22"/>
              </w:rPr>
              <w:t>、</w:t>
            </w:r>
            <w:r>
              <w:rPr>
                <w:rFonts w:eastAsia="標楷體"/>
                <w:color w:val="000000"/>
                <w:kern w:val="0"/>
                <w:sz w:val="22"/>
                <w:szCs w:val="22"/>
              </w:rPr>
              <w:t>AD</w:t>
            </w:r>
            <w:r>
              <w:rPr>
                <w:rFonts w:eastAsia="標楷體"/>
                <w:color w:val="000000"/>
                <w:kern w:val="0"/>
                <w:sz w:val="22"/>
                <w:szCs w:val="22"/>
              </w:rPr>
              <w:t>、</w:t>
            </w:r>
            <w:r>
              <w:rPr>
                <w:rFonts w:eastAsia="標楷體"/>
                <w:color w:val="000000"/>
                <w:kern w:val="0"/>
                <w:sz w:val="22"/>
                <w:szCs w:val="22"/>
              </w:rPr>
              <w:t>AE</w:t>
            </w:r>
            <w:r>
              <w:rPr>
                <w:rFonts w:eastAsia="標楷體"/>
                <w:color w:val="000000"/>
                <w:kern w:val="0"/>
                <w:sz w:val="22"/>
                <w:szCs w:val="22"/>
              </w:rPr>
              <w:t>、</w:t>
            </w:r>
            <w:r>
              <w:rPr>
                <w:rFonts w:eastAsia="標楷體"/>
                <w:color w:val="000000"/>
                <w:kern w:val="0"/>
                <w:sz w:val="22"/>
                <w:szCs w:val="22"/>
              </w:rPr>
              <w:t>AF</w:t>
            </w:r>
            <w:r>
              <w:rPr>
                <w:rFonts w:eastAsia="標楷體"/>
                <w:color w:val="000000"/>
                <w:kern w:val="0"/>
                <w:sz w:val="22"/>
                <w:szCs w:val="22"/>
              </w:rPr>
              <w:t>、</w:t>
            </w:r>
            <w:r>
              <w:rPr>
                <w:rFonts w:eastAsia="標楷體"/>
                <w:color w:val="000000"/>
                <w:kern w:val="0"/>
                <w:sz w:val="22"/>
                <w:szCs w:val="22"/>
              </w:rPr>
              <w:t>AG</w:t>
            </w:r>
            <w:r>
              <w:rPr>
                <w:rFonts w:eastAsia="標楷體"/>
                <w:color w:val="000000"/>
                <w:kern w:val="0"/>
                <w:sz w:val="22"/>
                <w:szCs w:val="22"/>
              </w:rPr>
              <w:t>、</w:t>
            </w:r>
            <w:r>
              <w:rPr>
                <w:rFonts w:eastAsia="標楷體"/>
                <w:color w:val="000000"/>
                <w:kern w:val="0"/>
                <w:sz w:val="22"/>
                <w:szCs w:val="22"/>
              </w:rPr>
              <w:t>AH</w:t>
            </w:r>
            <w:r>
              <w:rPr>
                <w:rFonts w:eastAsia="標楷體"/>
                <w:color w:val="000000"/>
                <w:kern w:val="0"/>
                <w:sz w:val="22"/>
                <w:szCs w:val="22"/>
              </w:rPr>
              <w:t>、</w:t>
            </w:r>
            <w:r>
              <w:rPr>
                <w:rFonts w:eastAsia="標楷體"/>
                <w:color w:val="000000"/>
                <w:kern w:val="0"/>
                <w:sz w:val="22"/>
                <w:szCs w:val="22"/>
              </w:rPr>
              <w:t>AI</w:t>
            </w:r>
            <w:r>
              <w:rPr>
                <w:rFonts w:eastAsia="標楷體"/>
                <w:color w:val="000000"/>
                <w:kern w:val="0"/>
                <w:sz w:val="22"/>
                <w:szCs w:val="22"/>
              </w:rPr>
              <w:t>、</w:t>
            </w:r>
            <w:r>
              <w:rPr>
                <w:rFonts w:eastAsia="標楷體"/>
                <w:color w:val="000000"/>
                <w:kern w:val="0"/>
                <w:sz w:val="22"/>
                <w:szCs w:val="22"/>
              </w:rPr>
              <w:t>BA</w:t>
            </w:r>
            <w:r>
              <w:rPr>
                <w:rFonts w:eastAsia="標楷體"/>
                <w:color w:val="000000"/>
                <w:kern w:val="0"/>
                <w:sz w:val="22"/>
                <w:szCs w:val="22"/>
              </w:rPr>
              <w:t>、</w:t>
            </w:r>
            <w:r>
              <w:rPr>
                <w:rFonts w:eastAsia="標楷體"/>
                <w:color w:val="000000"/>
                <w:kern w:val="0"/>
                <w:sz w:val="22"/>
                <w:szCs w:val="22"/>
              </w:rPr>
              <w:t>BB</w:t>
            </w:r>
            <w:r>
              <w:rPr>
                <w:rFonts w:eastAsia="標楷體"/>
                <w:color w:val="000000"/>
                <w:kern w:val="0"/>
                <w:sz w:val="22"/>
                <w:szCs w:val="22"/>
              </w:rPr>
              <w:t>、</w:t>
            </w:r>
            <w:r>
              <w:rPr>
                <w:rFonts w:eastAsia="標楷體"/>
                <w:color w:val="000000"/>
                <w:kern w:val="0"/>
                <w:sz w:val="22"/>
                <w:szCs w:val="22"/>
              </w:rPr>
              <w:t>BC</w:t>
            </w:r>
            <w:r>
              <w:rPr>
                <w:rFonts w:eastAsia="標楷體"/>
                <w:color w:val="000000"/>
                <w:kern w:val="0"/>
                <w:sz w:val="22"/>
                <w:szCs w:val="22"/>
              </w:rPr>
              <w:t>、</w:t>
            </w:r>
            <w:r>
              <w:rPr>
                <w:rFonts w:eastAsia="標楷體"/>
                <w:color w:val="000000"/>
                <w:kern w:val="0"/>
                <w:sz w:val="22"/>
                <w:szCs w:val="22"/>
              </w:rPr>
              <w:t>BD</w:t>
            </w:r>
            <w:r>
              <w:rPr>
                <w:rFonts w:eastAsia="標楷體"/>
                <w:color w:val="000000"/>
                <w:kern w:val="0"/>
                <w:sz w:val="22"/>
                <w:szCs w:val="22"/>
              </w:rPr>
              <w:t>、</w:t>
            </w:r>
            <w:r>
              <w:rPr>
                <w:rFonts w:eastAsia="標楷體"/>
                <w:color w:val="000000"/>
                <w:kern w:val="0"/>
                <w:sz w:val="22"/>
                <w:szCs w:val="22"/>
              </w:rPr>
              <w:t>BE</w:t>
            </w:r>
            <w:r>
              <w:rPr>
                <w:rFonts w:eastAsia="標楷體"/>
                <w:color w:val="000000"/>
                <w:kern w:val="0"/>
                <w:sz w:val="22"/>
                <w:szCs w:val="22"/>
              </w:rPr>
              <w:t>、</w:t>
            </w:r>
            <w:r>
              <w:rPr>
                <w:rFonts w:eastAsia="標楷體"/>
                <w:color w:val="000000"/>
                <w:kern w:val="0"/>
                <w:sz w:val="22"/>
                <w:szCs w:val="22"/>
              </w:rPr>
              <w:t>BF</w:t>
            </w:r>
            <w:r>
              <w:rPr>
                <w:rFonts w:eastAsia="標楷體"/>
                <w:color w:val="000000"/>
                <w:kern w:val="0"/>
                <w:sz w:val="22"/>
                <w:szCs w:val="22"/>
              </w:rPr>
              <w:t>、</w:t>
            </w:r>
            <w:r>
              <w:rPr>
                <w:rFonts w:eastAsia="標楷體"/>
                <w:color w:val="000000"/>
                <w:kern w:val="0"/>
                <w:sz w:val="22"/>
                <w:szCs w:val="22"/>
              </w:rPr>
              <w:t>CA</w:t>
            </w:r>
            <w:r>
              <w:rPr>
                <w:rFonts w:eastAsia="標楷體"/>
                <w:color w:val="000000"/>
                <w:kern w:val="0"/>
                <w:sz w:val="22"/>
                <w:szCs w:val="22"/>
              </w:rPr>
              <w:t>、</w:t>
            </w:r>
            <w:r>
              <w:rPr>
                <w:rFonts w:eastAsia="標楷體"/>
                <w:color w:val="000000"/>
                <w:kern w:val="0"/>
                <w:sz w:val="22"/>
                <w:szCs w:val="22"/>
              </w:rPr>
              <w:t>DA</w:t>
            </w:r>
            <w:r>
              <w:rPr>
                <w:rFonts w:eastAsia="標楷體"/>
                <w:color w:val="000000"/>
                <w:kern w:val="0"/>
                <w:sz w:val="22"/>
                <w:szCs w:val="22"/>
              </w:rPr>
              <w:t>、</w:t>
            </w:r>
            <w:r>
              <w:rPr>
                <w:rFonts w:eastAsia="標楷體"/>
                <w:color w:val="000000"/>
                <w:kern w:val="0"/>
                <w:sz w:val="22"/>
                <w:szCs w:val="22"/>
              </w:rPr>
              <w:t>DB</w:t>
            </w:r>
            <w:r>
              <w:rPr>
                <w:rFonts w:eastAsia="標楷體"/>
                <w:color w:val="000000"/>
                <w:kern w:val="0"/>
                <w:sz w:val="22"/>
                <w:szCs w:val="22"/>
              </w:rPr>
              <w:t>、</w:t>
            </w:r>
            <w:r>
              <w:rPr>
                <w:rFonts w:eastAsia="標楷體"/>
                <w:color w:val="000000"/>
                <w:kern w:val="0"/>
                <w:sz w:val="22"/>
                <w:szCs w:val="22"/>
              </w:rPr>
              <w:t>DC</w:t>
            </w:r>
            <w:r>
              <w:rPr>
                <w:rFonts w:eastAsia="標楷體"/>
                <w:color w:val="000000"/>
                <w:kern w:val="0"/>
                <w:sz w:val="22"/>
                <w:szCs w:val="22"/>
              </w:rPr>
              <w:t>、</w:t>
            </w:r>
            <w:r>
              <w:rPr>
                <w:rFonts w:eastAsia="標楷體"/>
                <w:color w:val="000000"/>
                <w:kern w:val="0"/>
                <w:sz w:val="22"/>
                <w:szCs w:val="22"/>
              </w:rPr>
              <w:t>ZA</w:t>
            </w:r>
            <w:r>
              <w:rPr>
                <w:rFonts w:eastAsia="標楷體"/>
                <w:color w:val="000000"/>
                <w:kern w:val="0"/>
                <w:sz w:val="22"/>
                <w:szCs w:val="22"/>
              </w:rPr>
              <w:t>、</w:t>
            </w:r>
            <w:r>
              <w:rPr>
                <w:rFonts w:eastAsia="標楷體"/>
                <w:color w:val="000000"/>
                <w:kern w:val="0"/>
                <w:sz w:val="22"/>
                <w:szCs w:val="22"/>
              </w:rPr>
              <w:t>ZB</w:t>
            </w:r>
            <w:r>
              <w:rPr>
                <w:color w:val="000000"/>
                <w:kern w:val="0"/>
                <w:sz w:val="22"/>
                <w:szCs w:val="22"/>
              </w:rPr>
              <w:br/>
            </w:r>
            <w:r>
              <w:rPr>
                <w:rFonts w:eastAsia="標楷體"/>
                <w:color w:val="000000"/>
                <w:kern w:val="0"/>
                <w:sz w:val="22"/>
                <w:szCs w:val="22"/>
              </w:rPr>
              <w:t>不可空白</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autoSpaceDE w:val="0"/>
            </w:pPr>
            <w:r>
              <w:rPr>
                <w:rFonts w:eastAsia="標楷體"/>
                <w:kern w:val="0"/>
                <w:sz w:val="20"/>
                <w:szCs w:val="20"/>
              </w:rPr>
              <w:t>當</w:t>
            </w:r>
            <w:r>
              <w:rPr>
                <w:kern w:val="0"/>
                <w:sz w:val="20"/>
                <w:szCs w:val="20"/>
              </w:rPr>
              <w:t>A23=ZB</w:t>
            </w:r>
            <w:r>
              <w:rPr>
                <w:rFonts w:eastAsia="標楷體"/>
                <w:kern w:val="0"/>
                <w:sz w:val="20"/>
                <w:szCs w:val="20"/>
              </w:rPr>
              <w:t>，</w:t>
            </w:r>
            <w:r>
              <w:rPr>
                <w:kern w:val="0"/>
                <w:sz w:val="20"/>
                <w:szCs w:val="20"/>
              </w:rPr>
              <w:t>A25-A30</w:t>
            </w:r>
            <w:r>
              <w:rPr>
                <w:rFonts w:eastAsia="標楷體"/>
                <w:kern w:val="0"/>
                <w:sz w:val="20"/>
                <w:szCs w:val="20"/>
              </w:rPr>
              <w:t>其中之一需有值且</w:t>
            </w:r>
            <w:r>
              <w:rPr>
                <w:kern w:val="0"/>
                <w:sz w:val="20"/>
                <w:szCs w:val="20"/>
              </w:rPr>
              <w:t xml:space="preserve"> 0000-5959</w:t>
            </w:r>
            <w:r>
              <w:rPr>
                <w:rFonts w:eastAsia="標楷體"/>
                <w:kern w:val="0"/>
                <w:sz w:val="20"/>
                <w:szCs w:val="20"/>
              </w:rPr>
              <w:t>。</w:t>
            </w:r>
          </w:p>
          <w:p w:rsidR="00581210" w:rsidRDefault="00581210">
            <w:pPr>
              <w:autoSpaceDE w:val="0"/>
              <w:rPr>
                <w:kern w:val="0"/>
                <w:sz w:val="20"/>
                <w:szCs w:val="20"/>
              </w:rPr>
            </w:pPr>
          </w:p>
        </w:tc>
      </w:tr>
      <w:tr w:rsidR="00581210">
        <w:trPr>
          <w:trHeight w:val="289"/>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10.</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rPr>
              <w:t>健保資料段</w:t>
            </w:r>
            <w:r>
              <w:rPr>
                <w:rFonts w:eastAsia="標楷體"/>
                <w:color w:val="000000"/>
                <w:kern w:val="0"/>
              </w:rPr>
              <w:br/>
            </w:r>
            <w:r>
              <w:rPr>
                <w:color w:val="000000"/>
                <w:kern w:val="0"/>
              </w:rPr>
              <w:t>8-2.</w:t>
            </w:r>
            <w:r>
              <w:rPr>
                <w:rFonts w:eastAsia="標楷體"/>
                <w:color w:val="000000"/>
                <w:kern w:val="0"/>
              </w:rPr>
              <w:t>新生兒就醫註記</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X(01)</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A24</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18"/>
                <w:szCs w:val="18"/>
              </w:rPr>
            </w:pPr>
            <w:r>
              <w:rPr>
                <w:b/>
                <w:bCs/>
                <w:color w:val="000000"/>
                <w:kern w:val="0"/>
                <w:sz w:val="18"/>
                <w:szCs w:val="18"/>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18"/>
                <w:szCs w:val="18"/>
              </w:rPr>
            </w:pPr>
            <w:r>
              <w:rPr>
                <w:b/>
                <w:bCs/>
                <w:color w:val="000000"/>
                <w:kern w:val="0"/>
                <w:sz w:val="18"/>
                <w:szCs w:val="18"/>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color w:val="000000"/>
                <w:kern w:val="0"/>
                <w:sz w:val="22"/>
                <w:szCs w:val="22"/>
              </w:rPr>
              <w:t xml:space="preserve">a-z </w:t>
            </w:r>
            <w:r>
              <w:rPr>
                <w:color w:val="000000"/>
                <w:kern w:val="0"/>
                <w:sz w:val="22"/>
                <w:szCs w:val="22"/>
              </w:rPr>
              <w:t>或</w:t>
            </w:r>
            <w:r>
              <w:rPr>
                <w:color w:val="000000"/>
                <w:kern w:val="0"/>
                <w:sz w:val="22"/>
                <w:szCs w:val="22"/>
              </w:rPr>
              <w:t>A-Z</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pStyle w:val="ab"/>
              <w:widowControl/>
              <w:numPr>
                <w:ilvl w:val="0"/>
                <w:numId w:val="14"/>
              </w:numPr>
              <w:ind w:left="357" w:hanging="357"/>
            </w:pPr>
            <w:r>
              <w:rPr>
                <w:rFonts w:eastAsia="標楷體"/>
                <w:kern w:val="0"/>
                <w:sz w:val="20"/>
                <w:szCs w:val="20"/>
              </w:rPr>
              <w:t>若</w:t>
            </w:r>
            <w:r>
              <w:rPr>
                <w:kern w:val="0"/>
                <w:sz w:val="20"/>
                <w:szCs w:val="20"/>
              </w:rPr>
              <w:t>A24</w:t>
            </w:r>
            <w:r>
              <w:rPr>
                <w:rFonts w:eastAsia="標楷體"/>
                <w:kern w:val="0"/>
                <w:sz w:val="20"/>
                <w:szCs w:val="20"/>
              </w:rPr>
              <w:t>有值，則</w:t>
            </w:r>
            <w:r>
              <w:rPr>
                <w:kern w:val="0"/>
                <w:sz w:val="20"/>
                <w:szCs w:val="20"/>
              </w:rPr>
              <w:t>A20, A21</w:t>
            </w:r>
            <w:r>
              <w:rPr>
                <w:rFonts w:eastAsia="標楷體"/>
                <w:kern w:val="0"/>
                <w:sz w:val="20"/>
                <w:szCs w:val="20"/>
              </w:rPr>
              <w:t>必須填寫</w:t>
            </w:r>
          </w:p>
          <w:p w:rsidR="00581210" w:rsidRDefault="005368A2">
            <w:pPr>
              <w:pStyle w:val="ab"/>
              <w:widowControl/>
              <w:numPr>
                <w:ilvl w:val="0"/>
                <w:numId w:val="14"/>
              </w:numPr>
              <w:ind w:left="357" w:hanging="357"/>
            </w:pPr>
            <w:r>
              <w:rPr>
                <w:rFonts w:eastAsia="標楷體"/>
                <w:kern w:val="0"/>
                <w:sz w:val="20"/>
                <w:szCs w:val="20"/>
              </w:rPr>
              <w:t>需為</w:t>
            </w:r>
            <w:r>
              <w:rPr>
                <w:color w:val="000000"/>
                <w:sz w:val="22"/>
                <w:szCs w:val="22"/>
              </w:rPr>
              <w:t xml:space="preserve">a-z </w:t>
            </w:r>
            <w:r>
              <w:rPr>
                <w:rFonts w:ascii="新細明體" w:hAnsi="新細明體"/>
                <w:color w:val="000000"/>
                <w:sz w:val="22"/>
                <w:szCs w:val="22"/>
              </w:rPr>
              <w:t>或</w:t>
            </w:r>
            <w:r>
              <w:rPr>
                <w:color w:val="000000"/>
                <w:sz w:val="22"/>
                <w:szCs w:val="22"/>
              </w:rPr>
              <w:t>A-Z</w:t>
            </w:r>
            <w:r>
              <w:rPr>
                <w:rFonts w:eastAsia="標楷體"/>
                <w:kern w:val="0"/>
                <w:sz w:val="20"/>
                <w:szCs w:val="20"/>
              </w:rPr>
              <w:t>，且應小於</w:t>
            </w:r>
            <w:r>
              <w:rPr>
                <w:kern w:val="0"/>
                <w:sz w:val="20"/>
                <w:szCs w:val="20"/>
              </w:rPr>
              <w:t>A21</w:t>
            </w:r>
          </w:p>
        </w:tc>
      </w:tr>
      <w:tr w:rsidR="00581210">
        <w:trPr>
          <w:trHeight w:val="248"/>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11.</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rPr>
              <w:t>健保資料段</w:t>
            </w:r>
            <w:r>
              <w:rPr>
                <w:rFonts w:eastAsia="標楷體"/>
                <w:color w:val="000000"/>
                <w:kern w:val="0"/>
              </w:rPr>
              <w:br/>
            </w:r>
            <w:r>
              <w:rPr>
                <w:color w:val="000000"/>
                <w:kern w:val="0"/>
              </w:rPr>
              <w:t>8-3.</w:t>
            </w:r>
            <w:r>
              <w:rPr>
                <w:rFonts w:eastAsia="標楷體"/>
                <w:color w:val="000000"/>
                <w:kern w:val="0"/>
              </w:rPr>
              <w:t>就診日期時間</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9(13)</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A17</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18"/>
                <w:szCs w:val="18"/>
              </w:rPr>
            </w:pPr>
            <w:r>
              <w:rPr>
                <w:b/>
                <w:bCs/>
                <w:color w:val="000000"/>
                <w:kern w:val="0"/>
                <w:sz w:val="18"/>
                <w:szCs w:val="18"/>
              </w:rPr>
              <w:t>R</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18"/>
                <w:szCs w:val="18"/>
              </w:rPr>
            </w:pPr>
            <w:r>
              <w:rPr>
                <w:b/>
                <w:bCs/>
                <w:color w:val="000000"/>
                <w:kern w:val="0"/>
                <w:sz w:val="18"/>
                <w:szCs w:val="18"/>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jc w:val="both"/>
              <w:rPr>
                <w:color w:val="000000"/>
                <w:kern w:val="0"/>
                <w:sz w:val="22"/>
                <w:szCs w:val="22"/>
              </w:rPr>
            </w:pP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widowControl/>
            </w:pPr>
            <w:r>
              <w:rPr>
                <w:rFonts w:eastAsia="標楷體"/>
                <w:kern w:val="0"/>
                <w:sz w:val="20"/>
                <w:szCs w:val="20"/>
              </w:rPr>
              <w:t>必須</w:t>
            </w:r>
            <w:r>
              <w:rPr>
                <w:kern w:val="0"/>
                <w:sz w:val="20"/>
                <w:szCs w:val="20"/>
              </w:rPr>
              <w:t>&lt;=</w:t>
            </w:r>
            <w:r>
              <w:rPr>
                <w:rFonts w:eastAsia="標楷體"/>
                <w:kern w:val="0"/>
                <w:sz w:val="20"/>
                <w:szCs w:val="20"/>
              </w:rPr>
              <w:t>醫事機構合約有效迄日，但若在停約中亦退件</w:t>
            </w:r>
          </w:p>
        </w:tc>
      </w:tr>
      <w:tr w:rsidR="00581210">
        <w:trPr>
          <w:trHeight w:val="330"/>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12.</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rPr>
              <w:t>健保資料段</w:t>
            </w:r>
            <w:r>
              <w:rPr>
                <w:rFonts w:eastAsia="標楷體"/>
                <w:color w:val="000000"/>
                <w:kern w:val="0"/>
              </w:rPr>
              <w:br/>
            </w:r>
            <w:r>
              <w:rPr>
                <w:color w:val="000000"/>
                <w:kern w:val="0"/>
              </w:rPr>
              <w:t>8-4.</w:t>
            </w:r>
            <w:r>
              <w:rPr>
                <w:rFonts w:eastAsia="標楷體"/>
                <w:color w:val="000000"/>
                <w:kern w:val="0"/>
              </w:rPr>
              <w:t>補卡註記</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9(01)</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A19</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18"/>
                <w:szCs w:val="18"/>
              </w:rPr>
            </w:pPr>
            <w:r>
              <w:rPr>
                <w:b/>
                <w:bCs/>
                <w:color w:val="000000"/>
                <w:kern w:val="0"/>
                <w:sz w:val="18"/>
                <w:szCs w:val="18"/>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18"/>
                <w:szCs w:val="18"/>
              </w:rPr>
            </w:pPr>
            <w:r>
              <w:rPr>
                <w:b/>
                <w:bCs/>
                <w:color w:val="000000"/>
                <w:kern w:val="0"/>
                <w:sz w:val="18"/>
                <w:szCs w:val="18"/>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2"/>
                <w:szCs w:val="22"/>
              </w:rPr>
              <w:t>補卡註記</w:t>
            </w:r>
            <w:r>
              <w:rPr>
                <w:color w:val="000000"/>
                <w:kern w:val="0"/>
                <w:sz w:val="22"/>
                <w:szCs w:val="22"/>
              </w:rPr>
              <w:t>=1 or 2</w:t>
            </w:r>
            <w:r>
              <w:rPr>
                <w:color w:val="000000"/>
                <w:kern w:val="0"/>
                <w:sz w:val="22"/>
                <w:szCs w:val="22"/>
              </w:rPr>
              <w:br/>
            </w:r>
            <w:r>
              <w:rPr>
                <w:rFonts w:eastAsia="標楷體"/>
                <w:color w:val="000000"/>
                <w:kern w:val="0"/>
                <w:sz w:val="22"/>
                <w:szCs w:val="22"/>
              </w:rPr>
              <w:t>不可空白</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248"/>
        </w:trPr>
        <w:tc>
          <w:tcPr>
            <w:tcW w:w="424" w:type="dxa"/>
            <w:vMerge w:val="restart"/>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13.</w:t>
            </w:r>
          </w:p>
        </w:tc>
        <w:tc>
          <w:tcPr>
            <w:tcW w:w="2260" w:type="dxa"/>
            <w:vMerge w:val="restart"/>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rPr>
                <w:rFonts w:eastAsia="標楷體"/>
                <w:color w:val="000000"/>
                <w:kern w:val="0"/>
              </w:rPr>
            </w:pPr>
            <w:r>
              <w:rPr>
                <w:rFonts w:eastAsia="標楷體"/>
                <w:color w:val="000000"/>
                <w:kern w:val="0"/>
              </w:rPr>
              <w:t>健保資料段</w:t>
            </w:r>
          </w:p>
          <w:p w:rsidR="00581210" w:rsidRDefault="005368A2">
            <w:pPr>
              <w:widowControl/>
              <w:rPr>
                <w:rFonts w:eastAsia="標楷體"/>
                <w:color w:val="000000"/>
                <w:kern w:val="0"/>
              </w:rPr>
            </w:pPr>
            <w:r>
              <w:rPr>
                <w:rFonts w:eastAsia="標楷體"/>
                <w:color w:val="000000"/>
                <w:kern w:val="0"/>
              </w:rPr>
              <w:t>8-5.</w:t>
            </w:r>
            <w:r>
              <w:rPr>
                <w:rFonts w:eastAsia="標楷體"/>
                <w:color w:val="000000"/>
                <w:kern w:val="0"/>
              </w:rPr>
              <w:t>就醫序號</w:t>
            </w:r>
          </w:p>
        </w:tc>
        <w:tc>
          <w:tcPr>
            <w:tcW w:w="891" w:type="dxa"/>
            <w:vMerge w:val="restart"/>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pPr>
            <w:r>
              <w:rPr>
                <w:rFonts w:eastAsia="標楷體"/>
                <w:color w:val="000000"/>
                <w:kern w:val="0"/>
                <w:sz w:val="18"/>
                <w:szCs w:val="18"/>
              </w:rPr>
              <w:t>Ｘ</w:t>
            </w:r>
            <w:r>
              <w:rPr>
                <w:color w:val="000000"/>
                <w:kern w:val="0"/>
                <w:sz w:val="18"/>
                <w:szCs w:val="18"/>
              </w:rPr>
              <w:t>(04)</w:t>
            </w:r>
          </w:p>
        </w:tc>
        <w:tc>
          <w:tcPr>
            <w:tcW w:w="657" w:type="dxa"/>
            <w:vMerge w:val="restart"/>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A18</w:t>
            </w:r>
          </w:p>
        </w:tc>
        <w:tc>
          <w:tcPr>
            <w:tcW w:w="495" w:type="dxa"/>
            <w:vMerge w:val="restart"/>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18"/>
                <w:szCs w:val="18"/>
              </w:rPr>
            </w:pPr>
            <w:r>
              <w:rPr>
                <w:b/>
                <w:bCs/>
                <w:color w:val="000000"/>
                <w:kern w:val="0"/>
                <w:sz w:val="18"/>
                <w:szCs w:val="18"/>
              </w:rPr>
              <w:t>HC</w:t>
            </w:r>
          </w:p>
        </w:tc>
        <w:tc>
          <w:tcPr>
            <w:tcW w:w="476" w:type="dxa"/>
            <w:vMerge w:val="restart"/>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18"/>
                <w:szCs w:val="18"/>
              </w:rPr>
            </w:pPr>
            <w:r>
              <w:rPr>
                <w:b/>
                <w:bCs/>
                <w:color w:val="000000"/>
                <w:kern w:val="0"/>
                <w:sz w:val="18"/>
                <w:szCs w:val="18"/>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pPr>
            <w:r>
              <w:rPr>
                <w:rFonts w:eastAsia="標楷體"/>
                <w:kern w:val="0"/>
                <w:sz w:val="20"/>
                <w:szCs w:val="20"/>
              </w:rPr>
              <w:t>異常代碼對照表</w:t>
            </w:r>
          </w:p>
        </w:tc>
        <w:tc>
          <w:tcPr>
            <w:tcW w:w="4522" w:type="dxa"/>
            <w:vMerge w:val="restart"/>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pStyle w:val="ab"/>
              <w:widowControl/>
              <w:numPr>
                <w:ilvl w:val="0"/>
                <w:numId w:val="15"/>
              </w:numPr>
            </w:pPr>
            <w:r>
              <w:rPr>
                <w:rFonts w:eastAsia="標楷體"/>
                <w:kern w:val="0"/>
              </w:rPr>
              <w:t>當</w:t>
            </w:r>
            <w:r>
              <w:rPr>
                <w:kern w:val="0"/>
              </w:rPr>
              <w:t>A01</w:t>
            </w:r>
            <w:r>
              <w:rPr>
                <w:rFonts w:eastAsia="標楷體"/>
                <w:kern w:val="0"/>
              </w:rPr>
              <w:t>為</w:t>
            </w:r>
            <w:r>
              <w:rPr>
                <w:rFonts w:eastAsia="標楷體"/>
                <w:kern w:val="0"/>
              </w:rPr>
              <w:t>(</w:t>
            </w:r>
            <w:r>
              <w:rPr>
                <w:kern w:val="0"/>
              </w:rPr>
              <w:t>1</w:t>
            </w:r>
            <w:r>
              <w:rPr>
                <w:rFonts w:eastAsia="標楷體"/>
                <w:kern w:val="0"/>
              </w:rPr>
              <w:t>、</w:t>
            </w:r>
            <w:r>
              <w:rPr>
                <w:kern w:val="0"/>
              </w:rPr>
              <w:t>3)</w:t>
            </w:r>
            <w:r>
              <w:rPr>
                <w:rFonts w:eastAsia="標楷體"/>
                <w:kern w:val="0"/>
              </w:rPr>
              <w:t>且</w:t>
            </w:r>
            <w:r>
              <w:rPr>
                <w:kern w:val="0"/>
              </w:rPr>
              <w:t>A23</w:t>
            </w:r>
            <w:r>
              <w:rPr>
                <w:rFonts w:eastAsia="標楷體"/>
                <w:kern w:val="0"/>
              </w:rPr>
              <w:t>為</w:t>
            </w:r>
            <w:r>
              <w:rPr>
                <w:rFonts w:eastAsia="標楷體"/>
                <w:kern w:val="0"/>
              </w:rPr>
              <w:t>(</w:t>
            </w:r>
            <w:r>
              <w:rPr>
                <w:kern w:val="0"/>
              </w:rPr>
              <w:t>01-08)</w:t>
            </w:r>
            <w:r>
              <w:rPr>
                <w:rFonts w:eastAsia="標楷體"/>
                <w:kern w:val="0"/>
              </w:rPr>
              <w:t>時，</w:t>
            </w:r>
            <w:r>
              <w:rPr>
                <w:kern w:val="0"/>
              </w:rPr>
              <w:t>A18</w:t>
            </w:r>
            <w:r>
              <w:rPr>
                <w:rFonts w:eastAsia="標楷體"/>
                <w:kern w:val="0"/>
              </w:rPr>
              <w:t>必須為數字欄位且不可空白，若大於</w:t>
            </w:r>
            <w:r>
              <w:rPr>
                <w:kern w:val="0"/>
              </w:rPr>
              <w:t>1500</w:t>
            </w:r>
            <w:r>
              <w:rPr>
                <w:rFonts w:eastAsia="標楷體"/>
                <w:kern w:val="0"/>
              </w:rPr>
              <w:t>退件。</w:t>
            </w:r>
          </w:p>
          <w:p w:rsidR="00581210" w:rsidRDefault="005368A2">
            <w:pPr>
              <w:pStyle w:val="ab"/>
              <w:widowControl/>
              <w:numPr>
                <w:ilvl w:val="0"/>
                <w:numId w:val="15"/>
              </w:numPr>
              <w:rPr>
                <w:rFonts w:eastAsia="標楷體"/>
                <w:kern w:val="0"/>
              </w:rPr>
            </w:pPr>
            <w:r>
              <w:rPr>
                <w:rFonts w:eastAsia="標楷體"/>
                <w:kern w:val="0"/>
              </w:rPr>
              <w:t>當</w:t>
            </w:r>
            <w:r>
              <w:rPr>
                <w:rFonts w:eastAsia="標楷體"/>
                <w:kern w:val="0"/>
              </w:rPr>
              <w:t>A01</w:t>
            </w:r>
            <w:r>
              <w:rPr>
                <w:rFonts w:eastAsia="標楷體"/>
                <w:kern w:val="0"/>
              </w:rPr>
              <w:t>為</w:t>
            </w:r>
            <w:r>
              <w:rPr>
                <w:rFonts w:eastAsia="標楷體"/>
                <w:kern w:val="0"/>
              </w:rPr>
              <w:t>(1</w:t>
            </w:r>
            <w:r>
              <w:rPr>
                <w:rFonts w:eastAsia="標楷體"/>
                <w:kern w:val="0"/>
              </w:rPr>
              <w:t>、</w:t>
            </w:r>
            <w:r>
              <w:rPr>
                <w:rFonts w:eastAsia="標楷體"/>
                <w:kern w:val="0"/>
              </w:rPr>
              <w:t>3)</w:t>
            </w:r>
            <w:r>
              <w:rPr>
                <w:rFonts w:eastAsia="標楷體"/>
                <w:kern w:val="0"/>
              </w:rPr>
              <w:t>且</w:t>
            </w:r>
            <w:r>
              <w:rPr>
                <w:rFonts w:eastAsia="標楷體"/>
                <w:kern w:val="0"/>
              </w:rPr>
              <w:t>A23</w:t>
            </w:r>
            <w:r>
              <w:rPr>
                <w:rFonts w:eastAsia="標楷體"/>
                <w:kern w:val="0"/>
              </w:rPr>
              <w:t>非</w:t>
            </w:r>
            <w:r>
              <w:rPr>
                <w:rFonts w:eastAsia="標楷體"/>
                <w:kern w:val="0"/>
              </w:rPr>
              <w:t>(01-08</w:t>
            </w:r>
            <w:r>
              <w:rPr>
                <w:rFonts w:eastAsia="標楷體"/>
                <w:kern w:val="0"/>
              </w:rPr>
              <w:t>、</w:t>
            </w:r>
            <w:r>
              <w:rPr>
                <w:rFonts w:eastAsia="標楷體"/>
                <w:kern w:val="0"/>
              </w:rPr>
              <w:t>AC)</w:t>
            </w:r>
            <w:r>
              <w:rPr>
                <w:rFonts w:eastAsia="標楷體"/>
                <w:kern w:val="0"/>
              </w:rPr>
              <w:t>時，</w:t>
            </w:r>
            <w:r>
              <w:rPr>
                <w:rFonts w:eastAsia="標楷體"/>
                <w:kern w:val="0"/>
              </w:rPr>
              <w:t>A18</w:t>
            </w:r>
            <w:r>
              <w:rPr>
                <w:rFonts w:eastAsia="標楷體"/>
                <w:kern w:val="0"/>
              </w:rPr>
              <w:t>需為空值</w:t>
            </w:r>
          </w:p>
          <w:p w:rsidR="00581210" w:rsidRDefault="005368A2">
            <w:pPr>
              <w:pStyle w:val="ab"/>
              <w:widowControl/>
              <w:numPr>
                <w:ilvl w:val="0"/>
                <w:numId w:val="15"/>
              </w:numPr>
            </w:pPr>
            <w:r>
              <w:rPr>
                <w:rFonts w:eastAsia="標楷體"/>
                <w:kern w:val="0"/>
              </w:rPr>
              <w:t>當</w:t>
            </w:r>
            <w:r>
              <w:rPr>
                <w:kern w:val="0"/>
              </w:rPr>
              <w:t>A01</w:t>
            </w:r>
            <w:r>
              <w:rPr>
                <w:rFonts w:eastAsia="標楷體"/>
                <w:kern w:val="0"/>
              </w:rPr>
              <w:t>為</w:t>
            </w:r>
            <w:r>
              <w:rPr>
                <w:rFonts w:eastAsia="標楷體"/>
                <w:kern w:val="0"/>
              </w:rPr>
              <w:t>(</w:t>
            </w:r>
            <w:r>
              <w:rPr>
                <w:kern w:val="0"/>
              </w:rPr>
              <w:t>2</w:t>
            </w:r>
            <w:r>
              <w:rPr>
                <w:rFonts w:eastAsia="標楷體"/>
                <w:kern w:val="0"/>
              </w:rPr>
              <w:t>、</w:t>
            </w:r>
            <w:r>
              <w:rPr>
                <w:kern w:val="0"/>
              </w:rPr>
              <w:t>4)</w:t>
            </w:r>
            <w:r>
              <w:rPr>
                <w:rFonts w:eastAsia="標楷體"/>
                <w:kern w:val="0"/>
              </w:rPr>
              <w:t>，</w:t>
            </w:r>
            <w:r>
              <w:rPr>
                <w:kern w:val="0"/>
              </w:rPr>
              <w:t>A18</w:t>
            </w:r>
            <w:r>
              <w:rPr>
                <w:rFonts w:eastAsia="標楷體"/>
                <w:kern w:val="0"/>
              </w:rPr>
              <w:t>必須符合左列的內容</w:t>
            </w:r>
          </w:p>
          <w:p w:rsidR="00581210" w:rsidRDefault="005368A2">
            <w:pPr>
              <w:pStyle w:val="ab"/>
              <w:widowControl/>
              <w:numPr>
                <w:ilvl w:val="0"/>
                <w:numId w:val="15"/>
              </w:numPr>
            </w:pPr>
            <w:r>
              <w:rPr>
                <w:rFonts w:eastAsia="標楷體"/>
                <w:kern w:val="0"/>
              </w:rPr>
              <w:t>當</w:t>
            </w:r>
            <w:r>
              <w:rPr>
                <w:kern w:val="0"/>
              </w:rPr>
              <w:t xml:space="preserve">A23 </w:t>
            </w:r>
            <w:r>
              <w:rPr>
                <w:rFonts w:eastAsia="標楷體"/>
                <w:kern w:val="0"/>
              </w:rPr>
              <w:t>值非</w:t>
            </w:r>
            <w:r>
              <w:rPr>
                <w:kern w:val="0"/>
              </w:rPr>
              <w:t>01-08</w:t>
            </w:r>
            <w:r>
              <w:rPr>
                <w:rFonts w:eastAsia="標楷體"/>
                <w:kern w:val="0"/>
              </w:rPr>
              <w:t>，則</w:t>
            </w:r>
            <w:r>
              <w:rPr>
                <w:kern w:val="0"/>
              </w:rPr>
              <w:t>A18</w:t>
            </w:r>
            <w:r>
              <w:rPr>
                <w:rFonts w:eastAsia="標楷體"/>
                <w:kern w:val="0"/>
              </w:rPr>
              <w:t>可接受空值</w:t>
            </w:r>
          </w:p>
          <w:p w:rsidR="00581210" w:rsidRDefault="005368A2">
            <w:pPr>
              <w:pStyle w:val="ab"/>
              <w:widowControl/>
              <w:numPr>
                <w:ilvl w:val="0"/>
                <w:numId w:val="15"/>
              </w:numPr>
            </w:pPr>
            <w:r>
              <w:rPr>
                <w:rFonts w:eastAsia="標楷體"/>
                <w:kern w:val="0"/>
              </w:rPr>
              <w:t>當</w:t>
            </w:r>
            <w:r>
              <w:rPr>
                <w:kern w:val="0"/>
              </w:rPr>
              <w:t>A23</w:t>
            </w:r>
            <w:r>
              <w:rPr>
                <w:rFonts w:eastAsia="標楷體"/>
                <w:kern w:val="0"/>
              </w:rPr>
              <w:t>為</w:t>
            </w:r>
            <w:r>
              <w:rPr>
                <w:kern w:val="0"/>
              </w:rPr>
              <w:t xml:space="preserve">AC </w:t>
            </w:r>
            <w:r>
              <w:rPr>
                <w:rFonts w:eastAsia="標楷體"/>
                <w:kern w:val="0"/>
              </w:rPr>
              <w:t>且</w:t>
            </w:r>
            <w:r>
              <w:rPr>
                <w:kern w:val="0"/>
              </w:rPr>
              <w:t xml:space="preserve"> A01=(1</w:t>
            </w:r>
            <w:r>
              <w:rPr>
                <w:rFonts w:eastAsia="標楷體"/>
                <w:kern w:val="0"/>
              </w:rPr>
              <w:t>、</w:t>
            </w:r>
            <w:r>
              <w:rPr>
                <w:kern w:val="0"/>
              </w:rPr>
              <w:t>3)</w:t>
            </w:r>
            <w:r>
              <w:rPr>
                <w:rFonts w:eastAsia="標楷體"/>
                <w:kern w:val="0"/>
              </w:rPr>
              <w:t>，</w:t>
            </w:r>
            <w:r>
              <w:rPr>
                <w:kern w:val="0"/>
              </w:rPr>
              <w:t xml:space="preserve">A18 </w:t>
            </w:r>
            <w:r>
              <w:rPr>
                <w:rFonts w:eastAsia="標楷體"/>
                <w:kern w:val="0"/>
              </w:rPr>
              <w:t>必須足</w:t>
            </w:r>
            <w:r>
              <w:rPr>
                <w:kern w:val="0"/>
              </w:rPr>
              <w:t>4</w:t>
            </w:r>
            <w:r>
              <w:rPr>
                <w:rFonts w:eastAsia="標楷體"/>
                <w:kern w:val="0"/>
              </w:rPr>
              <w:t>碼</w:t>
            </w:r>
            <w:r>
              <w:rPr>
                <w:kern w:val="0"/>
              </w:rPr>
              <w:t xml:space="preserve"> </w:t>
            </w:r>
            <w:r>
              <w:rPr>
                <w:rFonts w:eastAsia="標楷體"/>
                <w:kern w:val="0"/>
              </w:rPr>
              <w:t>且為</w:t>
            </w:r>
            <w:r>
              <w:rPr>
                <w:kern w:val="0"/>
              </w:rPr>
              <w:t>IC</w:t>
            </w:r>
            <w:r>
              <w:rPr>
                <w:rFonts w:eastAsia="標楷體"/>
                <w:kern w:val="0"/>
              </w:rPr>
              <w:t>開頭</w:t>
            </w:r>
            <w:r>
              <w:rPr>
                <w:kern w:val="0"/>
              </w:rPr>
              <w:t xml:space="preserve"> ICxx</w:t>
            </w:r>
          </w:p>
          <w:p w:rsidR="00581210" w:rsidRDefault="005368A2">
            <w:pPr>
              <w:pStyle w:val="ab"/>
              <w:widowControl/>
              <w:numPr>
                <w:ilvl w:val="0"/>
                <w:numId w:val="15"/>
              </w:numPr>
            </w:pPr>
            <w:r>
              <w:rPr>
                <w:rFonts w:eastAsia="標楷體"/>
                <w:kern w:val="0"/>
              </w:rPr>
              <w:t>當</w:t>
            </w:r>
            <w:r>
              <w:rPr>
                <w:kern w:val="0"/>
              </w:rPr>
              <w:t>A01</w:t>
            </w:r>
            <w:r>
              <w:rPr>
                <w:rFonts w:eastAsia="標楷體"/>
                <w:kern w:val="0"/>
              </w:rPr>
              <w:t>為</w:t>
            </w:r>
            <w:r>
              <w:rPr>
                <w:rFonts w:eastAsia="標楷體"/>
                <w:kern w:val="0"/>
              </w:rPr>
              <w:t>(</w:t>
            </w:r>
            <w:r>
              <w:rPr>
                <w:kern w:val="0"/>
              </w:rPr>
              <w:t>1</w:t>
            </w:r>
            <w:r>
              <w:rPr>
                <w:rFonts w:eastAsia="標楷體"/>
                <w:kern w:val="0"/>
              </w:rPr>
              <w:t>、</w:t>
            </w:r>
            <w:r>
              <w:rPr>
                <w:kern w:val="0"/>
              </w:rPr>
              <w:t xml:space="preserve">3) </w:t>
            </w:r>
            <w:r>
              <w:rPr>
                <w:rFonts w:eastAsia="標楷體"/>
                <w:kern w:val="0"/>
              </w:rPr>
              <w:t>但</w:t>
            </w:r>
            <w:r>
              <w:rPr>
                <w:kern w:val="0"/>
              </w:rPr>
              <w:t xml:space="preserve">A23 </w:t>
            </w:r>
            <w:r>
              <w:rPr>
                <w:rFonts w:eastAsia="標楷體"/>
                <w:kern w:val="0"/>
              </w:rPr>
              <w:t>不等於</w:t>
            </w:r>
            <w:r>
              <w:rPr>
                <w:kern w:val="0"/>
              </w:rPr>
              <w:t xml:space="preserve"> (01~08, AC)</w:t>
            </w:r>
            <w:r>
              <w:rPr>
                <w:rFonts w:eastAsia="標楷體"/>
                <w:kern w:val="0"/>
              </w:rPr>
              <w:t>，</w:t>
            </w:r>
            <w:r>
              <w:rPr>
                <w:kern w:val="0"/>
              </w:rPr>
              <w:t xml:space="preserve"> </w:t>
            </w:r>
            <w:r>
              <w:rPr>
                <w:rFonts w:eastAsia="標楷體"/>
                <w:kern w:val="0"/>
              </w:rPr>
              <w:t>則</w:t>
            </w:r>
            <w:r>
              <w:rPr>
                <w:kern w:val="0"/>
              </w:rPr>
              <w:t>A18</w:t>
            </w:r>
            <w:r>
              <w:rPr>
                <w:rFonts w:eastAsia="標楷體"/>
                <w:kern w:val="0"/>
              </w:rPr>
              <w:t>可以等於</w:t>
            </w:r>
            <w:r>
              <w:rPr>
                <w:kern w:val="0"/>
              </w:rPr>
              <w:t>"IC08"</w:t>
            </w:r>
          </w:p>
        </w:tc>
      </w:tr>
      <w:tr w:rsidR="00581210">
        <w:trPr>
          <w:trHeight w:val="147"/>
        </w:trPr>
        <w:tc>
          <w:tcPr>
            <w:tcW w:w="424" w:type="dxa"/>
            <w:vMerge/>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color w:val="000000"/>
                <w:kern w:val="0"/>
              </w:rPr>
            </w:pPr>
          </w:p>
        </w:tc>
        <w:tc>
          <w:tcPr>
            <w:tcW w:w="891"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476"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1580" w:type="dxa"/>
            <w:gridSpan w:val="2"/>
            <w:tcBorders>
              <w:top w:val="single" w:sz="12" w:space="0" w:color="000000"/>
              <w:left w:val="single" w:sz="12" w:space="0" w:color="000000"/>
              <w:bottom w:val="single" w:sz="12" w:space="0" w:color="000000"/>
              <w:right w:val="single" w:sz="12" w:space="0" w:color="000000"/>
            </w:tcBorders>
            <w:shd w:val="clear" w:color="auto" w:fill="FFFFFF"/>
            <w:noWrap/>
            <w:tcMar>
              <w:top w:w="0" w:type="dxa"/>
              <w:left w:w="28" w:type="dxa"/>
              <w:bottom w:w="0" w:type="dxa"/>
              <w:right w:w="28" w:type="dxa"/>
            </w:tcMar>
            <w:vAlign w:val="center"/>
          </w:tcPr>
          <w:p w:rsidR="00581210" w:rsidRDefault="005368A2">
            <w:pPr>
              <w:widowControl/>
              <w:jc w:val="center"/>
            </w:pPr>
            <w:r>
              <w:rPr>
                <w:rFonts w:eastAsia="標楷體"/>
                <w:kern w:val="0"/>
                <w:sz w:val="16"/>
                <w:szCs w:val="16"/>
              </w:rPr>
              <w:t>異常代碼</w:t>
            </w:r>
          </w:p>
        </w:tc>
        <w:tc>
          <w:tcPr>
            <w:tcW w:w="2573" w:type="dxa"/>
            <w:tcBorders>
              <w:top w:val="single" w:sz="12" w:space="0" w:color="000000"/>
              <w:left w:val="single" w:sz="12" w:space="0" w:color="000000"/>
              <w:bottom w:val="single" w:sz="12" w:space="0" w:color="000000"/>
              <w:right w:val="single" w:sz="12" w:space="0" w:color="000000"/>
            </w:tcBorders>
            <w:shd w:val="clear" w:color="auto" w:fill="FFFFFF"/>
            <w:noWrap/>
            <w:tcMar>
              <w:top w:w="0" w:type="dxa"/>
              <w:left w:w="28" w:type="dxa"/>
              <w:bottom w:w="0" w:type="dxa"/>
              <w:right w:w="28" w:type="dxa"/>
            </w:tcMar>
            <w:vAlign w:val="center"/>
          </w:tcPr>
          <w:p w:rsidR="00581210" w:rsidRDefault="005368A2">
            <w:pPr>
              <w:widowControl/>
              <w:jc w:val="center"/>
            </w:pPr>
            <w:r>
              <w:rPr>
                <w:rFonts w:eastAsia="標楷體"/>
                <w:kern w:val="0"/>
                <w:sz w:val="16"/>
                <w:szCs w:val="16"/>
              </w:rPr>
              <w:t>異常原因</w:t>
            </w:r>
          </w:p>
        </w:tc>
        <w:tc>
          <w:tcPr>
            <w:tcW w:w="4522" w:type="dxa"/>
            <w:vMerge/>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147"/>
        </w:trPr>
        <w:tc>
          <w:tcPr>
            <w:tcW w:w="424" w:type="dxa"/>
            <w:vMerge/>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color w:val="000000"/>
                <w:kern w:val="0"/>
              </w:rPr>
            </w:pPr>
          </w:p>
        </w:tc>
        <w:tc>
          <w:tcPr>
            <w:tcW w:w="891"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476"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745" w:type="dxa"/>
            <w:tcBorders>
              <w:top w:val="single" w:sz="12" w:space="0" w:color="000000"/>
              <w:left w:val="single" w:sz="12" w:space="0" w:color="000000"/>
              <w:bottom w:val="single" w:sz="12" w:space="0" w:color="000000"/>
              <w:right w:val="single" w:sz="12" w:space="0" w:color="000000"/>
            </w:tcBorders>
            <w:shd w:val="clear" w:color="auto" w:fill="FFFFFF"/>
            <w:noWrap/>
            <w:tcMar>
              <w:top w:w="0" w:type="dxa"/>
              <w:left w:w="28" w:type="dxa"/>
              <w:bottom w:w="0" w:type="dxa"/>
              <w:right w:w="28" w:type="dxa"/>
            </w:tcMar>
            <w:vAlign w:val="center"/>
          </w:tcPr>
          <w:p w:rsidR="00581210" w:rsidRDefault="005368A2">
            <w:pPr>
              <w:widowControl/>
              <w:jc w:val="center"/>
            </w:pPr>
            <w:r>
              <w:rPr>
                <w:rFonts w:eastAsia="標楷體"/>
                <w:kern w:val="0"/>
                <w:sz w:val="16"/>
                <w:szCs w:val="16"/>
              </w:rPr>
              <w:t>尚未取得</w:t>
            </w:r>
          </w:p>
        </w:tc>
        <w:tc>
          <w:tcPr>
            <w:tcW w:w="835" w:type="dxa"/>
            <w:tcBorders>
              <w:top w:val="single" w:sz="12" w:space="0" w:color="000000"/>
              <w:left w:val="single" w:sz="12" w:space="0" w:color="000000"/>
              <w:bottom w:val="single" w:sz="12" w:space="0" w:color="000000"/>
              <w:right w:val="single" w:sz="12" w:space="0" w:color="000000"/>
            </w:tcBorders>
            <w:shd w:val="clear" w:color="auto" w:fill="FFFFFF"/>
            <w:noWrap/>
            <w:tcMar>
              <w:top w:w="0" w:type="dxa"/>
              <w:left w:w="28" w:type="dxa"/>
              <w:bottom w:w="0" w:type="dxa"/>
              <w:right w:w="28" w:type="dxa"/>
            </w:tcMar>
            <w:vAlign w:val="center"/>
          </w:tcPr>
          <w:p w:rsidR="00581210" w:rsidRDefault="005368A2">
            <w:pPr>
              <w:widowControl/>
              <w:jc w:val="center"/>
            </w:pPr>
            <w:r>
              <w:rPr>
                <w:rFonts w:eastAsia="標楷體"/>
                <w:kern w:val="0"/>
                <w:sz w:val="16"/>
                <w:szCs w:val="16"/>
              </w:rPr>
              <w:t>已取得</w:t>
            </w:r>
          </w:p>
        </w:tc>
        <w:tc>
          <w:tcPr>
            <w:tcW w:w="2573" w:type="dxa"/>
            <w:vMerge w:val="restart"/>
            <w:tcBorders>
              <w:top w:val="single" w:sz="12" w:space="0" w:color="000000"/>
              <w:left w:val="single" w:sz="12" w:space="0" w:color="000000"/>
              <w:bottom w:val="single" w:sz="12" w:space="0" w:color="000000"/>
              <w:right w:val="single" w:sz="12" w:space="0" w:color="000000"/>
            </w:tcBorders>
            <w:shd w:val="clear" w:color="auto" w:fill="FFFFFF"/>
            <w:noWrap/>
            <w:tcMar>
              <w:top w:w="0" w:type="dxa"/>
              <w:left w:w="28" w:type="dxa"/>
              <w:bottom w:w="0" w:type="dxa"/>
              <w:right w:w="28" w:type="dxa"/>
            </w:tcMar>
            <w:vAlign w:val="center"/>
          </w:tcPr>
          <w:p w:rsidR="00581210" w:rsidRDefault="00581210">
            <w:pPr>
              <w:widowControl/>
              <w:jc w:val="both"/>
              <w:rPr>
                <w:kern w:val="0"/>
                <w:sz w:val="16"/>
                <w:szCs w:val="16"/>
              </w:rPr>
            </w:pPr>
          </w:p>
        </w:tc>
        <w:tc>
          <w:tcPr>
            <w:tcW w:w="4522" w:type="dxa"/>
            <w:vMerge/>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147"/>
        </w:trPr>
        <w:tc>
          <w:tcPr>
            <w:tcW w:w="424" w:type="dxa"/>
            <w:vMerge/>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color w:val="000000"/>
                <w:kern w:val="0"/>
              </w:rPr>
            </w:pPr>
          </w:p>
        </w:tc>
        <w:tc>
          <w:tcPr>
            <w:tcW w:w="891"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476"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745" w:type="dxa"/>
            <w:tcBorders>
              <w:top w:val="single" w:sz="12" w:space="0" w:color="000000"/>
              <w:left w:val="single" w:sz="12" w:space="0" w:color="000000"/>
              <w:bottom w:val="single" w:sz="12" w:space="0" w:color="000000"/>
              <w:right w:val="single" w:sz="12" w:space="0" w:color="000000"/>
            </w:tcBorders>
            <w:shd w:val="clear" w:color="auto" w:fill="FFFFFF"/>
            <w:noWrap/>
            <w:tcMar>
              <w:top w:w="0" w:type="dxa"/>
              <w:left w:w="28" w:type="dxa"/>
              <w:bottom w:w="0" w:type="dxa"/>
              <w:right w:w="28" w:type="dxa"/>
            </w:tcMar>
            <w:vAlign w:val="center"/>
          </w:tcPr>
          <w:p w:rsidR="00581210" w:rsidRDefault="005368A2">
            <w:pPr>
              <w:widowControl/>
              <w:jc w:val="center"/>
            </w:pPr>
            <w:r>
              <w:rPr>
                <w:rFonts w:eastAsia="標楷體"/>
                <w:kern w:val="0"/>
                <w:sz w:val="16"/>
                <w:szCs w:val="16"/>
              </w:rPr>
              <w:t>就醫序號</w:t>
            </w:r>
          </w:p>
        </w:tc>
        <w:tc>
          <w:tcPr>
            <w:tcW w:w="835" w:type="dxa"/>
            <w:tcBorders>
              <w:top w:val="single" w:sz="12" w:space="0" w:color="000000"/>
              <w:left w:val="single" w:sz="12" w:space="0" w:color="000000"/>
              <w:bottom w:val="single" w:sz="12" w:space="0" w:color="000000"/>
              <w:right w:val="single" w:sz="12" w:space="0" w:color="000000"/>
            </w:tcBorders>
            <w:shd w:val="clear" w:color="auto" w:fill="FFFFFF"/>
            <w:noWrap/>
            <w:tcMar>
              <w:top w:w="0" w:type="dxa"/>
              <w:left w:w="28" w:type="dxa"/>
              <w:bottom w:w="0" w:type="dxa"/>
              <w:right w:w="28" w:type="dxa"/>
            </w:tcMar>
            <w:vAlign w:val="center"/>
          </w:tcPr>
          <w:p w:rsidR="00581210" w:rsidRDefault="005368A2">
            <w:pPr>
              <w:widowControl/>
              <w:jc w:val="center"/>
            </w:pPr>
            <w:r>
              <w:rPr>
                <w:rFonts w:eastAsia="標楷體"/>
                <w:kern w:val="0"/>
                <w:sz w:val="16"/>
                <w:szCs w:val="16"/>
              </w:rPr>
              <w:t>就醫序號</w:t>
            </w:r>
          </w:p>
        </w:tc>
        <w:tc>
          <w:tcPr>
            <w:tcW w:w="2573" w:type="dxa"/>
            <w:vMerge/>
            <w:tcBorders>
              <w:top w:val="single" w:sz="12" w:space="0" w:color="000000"/>
              <w:left w:val="single" w:sz="12" w:space="0" w:color="000000"/>
              <w:bottom w:val="single" w:sz="12" w:space="0" w:color="000000"/>
              <w:right w:val="single" w:sz="12" w:space="0" w:color="000000"/>
            </w:tcBorders>
            <w:shd w:val="clear" w:color="auto" w:fill="FFFFFF"/>
            <w:noWrap/>
            <w:tcMar>
              <w:top w:w="0" w:type="dxa"/>
              <w:left w:w="28" w:type="dxa"/>
              <w:bottom w:w="0" w:type="dxa"/>
              <w:right w:w="28" w:type="dxa"/>
            </w:tcMar>
            <w:vAlign w:val="center"/>
          </w:tcPr>
          <w:p w:rsidR="00581210" w:rsidRDefault="00581210">
            <w:pPr>
              <w:widowControl/>
              <w:rPr>
                <w:kern w:val="0"/>
                <w:sz w:val="16"/>
                <w:szCs w:val="16"/>
              </w:rPr>
            </w:pPr>
          </w:p>
        </w:tc>
        <w:tc>
          <w:tcPr>
            <w:tcW w:w="4522" w:type="dxa"/>
            <w:vMerge/>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147"/>
        </w:trPr>
        <w:tc>
          <w:tcPr>
            <w:tcW w:w="424" w:type="dxa"/>
            <w:vMerge/>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color w:val="000000"/>
                <w:kern w:val="0"/>
              </w:rPr>
            </w:pPr>
          </w:p>
        </w:tc>
        <w:tc>
          <w:tcPr>
            <w:tcW w:w="891"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476"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7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A000</w:t>
            </w:r>
          </w:p>
        </w:tc>
        <w:tc>
          <w:tcPr>
            <w:tcW w:w="83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A001</w:t>
            </w:r>
          </w:p>
        </w:tc>
        <w:tc>
          <w:tcPr>
            <w:tcW w:w="2573"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both"/>
            </w:pPr>
            <w:r>
              <w:rPr>
                <w:rFonts w:eastAsia="標楷體"/>
                <w:kern w:val="0"/>
                <w:sz w:val="16"/>
                <w:szCs w:val="16"/>
              </w:rPr>
              <w:t>讀卡設備故障</w:t>
            </w:r>
          </w:p>
        </w:tc>
        <w:tc>
          <w:tcPr>
            <w:tcW w:w="4522" w:type="dxa"/>
            <w:vMerge/>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147"/>
        </w:trPr>
        <w:tc>
          <w:tcPr>
            <w:tcW w:w="424" w:type="dxa"/>
            <w:vMerge/>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color w:val="000000"/>
                <w:kern w:val="0"/>
              </w:rPr>
            </w:pPr>
          </w:p>
        </w:tc>
        <w:tc>
          <w:tcPr>
            <w:tcW w:w="891"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476"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7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A010</w:t>
            </w:r>
          </w:p>
        </w:tc>
        <w:tc>
          <w:tcPr>
            <w:tcW w:w="83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A011</w:t>
            </w:r>
          </w:p>
        </w:tc>
        <w:tc>
          <w:tcPr>
            <w:tcW w:w="2573"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both"/>
            </w:pPr>
            <w:r>
              <w:rPr>
                <w:rFonts w:eastAsia="標楷體"/>
                <w:kern w:val="0"/>
                <w:sz w:val="16"/>
                <w:szCs w:val="16"/>
              </w:rPr>
              <w:t>讀卡機故障</w:t>
            </w:r>
          </w:p>
        </w:tc>
        <w:tc>
          <w:tcPr>
            <w:tcW w:w="4522" w:type="dxa"/>
            <w:vMerge/>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224"/>
        </w:trPr>
        <w:tc>
          <w:tcPr>
            <w:tcW w:w="424" w:type="dxa"/>
            <w:vMerge/>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color w:val="000000"/>
                <w:kern w:val="0"/>
              </w:rPr>
            </w:pPr>
          </w:p>
        </w:tc>
        <w:tc>
          <w:tcPr>
            <w:tcW w:w="891"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476"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7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A020</w:t>
            </w:r>
          </w:p>
        </w:tc>
        <w:tc>
          <w:tcPr>
            <w:tcW w:w="83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A021</w:t>
            </w:r>
          </w:p>
        </w:tc>
        <w:tc>
          <w:tcPr>
            <w:tcW w:w="2573"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both"/>
            </w:pPr>
            <w:r>
              <w:rPr>
                <w:rFonts w:eastAsia="標楷體"/>
                <w:kern w:val="0"/>
                <w:sz w:val="16"/>
                <w:szCs w:val="16"/>
              </w:rPr>
              <w:t>網路故障造成讀卡機無法使用</w:t>
            </w:r>
          </w:p>
        </w:tc>
        <w:tc>
          <w:tcPr>
            <w:tcW w:w="4522" w:type="dxa"/>
            <w:vMerge/>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147"/>
        </w:trPr>
        <w:tc>
          <w:tcPr>
            <w:tcW w:w="424" w:type="dxa"/>
            <w:vMerge/>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color w:val="000000"/>
                <w:kern w:val="0"/>
              </w:rPr>
            </w:pPr>
          </w:p>
        </w:tc>
        <w:tc>
          <w:tcPr>
            <w:tcW w:w="891"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476"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7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A030</w:t>
            </w:r>
          </w:p>
        </w:tc>
        <w:tc>
          <w:tcPr>
            <w:tcW w:w="83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A031</w:t>
            </w:r>
          </w:p>
        </w:tc>
        <w:tc>
          <w:tcPr>
            <w:tcW w:w="2573"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both"/>
            </w:pPr>
            <w:r>
              <w:rPr>
                <w:rFonts w:eastAsia="標楷體"/>
                <w:kern w:val="0"/>
                <w:sz w:val="16"/>
                <w:szCs w:val="16"/>
              </w:rPr>
              <w:t>安全模組故障造成讀卡機無法使用</w:t>
            </w:r>
          </w:p>
        </w:tc>
        <w:tc>
          <w:tcPr>
            <w:tcW w:w="4522" w:type="dxa"/>
            <w:vMerge/>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8"/>
                <w:szCs w:val="28"/>
              </w:rPr>
            </w:pPr>
          </w:p>
        </w:tc>
      </w:tr>
      <w:tr w:rsidR="00581210">
        <w:trPr>
          <w:trHeight w:val="147"/>
        </w:trPr>
        <w:tc>
          <w:tcPr>
            <w:tcW w:w="424" w:type="dxa"/>
            <w:vMerge/>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color w:val="000000"/>
                <w:kern w:val="0"/>
              </w:rPr>
            </w:pPr>
          </w:p>
        </w:tc>
        <w:tc>
          <w:tcPr>
            <w:tcW w:w="891"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476"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7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B000</w:t>
            </w:r>
          </w:p>
        </w:tc>
        <w:tc>
          <w:tcPr>
            <w:tcW w:w="83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B001</w:t>
            </w:r>
          </w:p>
        </w:tc>
        <w:tc>
          <w:tcPr>
            <w:tcW w:w="2573"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both"/>
            </w:pPr>
            <w:r>
              <w:rPr>
                <w:rFonts w:eastAsia="標楷體"/>
                <w:kern w:val="0"/>
                <w:sz w:val="16"/>
                <w:szCs w:val="16"/>
              </w:rPr>
              <w:t>卡片不良</w:t>
            </w:r>
            <w:r>
              <w:rPr>
                <w:kern w:val="0"/>
                <w:sz w:val="16"/>
                <w:szCs w:val="16"/>
              </w:rPr>
              <w:t xml:space="preserve"> (</w:t>
            </w:r>
            <w:r>
              <w:rPr>
                <w:rFonts w:eastAsia="標楷體"/>
                <w:kern w:val="0"/>
                <w:sz w:val="16"/>
                <w:szCs w:val="16"/>
              </w:rPr>
              <w:t>表面正常</w:t>
            </w:r>
            <w:r>
              <w:rPr>
                <w:kern w:val="0"/>
                <w:sz w:val="16"/>
                <w:szCs w:val="16"/>
              </w:rPr>
              <w:t xml:space="preserve">, </w:t>
            </w:r>
            <w:r>
              <w:rPr>
                <w:rFonts w:eastAsia="標楷體"/>
                <w:kern w:val="0"/>
                <w:sz w:val="16"/>
                <w:szCs w:val="16"/>
              </w:rPr>
              <w:t>晶片異常</w:t>
            </w:r>
            <w:r>
              <w:rPr>
                <w:kern w:val="0"/>
                <w:sz w:val="16"/>
                <w:szCs w:val="16"/>
              </w:rPr>
              <w:t>)</w:t>
            </w:r>
          </w:p>
        </w:tc>
        <w:tc>
          <w:tcPr>
            <w:tcW w:w="4522" w:type="dxa"/>
            <w:vMerge/>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147"/>
        </w:trPr>
        <w:tc>
          <w:tcPr>
            <w:tcW w:w="424" w:type="dxa"/>
            <w:vMerge/>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color w:val="000000"/>
                <w:kern w:val="0"/>
              </w:rPr>
            </w:pPr>
          </w:p>
        </w:tc>
        <w:tc>
          <w:tcPr>
            <w:tcW w:w="891"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476"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7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C000</w:t>
            </w:r>
          </w:p>
        </w:tc>
        <w:tc>
          <w:tcPr>
            <w:tcW w:w="83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81210">
            <w:pPr>
              <w:widowControl/>
              <w:jc w:val="center"/>
              <w:rPr>
                <w:strike/>
                <w:kern w:val="0"/>
                <w:sz w:val="16"/>
                <w:szCs w:val="16"/>
              </w:rPr>
            </w:pPr>
          </w:p>
        </w:tc>
        <w:tc>
          <w:tcPr>
            <w:tcW w:w="2573"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both"/>
            </w:pPr>
            <w:r>
              <w:rPr>
                <w:rFonts w:eastAsia="標楷體"/>
                <w:kern w:val="0"/>
                <w:sz w:val="16"/>
                <w:szCs w:val="16"/>
              </w:rPr>
              <w:t>停電</w:t>
            </w:r>
          </w:p>
        </w:tc>
        <w:tc>
          <w:tcPr>
            <w:tcW w:w="4522" w:type="dxa"/>
            <w:vMerge/>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147"/>
        </w:trPr>
        <w:tc>
          <w:tcPr>
            <w:tcW w:w="424" w:type="dxa"/>
            <w:vMerge/>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color w:val="000000"/>
                <w:kern w:val="0"/>
              </w:rPr>
            </w:pPr>
          </w:p>
        </w:tc>
        <w:tc>
          <w:tcPr>
            <w:tcW w:w="891"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476"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7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C001</w:t>
            </w:r>
          </w:p>
        </w:tc>
        <w:tc>
          <w:tcPr>
            <w:tcW w:w="83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81210">
            <w:pPr>
              <w:widowControl/>
              <w:jc w:val="center"/>
              <w:rPr>
                <w:kern w:val="0"/>
                <w:sz w:val="16"/>
                <w:szCs w:val="16"/>
              </w:rPr>
            </w:pPr>
          </w:p>
        </w:tc>
        <w:tc>
          <w:tcPr>
            <w:tcW w:w="2573"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both"/>
              <w:rPr>
                <w:rFonts w:eastAsia="標楷體"/>
                <w:kern w:val="0"/>
                <w:sz w:val="16"/>
                <w:szCs w:val="16"/>
              </w:rPr>
            </w:pPr>
            <w:r>
              <w:rPr>
                <w:rFonts w:eastAsia="標楷體"/>
                <w:kern w:val="0"/>
                <w:sz w:val="16"/>
                <w:szCs w:val="16"/>
              </w:rPr>
              <w:t>例外就醫者（首次加保</w:t>
            </w:r>
            <w:r>
              <w:rPr>
                <w:rFonts w:eastAsia="標楷體"/>
                <w:kern w:val="0"/>
                <w:sz w:val="16"/>
                <w:szCs w:val="16"/>
              </w:rPr>
              <w:t>1</w:t>
            </w:r>
            <w:r>
              <w:rPr>
                <w:rFonts w:eastAsia="標楷體"/>
                <w:kern w:val="0"/>
                <w:sz w:val="16"/>
                <w:szCs w:val="16"/>
              </w:rPr>
              <w:t>個月內、換補發卡</w:t>
            </w:r>
            <w:r>
              <w:rPr>
                <w:rFonts w:eastAsia="標楷體"/>
                <w:kern w:val="0"/>
                <w:sz w:val="16"/>
                <w:szCs w:val="16"/>
              </w:rPr>
              <w:t>14</w:t>
            </w:r>
            <w:r>
              <w:rPr>
                <w:rFonts w:eastAsia="標楷體"/>
                <w:kern w:val="0"/>
                <w:sz w:val="16"/>
                <w:szCs w:val="16"/>
              </w:rPr>
              <w:t>日內）</w:t>
            </w:r>
          </w:p>
        </w:tc>
        <w:tc>
          <w:tcPr>
            <w:tcW w:w="4522" w:type="dxa"/>
            <w:vMerge/>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147"/>
        </w:trPr>
        <w:tc>
          <w:tcPr>
            <w:tcW w:w="424" w:type="dxa"/>
            <w:vMerge/>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color w:val="000000"/>
                <w:kern w:val="0"/>
              </w:rPr>
            </w:pPr>
          </w:p>
        </w:tc>
        <w:tc>
          <w:tcPr>
            <w:tcW w:w="891"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476"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7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C002</w:t>
            </w:r>
          </w:p>
        </w:tc>
        <w:tc>
          <w:tcPr>
            <w:tcW w:w="83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81210">
            <w:pPr>
              <w:widowControl/>
              <w:jc w:val="center"/>
              <w:rPr>
                <w:kern w:val="0"/>
                <w:sz w:val="16"/>
                <w:szCs w:val="16"/>
              </w:rPr>
            </w:pPr>
          </w:p>
        </w:tc>
        <w:tc>
          <w:tcPr>
            <w:tcW w:w="2573"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both"/>
              <w:rPr>
                <w:rFonts w:eastAsia="標楷體"/>
                <w:kern w:val="0"/>
                <w:sz w:val="16"/>
                <w:szCs w:val="16"/>
              </w:rPr>
            </w:pPr>
            <w:r>
              <w:rPr>
                <w:rFonts w:eastAsia="標楷體"/>
                <w:kern w:val="0"/>
                <w:sz w:val="16"/>
                <w:szCs w:val="16"/>
              </w:rPr>
              <w:t>20</w:t>
            </w:r>
            <w:r>
              <w:rPr>
                <w:rFonts w:eastAsia="標楷體"/>
                <w:kern w:val="0"/>
                <w:sz w:val="16"/>
                <w:szCs w:val="16"/>
              </w:rPr>
              <w:t>歲以下兒少例外就醫</w:t>
            </w:r>
          </w:p>
        </w:tc>
        <w:tc>
          <w:tcPr>
            <w:tcW w:w="4522" w:type="dxa"/>
            <w:vMerge/>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147"/>
        </w:trPr>
        <w:tc>
          <w:tcPr>
            <w:tcW w:w="424" w:type="dxa"/>
            <w:vMerge/>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color w:val="000000"/>
                <w:kern w:val="0"/>
              </w:rPr>
            </w:pPr>
          </w:p>
        </w:tc>
        <w:tc>
          <w:tcPr>
            <w:tcW w:w="891"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476"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7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C003</w:t>
            </w:r>
          </w:p>
        </w:tc>
        <w:tc>
          <w:tcPr>
            <w:tcW w:w="83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81210">
            <w:pPr>
              <w:widowControl/>
              <w:jc w:val="center"/>
              <w:rPr>
                <w:kern w:val="0"/>
                <w:sz w:val="16"/>
                <w:szCs w:val="16"/>
              </w:rPr>
            </w:pPr>
          </w:p>
        </w:tc>
        <w:tc>
          <w:tcPr>
            <w:tcW w:w="2573"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both"/>
              <w:rPr>
                <w:rFonts w:eastAsia="標楷體"/>
                <w:kern w:val="0"/>
                <w:sz w:val="16"/>
                <w:szCs w:val="16"/>
              </w:rPr>
            </w:pPr>
            <w:r>
              <w:rPr>
                <w:rFonts w:eastAsia="標楷體"/>
                <w:kern w:val="0"/>
                <w:sz w:val="16"/>
                <w:szCs w:val="16"/>
              </w:rPr>
              <w:t>懷孕婦女例外就醫</w:t>
            </w:r>
          </w:p>
        </w:tc>
        <w:tc>
          <w:tcPr>
            <w:tcW w:w="4522" w:type="dxa"/>
            <w:vMerge/>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147"/>
        </w:trPr>
        <w:tc>
          <w:tcPr>
            <w:tcW w:w="424" w:type="dxa"/>
            <w:vMerge/>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color w:val="000000"/>
                <w:kern w:val="0"/>
              </w:rPr>
            </w:pPr>
          </w:p>
        </w:tc>
        <w:tc>
          <w:tcPr>
            <w:tcW w:w="891"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476"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7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D000</w:t>
            </w:r>
          </w:p>
        </w:tc>
        <w:tc>
          <w:tcPr>
            <w:tcW w:w="83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D001</w:t>
            </w:r>
          </w:p>
        </w:tc>
        <w:tc>
          <w:tcPr>
            <w:tcW w:w="2573"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both"/>
            </w:pPr>
            <w:r>
              <w:rPr>
                <w:rFonts w:eastAsia="標楷體"/>
                <w:kern w:val="0"/>
                <w:sz w:val="16"/>
                <w:szCs w:val="16"/>
              </w:rPr>
              <w:t>醫療資訊系統</w:t>
            </w:r>
            <w:r>
              <w:rPr>
                <w:kern w:val="0"/>
                <w:sz w:val="16"/>
                <w:szCs w:val="16"/>
              </w:rPr>
              <w:t>(HIS)</w:t>
            </w:r>
            <w:r>
              <w:rPr>
                <w:rFonts w:eastAsia="標楷體"/>
                <w:kern w:val="0"/>
                <w:sz w:val="16"/>
                <w:szCs w:val="16"/>
              </w:rPr>
              <w:t>當機</w:t>
            </w:r>
          </w:p>
        </w:tc>
        <w:tc>
          <w:tcPr>
            <w:tcW w:w="4522" w:type="dxa"/>
            <w:vMerge/>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147"/>
        </w:trPr>
        <w:tc>
          <w:tcPr>
            <w:tcW w:w="424" w:type="dxa"/>
            <w:vMerge/>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color w:val="000000"/>
                <w:kern w:val="0"/>
              </w:rPr>
            </w:pPr>
          </w:p>
        </w:tc>
        <w:tc>
          <w:tcPr>
            <w:tcW w:w="891"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476"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7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D010</w:t>
            </w:r>
          </w:p>
        </w:tc>
        <w:tc>
          <w:tcPr>
            <w:tcW w:w="83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D011</w:t>
            </w:r>
          </w:p>
        </w:tc>
        <w:tc>
          <w:tcPr>
            <w:tcW w:w="2573"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both"/>
            </w:pPr>
            <w:r>
              <w:rPr>
                <w:rFonts w:eastAsia="標楷體"/>
                <w:kern w:val="0"/>
                <w:sz w:val="16"/>
                <w:szCs w:val="16"/>
              </w:rPr>
              <w:t>醫療院所電腦故障</w:t>
            </w:r>
          </w:p>
        </w:tc>
        <w:tc>
          <w:tcPr>
            <w:tcW w:w="4522" w:type="dxa"/>
            <w:vMerge/>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165"/>
        </w:trPr>
        <w:tc>
          <w:tcPr>
            <w:tcW w:w="424" w:type="dxa"/>
            <w:vMerge/>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color w:val="000000"/>
                <w:kern w:val="0"/>
              </w:rPr>
            </w:pPr>
          </w:p>
        </w:tc>
        <w:tc>
          <w:tcPr>
            <w:tcW w:w="891"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476"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7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E000</w:t>
            </w:r>
          </w:p>
        </w:tc>
        <w:tc>
          <w:tcPr>
            <w:tcW w:w="83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81210">
            <w:pPr>
              <w:widowControl/>
              <w:jc w:val="center"/>
              <w:rPr>
                <w:strike/>
                <w:kern w:val="0"/>
                <w:sz w:val="16"/>
                <w:szCs w:val="16"/>
              </w:rPr>
            </w:pPr>
          </w:p>
        </w:tc>
        <w:tc>
          <w:tcPr>
            <w:tcW w:w="2573"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both"/>
              <w:rPr>
                <w:rFonts w:eastAsia="標楷體"/>
                <w:kern w:val="0"/>
                <w:sz w:val="16"/>
                <w:szCs w:val="16"/>
              </w:rPr>
            </w:pPr>
            <w:r>
              <w:rPr>
                <w:rFonts w:eastAsia="標楷體"/>
                <w:kern w:val="0"/>
                <w:sz w:val="16"/>
                <w:szCs w:val="16"/>
              </w:rPr>
              <w:t>健保署資訊系統當機</w:t>
            </w:r>
          </w:p>
          <w:p w:rsidR="00581210" w:rsidRDefault="00581210">
            <w:pPr>
              <w:widowControl/>
              <w:jc w:val="both"/>
              <w:rPr>
                <w:kern w:val="0"/>
                <w:sz w:val="16"/>
                <w:szCs w:val="16"/>
              </w:rPr>
            </w:pPr>
          </w:p>
        </w:tc>
        <w:tc>
          <w:tcPr>
            <w:tcW w:w="4522" w:type="dxa"/>
            <w:vMerge/>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165"/>
        </w:trPr>
        <w:tc>
          <w:tcPr>
            <w:tcW w:w="424" w:type="dxa"/>
            <w:vMerge/>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color w:val="000000"/>
                <w:kern w:val="0"/>
              </w:rPr>
            </w:pPr>
          </w:p>
        </w:tc>
        <w:tc>
          <w:tcPr>
            <w:tcW w:w="891"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476"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7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E001</w:t>
            </w:r>
          </w:p>
        </w:tc>
        <w:tc>
          <w:tcPr>
            <w:tcW w:w="83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81210">
            <w:pPr>
              <w:widowControl/>
              <w:jc w:val="center"/>
              <w:rPr>
                <w:strike/>
                <w:kern w:val="0"/>
                <w:sz w:val="16"/>
                <w:szCs w:val="16"/>
              </w:rPr>
            </w:pPr>
          </w:p>
        </w:tc>
        <w:tc>
          <w:tcPr>
            <w:tcW w:w="2573"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both"/>
              <w:rPr>
                <w:rFonts w:eastAsia="標楷體"/>
                <w:kern w:val="0"/>
                <w:sz w:val="16"/>
                <w:szCs w:val="16"/>
              </w:rPr>
            </w:pPr>
            <w:r>
              <w:rPr>
                <w:rFonts w:eastAsia="標楷體"/>
                <w:kern w:val="0"/>
                <w:sz w:val="16"/>
                <w:szCs w:val="16"/>
              </w:rPr>
              <w:t>控卡名單已簽切結書</w:t>
            </w:r>
          </w:p>
        </w:tc>
        <w:tc>
          <w:tcPr>
            <w:tcW w:w="4522" w:type="dxa"/>
            <w:vMerge/>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165"/>
        </w:trPr>
        <w:tc>
          <w:tcPr>
            <w:tcW w:w="424" w:type="dxa"/>
            <w:vMerge/>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color w:val="000000"/>
                <w:kern w:val="0"/>
              </w:rPr>
            </w:pPr>
          </w:p>
        </w:tc>
        <w:tc>
          <w:tcPr>
            <w:tcW w:w="891"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476"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7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F000</w:t>
            </w:r>
          </w:p>
        </w:tc>
        <w:tc>
          <w:tcPr>
            <w:tcW w:w="83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81210">
            <w:pPr>
              <w:widowControl/>
              <w:jc w:val="center"/>
              <w:rPr>
                <w:kern w:val="0"/>
                <w:sz w:val="16"/>
                <w:szCs w:val="16"/>
              </w:rPr>
            </w:pPr>
          </w:p>
        </w:tc>
        <w:tc>
          <w:tcPr>
            <w:tcW w:w="2573"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both"/>
            </w:pPr>
            <w:r>
              <w:rPr>
                <w:rFonts w:eastAsia="標楷體"/>
                <w:kern w:val="0"/>
                <w:sz w:val="16"/>
                <w:szCs w:val="16"/>
              </w:rPr>
              <w:t>醫事機構赴偏遠地區因無電話撥接</w:t>
            </w:r>
            <w:r>
              <w:rPr>
                <w:rFonts w:eastAsia="標楷體"/>
                <w:noProof/>
                <w:kern w:val="0"/>
                <w:sz w:val="16"/>
                <w:szCs w:val="16"/>
              </w:rPr>
              <mc:AlternateContent>
                <mc:Choice Requires="wps">
                  <w:drawing>
                    <wp:anchor distT="0" distB="0" distL="114300" distR="114300" simplePos="0" relativeHeight="251657728" behindDoc="0" locked="0" layoutInCell="1" allowOverlap="1">
                      <wp:simplePos x="0" y="0"/>
                      <wp:positionH relativeFrom="column">
                        <wp:posOffset>-4306567</wp:posOffset>
                      </wp:positionH>
                      <wp:positionV relativeFrom="paragraph">
                        <wp:posOffset>-23490</wp:posOffset>
                      </wp:positionV>
                      <wp:extent cx="2928622" cy="22219"/>
                      <wp:effectExtent l="19050" t="19050" r="5078" b="34931"/>
                      <wp:wrapNone/>
                      <wp:docPr id="1" name="AutoShape 2"/>
                      <wp:cNvGraphicFramePr/>
                      <a:graphic xmlns:a="http://schemas.openxmlformats.org/drawingml/2006/main">
                        <a:graphicData uri="http://schemas.microsoft.com/office/word/2010/wordprocessingShape">
                          <wps:wsp>
                            <wps:cNvCnPr/>
                            <wps:spPr>
                              <a:xfrm flipV="1">
                                <a:off x="0" y="0"/>
                                <a:ext cx="2928622" cy="22219"/>
                              </a:xfrm>
                              <a:prstGeom prst="straightConnector1">
                                <a:avLst/>
                              </a:prstGeom>
                              <a:noFill/>
                              <a:ln w="38103">
                                <a:solidFill>
                                  <a:srgbClr val="000000"/>
                                </a:solidFill>
                                <a:prstDash val="solid"/>
                                <a:round/>
                              </a:ln>
                            </wps:spPr>
                            <wps:bodyPr/>
                          </wps:wsp>
                        </a:graphicData>
                      </a:graphic>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39.1pt;margin-top:-1.85pt;width:230.6pt;height:1.75pt;flip:y;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" strokeweight="1.0584mm"/>
                  </w:pict>
                </mc:Fallback>
              </mc:AlternateContent>
            </w:r>
            <w:r>
              <w:rPr>
                <w:rFonts w:eastAsia="標楷體"/>
                <w:kern w:val="0"/>
                <w:sz w:val="16"/>
                <w:szCs w:val="16"/>
              </w:rPr>
              <w:t>上網設備、居家照護</w:t>
            </w:r>
          </w:p>
        </w:tc>
        <w:tc>
          <w:tcPr>
            <w:tcW w:w="4522" w:type="dxa"/>
            <w:vMerge/>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147"/>
        </w:trPr>
        <w:tc>
          <w:tcPr>
            <w:tcW w:w="424" w:type="dxa"/>
            <w:vMerge/>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color w:val="000000"/>
                <w:kern w:val="0"/>
              </w:rPr>
            </w:pPr>
          </w:p>
        </w:tc>
        <w:tc>
          <w:tcPr>
            <w:tcW w:w="891"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476"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7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Z000</w:t>
            </w:r>
          </w:p>
        </w:tc>
        <w:tc>
          <w:tcPr>
            <w:tcW w:w="83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Z001</w:t>
            </w:r>
          </w:p>
        </w:tc>
        <w:tc>
          <w:tcPr>
            <w:tcW w:w="2573"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both"/>
            </w:pPr>
            <w:r>
              <w:rPr>
                <w:rFonts w:eastAsia="標楷體"/>
                <w:kern w:val="0"/>
                <w:sz w:val="16"/>
                <w:szCs w:val="16"/>
              </w:rPr>
              <w:t>其他</w:t>
            </w:r>
          </w:p>
        </w:tc>
        <w:tc>
          <w:tcPr>
            <w:tcW w:w="4522" w:type="dxa"/>
            <w:vMerge/>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147"/>
        </w:trPr>
        <w:tc>
          <w:tcPr>
            <w:tcW w:w="424" w:type="dxa"/>
            <w:vMerge/>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color w:val="000000"/>
                <w:kern w:val="0"/>
              </w:rPr>
            </w:pPr>
          </w:p>
        </w:tc>
        <w:tc>
          <w:tcPr>
            <w:tcW w:w="891"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476"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7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G000</w:t>
            </w:r>
          </w:p>
        </w:tc>
        <w:tc>
          <w:tcPr>
            <w:tcW w:w="83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81210">
            <w:pPr>
              <w:widowControl/>
              <w:jc w:val="center"/>
              <w:rPr>
                <w:kern w:val="0"/>
                <w:sz w:val="16"/>
                <w:szCs w:val="16"/>
              </w:rPr>
            </w:pPr>
          </w:p>
        </w:tc>
        <w:tc>
          <w:tcPr>
            <w:tcW w:w="2573"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both"/>
            </w:pPr>
            <w:r>
              <w:rPr>
                <w:rFonts w:eastAsia="標楷體"/>
                <w:kern w:val="0"/>
                <w:sz w:val="16"/>
                <w:szCs w:val="16"/>
              </w:rPr>
              <w:t>新特約</w:t>
            </w:r>
          </w:p>
        </w:tc>
        <w:tc>
          <w:tcPr>
            <w:tcW w:w="4522" w:type="dxa"/>
            <w:vMerge/>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147"/>
        </w:trPr>
        <w:tc>
          <w:tcPr>
            <w:tcW w:w="424" w:type="dxa"/>
            <w:vMerge/>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color w:val="000000"/>
                <w:kern w:val="0"/>
              </w:rPr>
            </w:pPr>
          </w:p>
        </w:tc>
        <w:tc>
          <w:tcPr>
            <w:tcW w:w="891"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476"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7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H000</w:t>
            </w:r>
          </w:p>
        </w:tc>
        <w:tc>
          <w:tcPr>
            <w:tcW w:w="83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81210">
            <w:pPr>
              <w:widowControl/>
              <w:jc w:val="center"/>
              <w:rPr>
                <w:kern w:val="0"/>
                <w:sz w:val="16"/>
                <w:szCs w:val="16"/>
              </w:rPr>
            </w:pPr>
          </w:p>
        </w:tc>
        <w:tc>
          <w:tcPr>
            <w:tcW w:w="2573"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both"/>
            </w:pPr>
            <w:r>
              <w:rPr>
                <w:rFonts w:eastAsia="標楷體"/>
                <w:kern w:val="0"/>
                <w:sz w:val="16"/>
                <w:szCs w:val="16"/>
              </w:rPr>
              <w:t>高齡醫師</w:t>
            </w:r>
          </w:p>
        </w:tc>
        <w:tc>
          <w:tcPr>
            <w:tcW w:w="4522" w:type="dxa"/>
            <w:vMerge/>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color w:val="FF0000"/>
                <w:kern w:val="0"/>
                <w:sz w:val="20"/>
                <w:szCs w:val="20"/>
              </w:rPr>
            </w:pPr>
          </w:p>
        </w:tc>
      </w:tr>
      <w:tr w:rsidR="00581210">
        <w:trPr>
          <w:trHeight w:val="177"/>
        </w:trPr>
        <w:tc>
          <w:tcPr>
            <w:tcW w:w="424" w:type="dxa"/>
            <w:vMerge/>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color w:val="000000"/>
                <w:kern w:val="0"/>
              </w:rPr>
            </w:pPr>
          </w:p>
        </w:tc>
        <w:tc>
          <w:tcPr>
            <w:tcW w:w="891"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476"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7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IC89</w:t>
            </w:r>
          </w:p>
        </w:tc>
        <w:tc>
          <w:tcPr>
            <w:tcW w:w="8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jc w:val="center"/>
              <w:rPr>
                <w:kern w:val="0"/>
                <w:sz w:val="16"/>
                <w:szCs w:val="16"/>
              </w:rPr>
            </w:pPr>
          </w:p>
        </w:tc>
        <w:tc>
          <w:tcPr>
            <w:tcW w:w="2573"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both"/>
              <w:rPr>
                <w:rFonts w:eastAsia="標楷體"/>
                <w:kern w:val="0"/>
                <w:sz w:val="16"/>
                <w:szCs w:val="16"/>
              </w:rPr>
            </w:pPr>
            <w:r>
              <w:rPr>
                <w:rFonts w:eastAsia="標楷體"/>
                <w:kern w:val="0"/>
                <w:sz w:val="16"/>
                <w:szCs w:val="16"/>
              </w:rPr>
              <w:t>無力繳納健保費</w:t>
            </w:r>
          </w:p>
        </w:tc>
        <w:tc>
          <w:tcPr>
            <w:tcW w:w="4522" w:type="dxa"/>
            <w:vMerge/>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color w:val="FF0000"/>
                <w:kern w:val="0"/>
                <w:sz w:val="20"/>
                <w:szCs w:val="20"/>
              </w:rPr>
            </w:pPr>
          </w:p>
        </w:tc>
      </w:tr>
      <w:tr w:rsidR="00581210">
        <w:trPr>
          <w:trHeight w:val="177"/>
        </w:trPr>
        <w:tc>
          <w:tcPr>
            <w:tcW w:w="424" w:type="dxa"/>
            <w:vMerge/>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color w:val="000000"/>
                <w:kern w:val="0"/>
              </w:rPr>
            </w:pPr>
          </w:p>
        </w:tc>
        <w:tc>
          <w:tcPr>
            <w:tcW w:w="891"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476"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7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IC98</w:t>
            </w:r>
          </w:p>
        </w:tc>
        <w:tc>
          <w:tcPr>
            <w:tcW w:w="8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jc w:val="center"/>
              <w:rPr>
                <w:kern w:val="0"/>
                <w:sz w:val="16"/>
                <w:szCs w:val="16"/>
              </w:rPr>
            </w:pPr>
          </w:p>
        </w:tc>
        <w:tc>
          <w:tcPr>
            <w:tcW w:w="2573"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both"/>
              <w:rPr>
                <w:rFonts w:eastAsia="標楷體"/>
                <w:kern w:val="0"/>
                <w:sz w:val="16"/>
                <w:szCs w:val="16"/>
              </w:rPr>
            </w:pPr>
            <w:r>
              <w:rPr>
                <w:rFonts w:eastAsia="標楷體"/>
                <w:kern w:val="0"/>
                <w:sz w:val="16"/>
                <w:szCs w:val="16"/>
              </w:rPr>
              <w:t>未加保之移植捐贈者</w:t>
            </w:r>
          </w:p>
        </w:tc>
        <w:tc>
          <w:tcPr>
            <w:tcW w:w="4522" w:type="dxa"/>
            <w:vMerge/>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color w:val="FF0000"/>
                <w:kern w:val="0"/>
                <w:sz w:val="20"/>
                <w:szCs w:val="20"/>
              </w:rPr>
            </w:pPr>
          </w:p>
        </w:tc>
      </w:tr>
      <w:tr w:rsidR="00581210">
        <w:trPr>
          <w:trHeight w:val="177"/>
        </w:trPr>
        <w:tc>
          <w:tcPr>
            <w:tcW w:w="424" w:type="dxa"/>
            <w:vMerge/>
            <w:tcBorders>
              <w:top w:val="single" w:sz="12" w:space="0" w:color="000000"/>
              <w:left w:val="single" w:sz="24"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rPr>
            </w:pPr>
          </w:p>
        </w:tc>
        <w:tc>
          <w:tcPr>
            <w:tcW w:w="2260"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color w:val="000000"/>
                <w:kern w:val="0"/>
              </w:rPr>
            </w:pPr>
          </w:p>
        </w:tc>
        <w:tc>
          <w:tcPr>
            <w:tcW w:w="891"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657"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color w:val="000000"/>
                <w:kern w:val="0"/>
                <w:sz w:val="18"/>
                <w:szCs w:val="18"/>
              </w:rPr>
            </w:pPr>
          </w:p>
        </w:tc>
        <w:tc>
          <w:tcPr>
            <w:tcW w:w="495"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476" w:type="dxa"/>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b/>
                <w:bCs/>
                <w:color w:val="000000"/>
                <w:kern w:val="0"/>
                <w:sz w:val="18"/>
                <w:szCs w:val="18"/>
              </w:rPr>
            </w:pPr>
          </w:p>
        </w:tc>
        <w:tc>
          <w:tcPr>
            <w:tcW w:w="7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center"/>
              <w:rPr>
                <w:kern w:val="0"/>
                <w:sz w:val="16"/>
                <w:szCs w:val="16"/>
              </w:rPr>
            </w:pPr>
            <w:r>
              <w:rPr>
                <w:kern w:val="0"/>
                <w:sz w:val="16"/>
                <w:szCs w:val="16"/>
              </w:rPr>
              <w:t>IC09</w:t>
            </w:r>
          </w:p>
        </w:tc>
        <w:tc>
          <w:tcPr>
            <w:tcW w:w="8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jc w:val="center"/>
              <w:rPr>
                <w:kern w:val="0"/>
                <w:sz w:val="16"/>
                <w:szCs w:val="16"/>
              </w:rPr>
            </w:pPr>
          </w:p>
        </w:tc>
        <w:tc>
          <w:tcPr>
            <w:tcW w:w="2573"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581210" w:rsidRDefault="005368A2">
            <w:pPr>
              <w:widowControl/>
              <w:jc w:val="both"/>
              <w:rPr>
                <w:rFonts w:eastAsia="標楷體"/>
                <w:kern w:val="0"/>
                <w:sz w:val="16"/>
                <w:szCs w:val="16"/>
              </w:rPr>
            </w:pPr>
            <w:r>
              <w:rPr>
                <w:rFonts w:eastAsia="標楷體"/>
                <w:kern w:val="0"/>
                <w:sz w:val="16"/>
                <w:szCs w:val="16"/>
              </w:rPr>
              <w:t>無健保愛滋病患就醫</w:t>
            </w:r>
          </w:p>
        </w:tc>
        <w:tc>
          <w:tcPr>
            <w:tcW w:w="4522" w:type="dxa"/>
            <w:vMerge/>
            <w:tcBorders>
              <w:top w:val="single" w:sz="12" w:space="0" w:color="000000"/>
              <w:left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color w:val="FF0000"/>
                <w:kern w:val="0"/>
                <w:sz w:val="20"/>
                <w:szCs w:val="20"/>
              </w:rPr>
            </w:pPr>
          </w:p>
        </w:tc>
      </w:tr>
      <w:tr w:rsidR="00581210">
        <w:trPr>
          <w:trHeight w:val="1130"/>
        </w:trPr>
        <w:tc>
          <w:tcPr>
            <w:tcW w:w="424" w:type="dxa"/>
            <w:tcBorders>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jc w:val="center"/>
              <w:rPr>
                <w:color w:val="000000"/>
                <w:kern w:val="0"/>
              </w:rPr>
            </w:pPr>
          </w:p>
        </w:tc>
        <w:tc>
          <w:tcPr>
            <w:tcW w:w="2260" w:type="dxa"/>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rPr>
                <w:kern w:val="0"/>
              </w:rPr>
            </w:pPr>
          </w:p>
        </w:tc>
        <w:tc>
          <w:tcPr>
            <w:tcW w:w="891" w:type="dxa"/>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jc w:val="center"/>
              <w:rPr>
                <w:color w:val="000000"/>
                <w:kern w:val="0"/>
                <w:sz w:val="18"/>
                <w:szCs w:val="18"/>
              </w:rPr>
            </w:pPr>
          </w:p>
        </w:tc>
        <w:tc>
          <w:tcPr>
            <w:tcW w:w="657" w:type="dxa"/>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jc w:val="center"/>
              <w:rPr>
                <w:color w:val="000000"/>
                <w:kern w:val="0"/>
                <w:sz w:val="18"/>
                <w:szCs w:val="18"/>
              </w:rPr>
            </w:pPr>
          </w:p>
        </w:tc>
        <w:tc>
          <w:tcPr>
            <w:tcW w:w="495" w:type="dxa"/>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jc w:val="center"/>
              <w:rPr>
                <w:b/>
                <w:bCs/>
                <w:color w:val="000000"/>
                <w:kern w:val="0"/>
                <w:sz w:val="18"/>
                <w:szCs w:val="18"/>
              </w:rPr>
            </w:pPr>
          </w:p>
        </w:tc>
        <w:tc>
          <w:tcPr>
            <w:tcW w:w="476" w:type="dxa"/>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jc w:val="center"/>
              <w:rPr>
                <w:b/>
                <w:bCs/>
                <w:color w:val="000000"/>
                <w:kern w:val="0"/>
                <w:sz w:val="18"/>
                <w:szCs w:val="18"/>
              </w:rPr>
            </w:pP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pPr>
            <w:r>
              <w:rPr>
                <w:rFonts w:eastAsia="標楷體"/>
                <w:kern w:val="0"/>
                <w:sz w:val="19"/>
                <w:szCs w:val="19"/>
              </w:rPr>
              <w:t>說明</w:t>
            </w:r>
            <w:r>
              <w:rPr>
                <w:kern w:val="0"/>
                <w:sz w:val="19"/>
                <w:szCs w:val="19"/>
              </w:rPr>
              <w:t xml:space="preserve">: </w:t>
            </w:r>
            <w:r>
              <w:rPr>
                <w:kern w:val="0"/>
                <w:sz w:val="19"/>
                <w:szCs w:val="19"/>
              </w:rPr>
              <w:br/>
              <w:t>1.</w:t>
            </w:r>
            <w:r>
              <w:rPr>
                <w:rFonts w:eastAsia="標楷體"/>
                <w:kern w:val="0"/>
                <w:sz w:val="19"/>
                <w:szCs w:val="19"/>
              </w:rPr>
              <w:t>在卡片取得就醫序號前</w:t>
            </w:r>
            <w:r>
              <w:rPr>
                <w:kern w:val="0"/>
                <w:sz w:val="19"/>
                <w:szCs w:val="19"/>
              </w:rPr>
              <w:t>,</w:t>
            </w:r>
            <w:r>
              <w:rPr>
                <w:rFonts w:eastAsia="標楷體"/>
                <w:kern w:val="0"/>
                <w:sz w:val="19"/>
                <w:szCs w:val="19"/>
              </w:rPr>
              <w:t>即發生異常</w:t>
            </w:r>
            <w:r>
              <w:rPr>
                <w:kern w:val="0"/>
                <w:sz w:val="19"/>
                <w:szCs w:val="19"/>
              </w:rPr>
              <w:t xml:space="preserve">, </w:t>
            </w:r>
            <w:r>
              <w:rPr>
                <w:rFonts w:eastAsia="標楷體"/>
                <w:kern w:val="0"/>
                <w:sz w:val="19"/>
                <w:szCs w:val="19"/>
              </w:rPr>
              <w:t>造成無法讀寫健保卡時</w:t>
            </w:r>
            <w:r>
              <w:rPr>
                <w:kern w:val="0"/>
                <w:sz w:val="19"/>
                <w:szCs w:val="19"/>
              </w:rPr>
              <w:t>,</w:t>
            </w:r>
            <w:r>
              <w:rPr>
                <w:rFonts w:eastAsia="標楷體"/>
                <w:kern w:val="0"/>
                <w:sz w:val="19"/>
                <w:szCs w:val="19"/>
              </w:rPr>
              <w:t>請使用</w:t>
            </w:r>
            <w:r>
              <w:rPr>
                <w:kern w:val="0"/>
                <w:sz w:val="19"/>
                <w:szCs w:val="19"/>
              </w:rPr>
              <w:t>"</w:t>
            </w:r>
            <w:r>
              <w:rPr>
                <w:rFonts w:eastAsia="標楷體"/>
                <w:kern w:val="0"/>
                <w:sz w:val="19"/>
                <w:szCs w:val="19"/>
              </w:rPr>
              <w:t>尚未取得就醫序號</w:t>
            </w:r>
            <w:r>
              <w:rPr>
                <w:kern w:val="0"/>
                <w:sz w:val="19"/>
                <w:szCs w:val="19"/>
              </w:rPr>
              <w:t>"</w:t>
            </w:r>
            <w:r>
              <w:rPr>
                <w:rFonts w:eastAsia="標楷體"/>
                <w:kern w:val="0"/>
                <w:sz w:val="19"/>
                <w:szCs w:val="19"/>
              </w:rPr>
              <w:t>欄位之異常代碼</w:t>
            </w:r>
            <w:r>
              <w:rPr>
                <w:kern w:val="0"/>
                <w:sz w:val="19"/>
                <w:szCs w:val="19"/>
              </w:rPr>
              <w:t xml:space="preserve">, </w:t>
            </w:r>
            <w:r>
              <w:rPr>
                <w:rFonts w:eastAsia="標楷體"/>
                <w:kern w:val="0"/>
                <w:sz w:val="19"/>
                <w:szCs w:val="19"/>
              </w:rPr>
              <w:t>作為該筆就診資料之就醫序號</w:t>
            </w:r>
            <w:r>
              <w:rPr>
                <w:rFonts w:eastAsia="標楷體"/>
                <w:kern w:val="0"/>
                <w:sz w:val="19"/>
                <w:szCs w:val="19"/>
              </w:rPr>
              <w:br/>
            </w:r>
            <w:r>
              <w:rPr>
                <w:kern w:val="0"/>
                <w:sz w:val="19"/>
                <w:szCs w:val="19"/>
              </w:rPr>
              <w:t>2.</w:t>
            </w:r>
            <w:r>
              <w:rPr>
                <w:rFonts w:eastAsia="標楷體"/>
                <w:kern w:val="0"/>
                <w:sz w:val="19"/>
                <w:szCs w:val="19"/>
              </w:rPr>
              <w:t>若已自卡片中取得就醫序號後</w:t>
            </w:r>
            <w:r>
              <w:rPr>
                <w:kern w:val="0"/>
                <w:sz w:val="19"/>
                <w:szCs w:val="19"/>
              </w:rPr>
              <w:t xml:space="preserve">, </w:t>
            </w:r>
            <w:r>
              <w:rPr>
                <w:rFonts w:eastAsia="標楷體"/>
                <w:kern w:val="0"/>
                <w:sz w:val="19"/>
                <w:szCs w:val="19"/>
              </w:rPr>
              <w:t>才發生異常</w:t>
            </w:r>
            <w:r>
              <w:rPr>
                <w:kern w:val="0"/>
                <w:sz w:val="19"/>
                <w:szCs w:val="19"/>
              </w:rPr>
              <w:t xml:space="preserve">, </w:t>
            </w:r>
            <w:r>
              <w:rPr>
                <w:rFonts w:eastAsia="標楷體"/>
                <w:kern w:val="0"/>
                <w:sz w:val="19"/>
                <w:szCs w:val="19"/>
              </w:rPr>
              <w:t>造成無法繼續讀寫健保卡時</w:t>
            </w:r>
            <w:r>
              <w:rPr>
                <w:kern w:val="0"/>
                <w:sz w:val="19"/>
                <w:szCs w:val="19"/>
              </w:rPr>
              <w:t xml:space="preserve">, </w:t>
            </w:r>
            <w:r>
              <w:rPr>
                <w:rFonts w:eastAsia="標楷體"/>
                <w:kern w:val="0"/>
                <w:sz w:val="19"/>
                <w:szCs w:val="19"/>
              </w:rPr>
              <w:t>請使用</w:t>
            </w:r>
            <w:r>
              <w:rPr>
                <w:kern w:val="0"/>
                <w:sz w:val="19"/>
                <w:szCs w:val="19"/>
              </w:rPr>
              <w:t>"</w:t>
            </w:r>
            <w:r>
              <w:rPr>
                <w:rFonts w:eastAsia="標楷體"/>
                <w:kern w:val="0"/>
                <w:sz w:val="19"/>
                <w:szCs w:val="19"/>
              </w:rPr>
              <w:t>已取得就醫序號</w:t>
            </w:r>
            <w:r>
              <w:rPr>
                <w:kern w:val="0"/>
                <w:sz w:val="19"/>
                <w:szCs w:val="19"/>
              </w:rPr>
              <w:t>"</w:t>
            </w:r>
            <w:r>
              <w:rPr>
                <w:rFonts w:eastAsia="標楷體"/>
                <w:kern w:val="0"/>
                <w:sz w:val="19"/>
                <w:szCs w:val="19"/>
              </w:rPr>
              <w:t>欄位之異常代碼</w:t>
            </w:r>
            <w:r>
              <w:rPr>
                <w:kern w:val="0"/>
                <w:sz w:val="19"/>
                <w:szCs w:val="19"/>
              </w:rPr>
              <w:t xml:space="preserve">, </w:t>
            </w:r>
            <w:r>
              <w:rPr>
                <w:rFonts w:eastAsia="標楷體"/>
                <w:kern w:val="0"/>
                <w:sz w:val="19"/>
                <w:szCs w:val="19"/>
              </w:rPr>
              <w:t>作為該筆就診資料之就醫序號</w:t>
            </w:r>
            <w:r>
              <w:rPr>
                <w:rFonts w:eastAsia="標楷體"/>
                <w:kern w:val="0"/>
                <w:sz w:val="19"/>
                <w:szCs w:val="19"/>
              </w:rPr>
              <w:br/>
            </w:r>
            <w:r>
              <w:rPr>
                <w:kern w:val="0"/>
                <w:sz w:val="19"/>
                <w:szCs w:val="19"/>
              </w:rPr>
              <w:t>3.</w:t>
            </w:r>
            <w:r>
              <w:rPr>
                <w:rFonts w:eastAsia="標楷體"/>
                <w:kern w:val="0"/>
                <w:sz w:val="19"/>
                <w:szCs w:val="19"/>
              </w:rPr>
              <w:t>若屬於</w:t>
            </w:r>
            <w:r>
              <w:rPr>
                <w:kern w:val="0"/>
                <w:sz w:val="19"/>
                <w:szCs w:val="19"/>
              </w:rPr>
              <w:t>"</w:t>
            </w:r>
            <w:r>
              <w:rPr>
                <w:rFonts w:eastAsia="標楷體"/>
                <w:kern w:val="0"/>
                <w:sz w:val="19"/>
                <w:szCs w:val="19"/>
              </w:rPr>
              <w:t>尚未取得就醫序號</w:t>
            </w:r>
            <w:r>
              <w:rPr>
                <w:kern w:val="0"/>
                <w:sz w:val="19"/>
                <w:szCs w:val="19"/>
              </w:rPr>
              <w:t>"</w:t>
            </w:r>
            <w:r>
              <w:rPr>
                <w:rFonts w:eastAsia="標楷體"/>
                <w:kern w:val="0"/>
                <w:sz w:val="19"/>
                <w:szCs w:val="19"/>
              </w:rPr>
              <w:t>之異常代碼</w:t>
            </w:r>
            <w:r>
              <w:rPr>
                <w:kern w:val="0"/>
                <w:sz w:val="19"/>
                <w:szCs w:val="19"/>
              </w:rPr>
              <w:t xml:space="preserve">, </w:t>
            </w:r>
            <w:r>
              <w:rPr>
                <w:rFonts w:eastAsia="標楷體"/>
                <w:kern w:val="0"/>
                <w:sz w:val="19"/>
                <w:szCs w:val="19"/>
              </w:rPr>
              <w:t>持卡人至更新機補登異常資料時</w:t>
            </w:r>
            <w:r>
              <w:rPr>
                <w:kern w:val="0"/>
                <w:sz w:val="19"/>
                <w:szCs w:val="19"/>
              </w:rPr>
              <w:t xml:space="preserve">, </w:t>
            </w:r>
            <w:r>
              <w:rPr>
                <w:rFonts w:eastAsia="標楷體"/>
                <w:kern w:val="0"/>
                <w:sz w:val="19"/>
                <w:szCs w:val="19"/>
              </w:rPr>
              <w:t>會更新其</w:t>
            </w:r>
            <w:r>
              <w:rPr>
                <w:kern w:val="0"/>
                <w:sz w:val="19"/>
                <w:szCs w:val="19"/>
              </w:rPr>
              <w:t>"</w:t>
            </w:r>
            <w:r>
              <w:rPr>
                <w:rFonts w:eastAsia="標楷體"/>
                <w:kern w:val="0"/>
                <w:sz w:val="19"/>
                <w:szCs w:val="19"/>
              </w:rPr>
              <w:t>最近一次就醫序號</w:t>
            </w:r>
            <w:r>
              <w:rPr>
                <w:kern w:val="0"/>
                <w:sz w:val="19"/>
                <w:szCs w:val="19"/>
              </w:rPr>
              <w:t>"(</w:t>
            </w:r>
            <w:r>
              <w:rPr>
                <w:rFonts w:eastAsia="標楷體"/>
                <w:kern w:val="0"/>
                <w:sz w:val="19"/>
                <w:szCs w:val="19"/>
              </w:rPr>
              <w:t>就醫類別為</w:t>
            </w:r>
            <w:r>
              <w:rPr>
                <w:kern w:val="0"/>
                <w:sz w:val="19"/>
                <w:szCs w:val="19"/>
              </w:rPr>
              <w:t>01-08)</w:t>
            </w:r>
            <w:r>
              <w:rPr>
                <w:rFonts w:eastAsia="標楷體"/>
                <w:kern w:val="0"/>
                <w:sz w:val="19"/>
                <w:szCs w:val="19"/>
              </w:rPr>
              <w:t>及所有費用與次數之加總</w:t>
            </w:r>
            <w:r>
              <w:rPr>
                <w:rFonts w:eastAsia="標楷體"/>
                <w:kern w:val="0"/>
                <w:sz w:val="19"/>
                <w:szCs w:val="19"/>
              </w:rPr>
              <w:br/>
            </w:r>
            <w:r>
              <w:rPr>
                <w:kern w:val="0"/>
                <w:sz w:val="19"/>
                <w:szCs w:val="19"/>
              </w:rPr>
              <w:t>4.</w:t>
            </w:r>
            <w:r>
              <w:rPr>
                <w:rFonts w:eastAsia="標楷體"/>
                <w:kern w:val="0"/>
                <w:sz w:val="19"/>
                <w:szCs w:val="19"/>
              </w:rPr>
              <w:t>若屬於</w:t>
            </w:r>
            <w:r>
              <w:rPr>
                <w:kern w:val="0"/>
                <w:sz w:val="19"/>
                <w:szCs w:val="19"/>
              </w:rPr>
              <w:t>"</w:t>
            </w:r>
            <w:r>
              <w:rPr>
                <w:rFonts w:eastAsia="標楷體"/>
                <w:kern w:val="0"/>
                <w:sz w:val="19"/>
                <w:szCs w:val="19"/>
              </w:rPr>
              <w:t>已取得就醫序號</w:t>
            </w:r>
            <w:r>
              <w:rPr>
                <w:kern w:val="0"/>
                <w:sz w:val="19"/>
                <w:szCs w:val="19"/>
              </w:rPr>
              <w:t>"</w:t>
            </w:r>
            <w:r>
              <w:rPr>
                <w:rFonts w:eastAsia="標楷體"/>
                <w:kern w:val="0"/>
                <w:sz w:val="19"/>
                <w:szCs w:val="19"/>
              </w:rPr>
              <w:t>之異常代碼</w:t>
            </w:r>
            <w:r>
              <w:rPr>
                <w:kern w:val="0"/>
                <w:sz w:val="19"/>
                <w:szCs w:val="19"/>
              </w:rPr>
              <w:t xml:space="preserve">, </w:t>
            </w:r>
            <w:r>
              <w:rPr>
                <w:rFonts w:eastAsia="標楷體"/>
                <w:kern w:val="0"/>
                <w:sz w:val="19"/>
                <w:szCs w:val="19"/>
              </w:rPr>
              <w:t>持卡人至更新機補登異常資料時</w:t>
            </w:r>
            <w:r>
              <w:rPr>
                <w:kern w:val="0"/>
                <w:sz w:val="19"/>
                <w:szCs w:val="19"/>
              </w:rPr>
              <w:t xml:space="preserve">, </w:t>
            </w:r>
            <w:r>
              <w:rPr>
                <w:rFonts w:eastAsia="標楷體"/>
                <w:kern w:val="0"/>
                <w:sz w:val="19"/>
                <w:szCs w:val="19"/>
              </w:rPr>
              <w:t>僅會更新其所有費用與次數之加總</w:t>
            </w:r>
          </w:p>
          <w:p w:rsidR="00581210" w:rsidRDefault="00581210">
            <w:pPr>
              <w:widowControl/>
              <w:rPr>
                <w:kern w:val="0"/>
                <w:sz w:val="19"/>
                <w:szCs w:val="19"/>
              </w:rPr>
            </w:pPr>
          </w:p>
        </w:tc>
        <w:tc>
          <w:tcPr>
            <w:tcW w:w="4522" w:type="dxa"/>
            <w:tcBorders>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405"/>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14.</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rPr>
                <w:rFonts w:eastAsia="標楷體"/>
                <w:color w:val="000000"/>
                <w:kern w:val="0"/>
                <w:sz w:val="20"/>
                <w:szCs w:val="20"/>
              </w:rPr>
            </w:pPr>
            <w:r>
              <w:rPr>
                <w:rFonts w:eastAsia="標楷體"/>
                <w:color w:val="000000"/>
                <w:kern w:val="0"/>
                <w:sz w:val="20"/>
                <w:szCs w:val="20"/>
              </w:rPr>
              <w:t>健保資料段</w:t>
            </w:r>
          </w:p>
          <w:p w:rsidR="00581210" w:rsidRDefault="005368A2">
            <w:pPr>
              <w:widowControl/>
              <w:jc w:val="both"/>
            </w:pPr>
            <w:r>
              <w:rPr>
                <w:color w:val="000000"/>
                <w:kern w:val="0"/>
                <w:sz w:val="20"/>
                <w:szCs w:val="20"/>
              </w:rPr>
              <w:t>8-6.</w:t>
            </w:r>
            <w:r>
              <w:rPr>
                <w:rFonts w:eastAsia="標楷體"/>
                <w:color w:val="000000"/>
                <w:kern w:val="0"/>
                <w:sz w:val="20"/>
                <w:szCs w:val="20"/>
              </w:rPr>
              <w:t>醫療院所代碼</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X(10)</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A14</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S</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存在於健保署有效醫療院所名單中</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widowControl/>
            </w:pPr>
            <w:r>
              <w:rPr>
                <w:rFonts w:eastAsia="標楷體"/>
                <w:kern w:val="0"/>
                <w:sz w:val="20"/>
                <w:szCs w:val="20"/>
              </w:rPr>
              <w:t>需與上傳檔案之</w:t>
            </w:r>
            <w:r>
              <w:rPr>
                <w:rFonts w:eastAsia="標楷體"/>
                <w:kern w:val="0"/>
                <w:sz w:val="20"/>
                <w:szCs w:val="20"/>
              </w:rPr>
              <w:t>SAM</w:t>
            </w:r>
            <w:r>
              <w:rPr>
                <w:rFonts w:eastAsia="標楷體"/>
                <w:kern w:val="0"/>
                <w:sz w:val="20"/>
                <w:szCs w:val="20"/>
              </w:rPr>
              <w:t>卡醫事機構代號相同。不符者，該次上傳檔案退件。</w:t>
            </w:r>
          </w:p>
        </w:tc>
      </w:tr>
      <w:tr w:rsidR="00581210">
        <w:trPr>
          <w:trHeight w:val="352"/>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15.</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rPr>
                <w:rFonts w:eastAsia="標楷體"/>
                <w:color w:val="000000"/>
                <w:kern w:val="0"/>
                <w:sz w:val="20"/>
                <w:szCs w:val="20"/>
              </w:rPr>
            </w:pPr>
            <w:r>
              <w:rPr>
                <w:rFonts w:eastAsia="標楷體"/>
                <w:color w:val="000000"/>
                <w:kern w:val="0"/>
                <w:sz w:val="20"/>
                <w:szCs w:val="20"/>
              </w:rPr>
              <w:t>健保資料段</w:t>
            </w:r>
          </w:p>
          <w:p w:rsidR="00581210" w:rsidRDefault="005368A2">
            <w:pPr>
              <w:widowControl/>
              <w:jc w:val="both"/>
            </w:pPr>
            <w:r>
              <w:rPr>
                <w:color w:val="000000"/>
                <w:kern w:val="0"/>
                <w:sz w:val="20"/>
                <w:szCs w:val="20"/>
              </w:rPr>
              <w:t>8-7-1.</w:t>
            </w:r>
            <w:r>
              <w:rPr>
                <w:rFonts w:eastAsia="標楷體"/>
                <w:color w:val="000000"/>
                <w:kern w:val="0"/>
                <w:sz w:val="20"/>
                <w:szCs w:val="20"/>
              </w:rPr>
              <w:t>醫事人員身分證號</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X(10)</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A15</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HPC@</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存在於健保署有效醫事人員名單中</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319"/>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16.</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rPr>
                <w:rFonts w:eastAsia="標楷體"/>
                <w:color w:val="000000"/>
                <w:kern w:val="0"/>
                <w:sz w:val="20"/>
                <w:szCs w:val="20"/>
              </w:rPr>
            </w:pPr>
            <w:r>
              <w:rPr>
                <w:rFonts w:eastAsia="標楷體"/>
                <w:color w:val="000000"/>
                <w:kern w:val="0"/>
                <w:sz w:val="20"/>
                <w:szCs w:val="20"/>
              </w:rPr>
              <w:t>健保資料段</w:t>
            </w:r>
          </w:p>
          <w:p w:rsidR="00581210" w:rsidRDefault="005368A2">
            <w:pPr>
              <w:widowControl/>
              <w:jc w:val="both"/>
            </w:pPr>
            <w:r>
              <w:rPr>
                <w:color w:val="000000"/>
                <w:kern w:val="0"/>
                <w:sz w:val="20"/>
                <w:szCs w:val="20"/>
              </w:rPr>
              <w:t>8-7-2</w:t>
            </w:r>
            <w:r>
              <w:rPr>
                <w:rFonts w:eastAsia="標楷體"/>
                <w:color w:val="000000"/>
                <w:kern w:val="0"/>
                <w:sz w:val="20"/>
                <w:szCs w:val="20"/>
              </w:rPr>
              <w:t>安全簽章</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X(128)</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A22</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S</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pPr>
            <w:r>
              <w:rPr>
                <w:rFonts w:eastAsia="標楷體"/>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jc w:val="center"/>
              <w:rPr>
                <w:color w:val="000000"/>
                <w:kern w:val="0"/>
                <w:sz w:val="20"/>
                <w:szCs w:val="20"/>
              </w:rPr>
            </w:pP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rPr>
                <w:kern w:val="0"/>
                <w:sz w:val="20"/>
                <w:szCs w:val="20"/>
              </w:rPr>
            </w:pPr>
          </w:p>
        </w:tc>
      </w:tr>
      <w:tr w:rsidR="00581210">
        <w:trPr>
          <w:trHeight w:val="336"/>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lastRenderedPageBreak/>
              <w:t>17.</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rPr>
                <w:rFonts w:eastAsia="標楷體"/>
                <w:color w:val="000000"/>
                <w:kern w:val="0"/>
                <w:sz w:val="20"/>
                <w:szCs w:val="20"/>
              </w:rPr>
            </w:pPr>
            <w:r>
              <w:rPr>
                <w:rFonts w:eastAsia="標楷體"/>
                <w:color w:val="000000"/>
                <w:kern w:val="0"/>
                <w:sz w:val="20"/>
                <w:szCs w:val="20"/>
              </w:rPr>
              <w:t>健保資料段</w:t>
            </w:r>
          </w:p>
          <w:p w:rsidR="00581210" w:rsidRDefault="005368A2">
            <w:pPr>
              <w:widowControl/>
              <w:jc w:val="both"/>
            </w:pPr>
            <w:r>
              <w:rPr>
                <w:color w:val="000000"/>
                <w:kern w:val="0"/>
                <w:sz w:val="20"/>
                <w:szCs w:val="20"/>
              </w:rPr>
              <w:t>8-8.</w:t>
            </w:r>
            <w:r>
              <w:rPr>
                <w:rFonts w:eastAsia="標楷體"/>
                <w:color w:val="000000"/>
                <w:kern w:val="0"/>
                <w:sz w:val="20"/>
                <w:szCs w:val="20"/>
              </w:rPr>
              <w:t>主要診斷碼</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pPr>
            <w:r>
              <w:rPr>
                <w:color w:val="000000"/>
                <w:kern w:val="0"/>
                <w:sz w:val="20"/>
                <w:szCs w:val="20"/>
              </w:rPr>
              <w:t>X</w:t>
            </w:r>
            <w:r>
              <w:rPr>
                <w:color w:val="000000"/>
                <w:kern w:val="0"/>
                <w:sz w:val="20"/>
                <w:szCs w:val="20"/>
              </w:rPr>
              <w:t>（</w:t>
            </w:r>
            <w:r>
              <w:rPr>
                <w:color w:val="000000"/>
                <w:kern w:val="0"/>
                <w:sz w:val="20"/>
                <w:szCs w:val="20"/>
              </w:rPr>
              <w:t>09</w:t>
            </w:r>
            <w:r>
              <w:rPr>
                <w:color w:val="000000"/>
                <w:kern w:val="0"/>
                <w:sz w:val="20"/>
                <w:szCs w:val="20"/>
              </w:rPr>
              <w:t>）</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A25</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shd w:val="clear" w:color="auto" w:fill="FFFFFF"/>
              </w:rPr>
              <w:t>符合</w:t>
            </w:r>
            <w:r>
              <w:rPr>
                <w:rFonts w:eastAsia="標楷體"/>
                <w:color w:val="000000"/>
                <w:kern w:val="0"/>
                <w:sz w:val="20"/>
                <w:szCs w:val="20"/>
              </w:rPr>
              <w:t>健保署公告版本</w:t>
            </w:r>
            <w:r>
              <w:rPr>
                <w:rFonts w:eastAsia="標楷體"/>
                <w:color w:val="000000"/>
                <w:kern w:val="0"/>
                <w:sz w:val="20"/>
                <w:szCs w:val="20"/>
              </w:rPr>
              <w:t>(</w:t>
            </w:r>
            <w:r>
              <w:rPr>
                <w:rFonts w:eastAsia="標楷體"/>
                <w:color w:val="000000"/>
                <w:kern w:val="0"/>
                <w:sz w:val="20"/>
                <w:szCs w:val="20"/>
              </w:rPr>
              <w:t>版本同申報格式</w:t>
            </w:r>
            <w:r>
              <w:rPr>
                <w:rFonts w:eastAsia="標楷體"/>
                <w:color w:val="000000"/>
                <w:kern w:val="0"/>
                <w:sz w:val="20"/>
                <w:szCs w:val="20"/>
              </w:rPr>
              <w:t>)</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widowControl/>
            </w:pPr>
            <w:r>
              <w:rPr>
                <w:rFonts w:eastAsia="標楷體"/>
                <w:kern w:val="0"/>
                <w:sz w:val="20"/>
                <w:szCs w:val="20"/>
              </w:rPr>
              <w:t>當</w:t>
            </w:r>
            <w:r>
              <w:rPr>
                <w:kern w:val="0"/>
                <w:sz w:val="20"/>
                <w:szCs w:val="20"/>
              </w:rPr>
              <w:t>A23=ZB</w:t>
            </w:r>
            <w:r>
              <w:rPr>
                <w:rFonts w:eastAsia="標楷體"/>
                <w:kern w:val="0"/>
                <w:sz w:val="20"/>
                <w:szCs w:val="20"/>
              </w:rPr>
              <w:t>，</w:t>
            </w:r>
            <w:r>
              <w:rPr>
                <w:kern w:val="0"/>
                <w:sz w:val="20"/>
                <w:szCs w:val="20"/>
              </w:rPr>
              <w:t>A25-A30</w:t>
            </w:r>
            <w:r>
              <w:rPr>
                <w:rFonts w:eastAsia="標楷體"/>
                <w:kern w:val="0"/>
                <w:sz w:val="20"/>
                <w:szCs w:val="20"/>
              </w:rPr>
              <w:t>其中之一需有值且</w:t>
            </w:r>
            <w:r>
              <w:rPr>
                <w:kern w:val="0"/>
                <w:sz w:val="20"/>
                <w:szCs w:val="20"/>
              </w:rPr>
              <w:t xml:space="preserve"> 0000-5959</w:t>
            </w:r>
            <w:r>
              <w:rPr>
                <w:rFonts w:eastAsia="標楷體"/>
                <w:kern w:val="0"/>
                <w:sz w:val="20"/>
                <w:szCs w:val="20"/>
              </w:rPr>
              <w:t>。自</w:t>
            </w:r>
            <w:r>
              <w:rPr>
                <w:rFonts w:eastAsia="標楷體"/>
                <w:kern w:val="0"/>
                <w:sz w:val="20"/>
                <w:szCs w:val="20"/>
              </w:rPr>
              <w:t>104</w:t>
            </w:r>
            <w:r>
              <w:rPr>
                <w:rFonts w:eastAsia="標楷體"/>
                <w:kern w:val="0"/>
                <w:sz w:val="20"/>
                <w:szCs w:val="20"/>
              </w:rPr>
              <w:t>年</w:t>
            </w:r>
            <w:r>
              <w:rPr>
                <w:rFonts w:eastAsia="標楷體"/>
                <w:kern w:val="0"/>
                <w:sz w:val="20"/>
                <w:szCs w:val="20"/>
              </w:rPr>
              <w:t>1</w:t>
            </w:r>
            <w:r>
              <w:rPr>
                <w:rFonts w:eastAsia="標楷體"/>
                <w:kern w:val="0"/>
                <w:sz w:val="20"/>
                <w:szCs w:val="20"/>
              </w:rPr>
              <w:t>月</w:t>
            </w:r>
            <w:r>
              <w:rPr>
                <w:rFonts w:eastAsia="標楷體"/>
                <w:kern w:val="0"/>
                <w:sz w:val="20"/>
                <w:szCs w:val="20"/>
              </w:rPr>
              <w:t>1</w:t>
            </w:r>
            <w:r>
              <w:rPr>
                <w:rFonts w:eastAsia="標楷體"/>
                <w:kern w:val="0"/>
                <w:sz w:val="20"/>
                <w:szCs w:val="20"/>
              </w:rPr>
              <w:t>日起項次</w:t>
            </w:r>
            <w:r>
              <w:rPr>
                <w:rFonts w:eastAsia="標楷體"/>
                <w:kern w:val="0"/>
                <w:sz w:val="20"/>
                <w:szCs w:val="20"/>
              </w:rPr>
              <w:t>17-22</w:t>
            </w:r>
            <w:r>
              <w:rPr>
                <w:rFonts w:eastAsia="標楷體"/>
                <w:kern w:val="0"/>
                <w:sz w:val="20"/>
                <w:szCs w:val="20"/>
              </w:rPr>
              <w:t>之上傳格式改為</w:t>
            </w:r>
            <w:r>
              <w:rPr>
                <w:rFonts w:eastAsia="標楷體"/>
                <w:kern w:val="0"/>
                <w:sz w:val="20"/>
                <w:szCs w:val="20"/>
              </w:rPr>
              <w:t>X</w:t>
            </w:r>
            <w:r>
              <w:rPr>
                <w:rFonts w:eastAsia="標楷體"/>
                <w:kern w:val="0"/>
                <w:sz w:val="20"/>
                <w:szCs w:val="20"/>
              </w:rPr>
              <w:t>（</w:t>
            </w:r>
            <w:r>
              <w:rPr>
                <w:rFonts w:eastAsia="標楷體"/>
                <w:kern w:val="0"/>
                <w:sz w:val="20"/>
                <w:szCs w:val="20"/>
              </w:rPr>
              <w:t>09</w:t>
            </w:r>
            <w:r>
              <w:rPr>
                <w:rFonts w:eastAsia="標楷體"/>
                <w:kern w:val="0"/>
                <w:sz w:val="20"/>
                <w:szCs w:val="20"/>
              </w:rPr>
              <w:t>）。</w:t>
            </w:r>
          </w:p>
        </w:tc>
      </w:tr>
      <w:tr w:rsidR="00581210">
        <w:trPr>
          <w:trHeight w:val="340"/>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18.</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rPr>
                <w:rFonts w:eastAsia="標楷體"/>
                <w:color w:val="000000"/>
                <w:kern w:val="0"/>
                <w:sz w:val="20"/>
                <w:szCs w:val="20"/>
              </w:rPr>
            </w:pPr>
            <w:r>
              <w:rPr>
                <w:rFonts w:eastAsia="標楷體"/>
                <w:color w:val="000000"/>
                <w:kern w:val="0"/>
                <w:sz w:val="20"/>
                <w:szCs w:val="20"/>
              </w:rPr>
              <w:t>健保資料段</w:t>
            </w:r>
          </w:p>
          <w:p w:rsidR="00581210" w:rsidRDefault="005368A2">
            <w:pPr>
              <w:widowControl/>
              <w:jc w:val="both"/>
            </w:pPr>
            <w:r>
              <w:rPr>
                <w:color w:val="000000"/>
                <w:kern w:val="0"/>
                <w:sz w:val="20"/>
                <w:szCs w:val="20"/>
              </w:rPr>
              <w:t>8-9.</w:t>
            </w:r>
            <w:r>
              <w:rPr>
                <w:rFonts w:eastAsia="標楷體"/>
                <w:color w:val="000000"/>
                <w:kern w:val="0"/>
                <w:sz w:val="20"/>
                <w:szCs w:val="20"/>
              </w:rPr>
              <w:t>次要診斷碼一</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pPr>
            <w:r>
              <w:rPr>
                <w:color w:val="000000"/>
                <w:kern w:val="0"/>
                <w:sz w:val="20"/>
                <w:szCs w:val="20"/>
              </w:rPr>
              <w:t>X</w:t>
            </w:r>
            <w:r>
              <w:rPr>
                <w:color w:val="000000"/>
                <w:kern w:val="0"/>
                <w:sz w:val="20"/>
                <w:szCs w:val="20"/>
              </w:rPr>
              <w:t>（</w:t>
            </w:r>
            <w:r>
              <w:rPr>
                <w:color w:val="000000"/>
                <w:kern w:val="0"/>
                <w:sz w:val="20"/>
                <w:szCs w:val="20"/>
              </w:rPr>
              <w:t>09</w:t>
            </w:r>
            <w:r>
              <w:rPr>
                <w:color w:val="000000"/>
                <w:kern w:val="0"/>
                <w:sz w:val="20"/>
                <w:szCs w:val="20"/>
              </w:rPr>
              <w:t>）</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A26</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符合健保署公告版本</w:t>
            </w:r>
            <w:r>
              <w:rPr>
                <w:rFonts w:eastAsia="標楷體"/>
                <w:b/>
                <w:color w:val="000000"/>
                <w:kern w:val="0"/>
                <w:sz w:val="20"/>
                <w:szCs w:val="20"/>
              </w:rPr>
              <w:t>(</w:t>
            </w:r>
            <w:r>
              <w:rPr>
                <w:rFonts w:eastAsia="標楷體"/>
                <w:color w:val="000000"/>
                <w:kern w:val="0"/>
                <w:sz w:val="20"/>
                <w:szCs w:val="20"/>
              </w:rPr>
              <w:t>版本同申報格式</w:t>
            </w:r>
            <w:r>
              <w:rPr>
                <w:rFonts w:eastAsia="標楷體"/>
                <w:color w:val="000000"/>
                <w:kern w:val="0"/>
                <w:sz w:val="20"/>
                <w:szCs w:val="20"/>
              </w:rPr>
              <w:t>)</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widowControl/>
            </w:pPr>
            <w:r>
              <w:rPr>
                <w:rFonts w:eastAsia="標楷體"/>
                <w:kern w:val="0"/>
                <w:sz w:val="20"/>
                <w:szCs w:val="20"/>
              </w:rPr>
              <w:t>當</w:t>
            </w:r>
            <w:r>
              <w:rPr>
                <w:kern w:val="0"/>
                <w:sz w:val="20"/>
                <w:szCs w:val="20"/>
              </w:rPr>
              <w:t>A23=ZB</w:t>
            </w:r>
            <w:r>
              <w:rPr>
                <w:rFonts w:eastAsia="標楷體"/>
                <w:kern w:val="0"/>
                <w:sz w:val="20"/>
                <w:szCs w:val="20"/>
              </w:rPr>
              <w:t>，</w:t>
            </w:r>
            <w:r>
              <w:rPr>
                <w:kern w:val="0"/>
                <w:sz w:val="20"/>
                <w:szCs w:val="20"/>
              </w:rPr>
              <w:t>A25-A30</w:t>
            </w:r>
            <w:r>
              <w:rPr>
                <w:rFonts w:eastAsia="標楷體"/>
                <w:kern w:val="0"/>
                <w:sz w:val="20"/>
                <w:szCs w:val="20"/>
              </w:rPr>
              <w:t>其中之一需有值且</w:t>
            </w:r>
            <w:r>
              <w:rPr>
                <w:kern w:val="0"/>
                <w:sz w:val="20"/>
                <w:szCs w:val="20"/>
              </w:rPr>
              <w:t xml:space="preserve"> 0000-5959</w:t>
            </w:r>
            <w:r>
              <w:rPr>
                <w:rFonts w:eastAsia="標楷體"/>
                <w:kern w:val="0"/>
                <w:sz w:val="20"/>
                <w:szCs w:val="20"/>
              </w:rPr>
              <w:t>。</w:t>
            </w:r>
          </w:p>
        </w:tc>
      </w:tr>
      <w:tr w:rsidR="00581210">
        <w:trPr>
          <w:trHeight w:val="284"/>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19.</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rPr>
                <w:rFonts w:eastAsia="標楷體"/>
                <w:color w:val="000000"/>
                <w:kern w:val="0"/>
                <w:sz w:val="20"/>
                <w:szCs w:val="20"/>
              </w:rPr>
            </w:pPr>
            <w:r>
              <w:rPr>
                <w:rFonts w:eastAsia="標楷體"/>
                <w:color w:val="000000"/>
                <w:kern w:val="0"/>
                <w:sz w:val="20"/>
                <w:szCs w:val="20"/>
              </w:rPr>
              <w:t>健保資料段</w:t>
            </w:r>
          </w:p>
          <w:p w:rsidR="00581210" w:rsidRDefault="005368A2">
            <w:pPr>
              <w:widowControl/>
              <w:jc w:val="both"/>
            </w:pPr>
            <w:r>
              <w:rPr>
                <w:color w:val="000000"/>
                <w:kern w:val="0"/>
                <w:sz w:val="20"/>
                <w:szCs w:val="20"/>
              </w:rPr>
              <w:t>8-9.</w:t>
            </w:r>
            <w:r>
              <w:rPr>
                <w:rFonts w:eastAsia="標楷體"/>
                <w:color w:val="000000"/>
                <w:kern w:val="0"/>
                <w:sz w:val="20"/>
                <w:szCs w:val="20"/>
              </w:rPr>
              <w:t>次要診斷碼二</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w:t>
            </w:r>
            <w:r>
              <w:rPr>
                <w:color w:val="000000"/>
                <w:kern w:val="0"/>
                <w:sz w:val="20"/>
                <w:szCs w:val="20"/>
              </w:rPr>
              <w:t>09</w:t>
            </w:r>
            <w:r>
              <w:rPr>
                <w:color w:val="000000"/>
                <w:kern w:val="0"/>
                <w:sz w:val="20"/>
                <w:szCs w:val="20"/>
              </w:rPr>
              <w:t>）</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A27</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符合健保署公告版本</w:t>
            </w:r>
            <w:r>
              <w:rPr>
                <w:rFonts w:eastAsia="標楷體"/>
                <w:color w:val="000000"/>
                <w:kern w:val="0"/>
                <w:sz w:val="20"/>
                <w:szCs w:val="20"/>
              </w:rPr>
              <w:t>(</w:t>
            </w:r>
            <w:r>
              <w:rPr>
                <w:rFonts w:eastAsia="標楷體"/>
                <w:color w:val="000000"/>
                <w:kern w:val="0"/>
                <w:sz w:val="20"/>
                <w:szCs w:val="20"/>
              </w:rPr>
              <w:t>版本同申報格式</w:t>
            </w:r>
            <w:r>
              <w:rPr>
                <w:rFonts w:eastAsia="標楷體"/>
                <w:color w:val="000000"/>
                <w:kern w:val="0"/>
                <w:sz w:val="20"/>
                <w:szCs w:val="20"/>
              </w:rPr>
              <w:t>)</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widowControl/>
            </w:pPr>
            <w:r>
              <w:rPr>
                <w:rFonts w:eastAsia="標楷體"/>
                <w:kern w:val="0"/>
                <w:sz w:val="20"/>
                <w:szCs w:val="20"/>
              </w:rPr>
              <w:t>當</w:t>
            </w:r>
            <w:r>
              <w:rPr>
                <w:kern w:val="0"/>
                <w:sz w:val="20"/>
                <w:szCs w:val="20"/>
              </w:rPr>
              <w:t>A23=ZB</w:t>
            </w:r>
            <w:r>
              <w:rPr>
                <w:rFonts w:eastAsia="標楷體"/>
                <w:kern w:val="0"/>
                <w:sz w:val="20"/>
                <w:szCs w:val="20"/>
              </w:rPr>
              <w:t>，</w:t>
            </w:r>
            <w:r>
              <w:rPr>
                <w:kern w:val="0"/>
                <w:sz w:val="20"/>
                <w:szCs w:val="20"/>
              </w:rPr>
              <w:t>A25-A30</w:t>
            </w:r>
            <w:r>
              <w:rPr>
                <w:rFonts w:eastAsia="標楷體"/>
                <w:kern w:val="0"/>
                <w:sz w:val="20"/>
                <w:szCs w:val="20"/>
              </w:rPr>
              <w:t>其中之一需有值且</w:t>
            </w:r>
            <w:r>
              <w:rPr>
                <w:kern w:val="0"/>
                <w:sz w:val="20"/>
                <w:szCs w:val="20"/>
              </w:rPr>
              <w:t xml:space="preserve"> 0000-5959</w:t>
            </w:r>
            <w:r>
              <w:rPr>
                <w:rFonts w:eastAsia="標楷體"/>
                <w:kern w:val="0"/>
                <w:sz w:val="20"/>
                <w:szCs w:val="20"/>
              </w:rPr>
              <w:t>。</w:t>
            </w:r>
          </w:p>
        </w:tc>
      </w:tr>
      <w:tr w:rsidR="00581210">
        <w:trPr>
          <w:trHeight w:val="255"/>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20.</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rPr>
                <w:rFonts w:eastAsia="標楷體"/>
                <w:color w:val="000000"/>
                <w:kern w:val="0"/>
                <w:sz w:val="20"/>
                <w:szCs w:val="20"/>
              </w:rPr>
            </w:pPr>
            <w:r>
              <w:rPr>
                <w:rFonts w:eastAsia="標楷體"/>
                <w:color w:val="000000"/>
                <w:kern w:val="0"/>
                <w:sz w:val="20"/>
                <w:szCs w:val="20"/>
              </w:rPr>
              <w:t>健保資料段</w:t>
            </w:r>
          </w:p>
          <w:p w:rsidR="00581210" w:rsidRDefault="005368A2">
            <w:pPr>
              <w:widowControl/>
              <w:jc w:val="both"/>
            </w:pPr>
            <w:r>
              <w:rPr>
                <w:color w:val="000000"/>
                <w:kern w:val="0"/>
                <w:sz w:val="20"/>
                <w:szCs w:val="20"/>
              </w:rPr>
              <w:t>8-9.</w:t>
            </w:r>
            <w:r>
              <w:rPr>
                <w:rFonts w:eastAsia="標楷體"/>
                <w:color w:val="000000"/>
                <w:kern w:val="0"/>
                <w:sz w:val="20"/>
                <w:szCs w:val="20"/>
              </w:rPr>
              <w:t>次要診斷碼三</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w:t>
            </w:r>
            <w:r>
              <w:rPr>
                <w:color w:val="000000"/>
                <w:kern w:val="0"/>
                <w:sz w:val="20"/>
                <w:szCs w:val="20"/>
              </w:rPr>
              <w:t>09</w:t>
            </w:r>
            <w:r>
              <w:rPr>
                <w:color w:val="000000"/>
                <w:kern w:val="0"/>
                <w:sz w:val="20"/>
                <w:szCs w:val="20"/>
              </w:rPr>
              <w:t>）</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A28</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符合健保署公告版本</w:t>
            </w:r>
            <w:r>
              <w:rPr>
                <w:rFonts w:eastAsia="標楷體"/>
                <w:color w:val="000000"/>
                <w:kern w:val="0"/>
                <w:sz w:val="20"/>
                <w:szCs w:val="20"/>
              </w:rPr>
              <w:t>(</w:t>
            </w:r>
            <w:r>
              <w:rPr>
                <w:rFonts w:eastAsia="標楷體"/>
                <w:color w:val="000000"/>
                <w:kern w:val="0"/>
                <w:sz w:val="20"/>
                <w:szCs w:val="20"/>
              </w:rPr>
              <w:t>版本同申報格式</w:t>
            </w:r>
            <w:r>
              <w:rPr>
                <w:rFonts w:eastAsia="標楷體"/>
                <w:color w:val="000000"/>
                <w:kern w:val="0"/>
                <w:sz w:val="20"/>
                <w:szCs w:val="20"/>
              </w:rPr>
              <w:t>)</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widowControl/>
            </w:pPr>
            <w:r>
              <w:rPr>
                <w:rFonts w:eastAsia="標楷體"/>
                <w:kern w:val="0"/>
                <w:sz w:val="20"/>
                <w:szCs w:val="20"/>
              </w:rPr>
              <w:t>當</w:t>
            </w:r>
            <w:r>
              <w:rPr>
                <w:kern w:val="0"/>
                <w:sz w:val="20"/>
                <w:szCs w:val="20"/>
              </w:rPr>
              <w:t>A23=ZB</w:t>
            </w:r>
            <w:r>
              <w:rPr>
                <w:rFonts w:eastAsia="標楷體"/>
                <w:kern w:val="0"/>
                <w:sz w:val="20"/>
                <w:szCs w:val="20"/>
              </w:rPr>
              <w:t>，</w:t>
            </w:r>
            <w:r>
              <w:rPr>
                <w:kern w:val="0"/>
                <w:sz w:val="20"/>
                <w:szCs w:val="20"/>
              </w:rPr>
              <w:t>A25-A30</w:t>
            </w:r>
            <w:r>
              <w:rPr>
                <w:rFonts w:eastAsia="標楷體"/>
                <w:kern w:val="0"/>
                <w:sz w:val="20"/>
                <w:szCs w:val="20"/>
              </w:rPr>
              <w:t>其中之一需有值且</w:t>
            </w:r>
            <w:r>
              <w:rPr>
                <w:kern w:val="0"/>
                <w:sz w:val="20"/>
                <w:szCs w:val="20"/>
              </w:rPr>
              <w:t xml:space="preserve"> 0000-5959</w:t>
            </w:r>
            <w:r>
              <w:rPr>
                <w:rFonts w:eastAsia="標楷體"/>
                <w:kern w:val="0"/>
                <w:sz w:val="20"/>
                <w:szCs w:val="20"/>
              </w:rPr>
              <w:t>。</w:t>
            </w:r>
          </w:p>
          <w:p w:rsidR="00581210" w:rsidRDefault="00581210">
            <w:pPr>
              <w:widowControl/>
              <w:rPr>
                <w:kern w:val="0"/>
                <w:sz w:val="20"/>
                <w:szCs w:val="20"/>
              </w:rPr>
            </w:pPr>
          </w:p>
        </w:tc>
      </w:tr>
      <w:tr w:rsidR="00581210">
        <w:trPr>
          <w:trHeight w:val="265"/>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21.</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rPr>
                <w:rFonts w:eastAsia="標楷體"/>
                <w:color w:val="000000"/>
                <w:kern w:val="0"/>
                <w:sz w:val="20"/>
                <w:szCs w:val="20"/>
              </w:rPr>
            </w:pPr>
            <w:r>
              <w:rPr>
                <w:rFonts w:eastAsia="標楷體"/>
                <w:color w:val="000000"/>
                <w:kern w:val="0"/>
                <w:sz w:val="20"/>
                <w:szCs w:val="20"/>
              </w:rPr>
              <w:t>健保資料段</w:t>
            </w:r>
          </w:p>
          <w:p w:rsidR="00581210" w:rsidRDefault="005368A2">
            <w:pPr>
              <w:widowControl/>
              <w:jc w:val="both"/>
            </w:pPr>
            <w:r>
              <w:rPr>
                <w:color w:val="000000"/>
                <w:kern w:val="0"/>
                <w:sz w:val="20"/>
                <w:szCs w:val="20"/>
              </w:rPr>
              <w:t>8-9.</w:t>
            </w:r>
            <w:r>
              <w:rPr>
                <w:rFonts w:eastAsia="標楷體"/>
                <w:color w:val="000000"/>
                <w:kern w:val="0"/>
                <w:sz w:val="20"/>
                <w:szCs w:val="20"/>
              </w:rPr>
              <w:t>次要診斷碼四</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w:t>
            </w:r>
            <w:r>
              <w:rPr>
                <w:color w:val="000000"/>
                <w:kern w:val="0"/>
                <w:sz w:val="20"/>
                <w:szCs w:val="20"/>
              </w:rPr>
              <w:t>09</w:t>
            </w:r>
            <w:r>
              <w:rPr>
                <w:color w:val="000000"/>
                <w:kern w:val="0"/>
                <w:sz w:val="20"/>
                <w:szCs w:val="20"/>
              </w:rPr>
              <w:t>）</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A29</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符合健保署公告版本</w:t>
            </w:r>
            <w:r>
              <w:rPr>
                <w:rFonts w:eastAsia="標楷體"/>
                <w:color w:val="000000"/>
                <w:kern w:val="0"/>
                <w:sz w:val="20"/>
                <w:szCs w:val="20"/>
              </w:rPr>
              <w:t>(</w:t>
            </w:r>
            <w:r>
              <w:rPr>
                <w:rFonts w:eastAsia="標楷體"/>
                <w:color w:val="000000"/>
                <w:kern w:val="0"/>
                <w:sz w:val="20"/>
                <w:szCs w:val="20"/>
              </w:rPr>
              <w:t>版本同申報格式</w:t>
            </w:r>
            <w:r>
              <w:rPr>
                <w:rFonts w:eastAsia="標楷體"/>
                <w:color w:val="000000"/>
                <w:kern w:val="0"/>
                <w:sz w:val="20"/>
                <w:szCs w:val="20"/>
              </w:rPr>
              <w:t>)</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widowControl/>
            </w:pPr>
            <w:r>
              <w:rPr>
                <w:rFonts w:eastAsia="標楷體"/>
                <w:kern w:val="0"/>
                <w:sz w:val="20"/>
                <w:szCs w:val="20"/>
              </w:rPr>
              <w:t>當</w:t>
            </w:r>
            <w:r>
              <w:rPr>
                <w:kern w:val="0"/>
                <w:sz w:val="20"/>
                <w:szCs w:val="20"/>
              </w:rPr>
              <w:t>A23=ZB</w:t>
            </w:r>
            <w:r>
              <w:rPr>
                <w:rFonts w:eastAsia="標楷體"/>
                <w:kern w:val="0"/>
                <w:sz w:val="20"/>
                <w:szCs w:val="20"/>
              </w:rPr>
              <w:t>，</w:t>
            </w:r>
            <w:r>
              <w:rPr>
                <w:kern w:val="0"/>
                <w:sz w:val="20"/>
                <w:szCs w:val="20"/>
              </w:rPr>
              <w:t>A25-A30</w:t>
            </w:r>
            <w:r>
              <w:rPr>
                <w:rFonts w:eastAsia="標楷體"/>
                <w:kern w:val="0"/>
                <w:sz w:val="20"/>
                <w:szCs w:val="20"/>
              </w:rPr>
              <w:t>其中之一需有值且</w:t>
            </w:r>
            <w:r>
              <w:rPr>
                <w:kern w:val="0"/>
                <w:sz w:val="20"/>
                <w:szCs w:val="20"/>
              </w:rPr>
              <w:t xml:space="preserve"> 0000-5959</w:t>
            </w:r>
            <w:r>
              <w:rPr>
                <w:rFonts w:eastAsia="標楷體"/>
                <w:kern w:val="0"/>
                <w:sz w:val="20"/>
                <w:szCs w:val="20"/>
              </w:rPr>
              <w:t>。</w:t>
            </w:r>
          </w:p>
        </w:tc>
      </w:tr>
      <w:tr w:rsidR="00581210">
        <w:trPr>
          <w:trHeight w:val="269"/>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22.</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rPr>
                <w:rFonts w:eastAsia="標楷體"/>
                <w:color w:val="000000"/>
                <w:kern w:val="0"/>
                <w:sz w:val="20"/>
                <w:szCs w:val="20"/>
              </w:rPr>
            </w:pPr>
            <w:r>
              <w:rPr>
                <w:rFonts w:eastAsia="標楷體"/>
                <w:color w:val="000000"/>
                <w:kern w:val="0"/>
                <w:sz w:val="20"/>
                <w:szCs w:val="20"/>
              </w:rPr>
              <w:t>健保資料段</w:t>
            </w:r>
          </w:p>
          <w:p w:rsidR="00581210" w:rsidRDefault="005368A2">
            <w:pPr>
              <w:widowControl/>
              <w:jc w:val="both"/>
            </w:pPr>
            <w:r>
              <w:rPr>
                <w:color w:val="000000"/>
                <w:kern w:val="0"/>
                <w:sz w:val="20"/>
                <w:szCs w:val="20"/>
              </w:rPr>
              <w:t>8-9.</w:t>
            </w:r>
            <w:r>
              <w:rPr>
                <w:rFonts w:eastAsia="標楷體"/>
                <w:color w:val="000000"/>
                <w:kern w:val="0"/>
                <w:sz w:val="20"/>
                <w:szCs w:val="20"/>
              </w:rPr>
              <w:t>次要診斷碼五</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w:t>
            </w:r>
            <w:r>
              <w:rPr>
                <w:color w:val="000000"/>
                <w:kern w:val="0"/>
                <w:sz w:val="20"/>
                <w:szCs w:val="20"/>
              </w:rPr>
              <w:t>09</w:t>
            </w:r>
            <w:r>
              <w:rPr>
                <w:color w:val="000000"/>
                <w:kern w:val="0"/>
                <w:sz w:val="20"/>
                <w:szCs w:val="20"/>
              </w:rPr>
              <w:t>）</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A30</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符合健保署公告版本</w:t>
            </w:r>
            <w:r>
              <w:rPr>
                <w:rFonts w:eastAsia="標楷體"/>
                <w:color w:val="000000"/>
                <w:kern w:val="0"/>
                <w:sz w:val="20"/>
                <w:szCs w:val="20"/>
              </w:rPr>
              <w:t>(</w:t>
            </w:r>
            <w:r>
              <w:rPr>
                <w:rFonts w:eastAsia="標楷體"/>
                <w:color w:val="000000"/>
                <w:kern w:val="0"/>
                <w:sz w:val="20"/>
                <w:szCs w:val="20"/>
              </w:rPr>
              <w:t>版本同申報格式</w:t>
            </w:r>
            <w:r>
              <w:rPr>
                <w:rFonts w:eastAsia="標楷體"/>
                <w:color w:val="000000"/>
                <w:kern w:val="0"/>
                <w:sz w:val="20"/>
                <w:szCs w:val="20"/>
              </w:rPr>
              <w:t>)</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widowControl/>
            </w:pPr>
            <w:r>
              <w:rPr>
                <w:rFonts w:eastAsia="標楷體"/>
                <w:kern w:val="0"/>
                <w:sz w:val="20"/>
                <w:szCs w:val="20"/>
              </w:rPr>
              <w:t>當</w:t>
            </w:r>
            <w:r>
              <w:rPr>
                <w:kern w:val="0"/>
                <w:sz w:val="20"/>
                <w:szCs w:val="20"/>
              </w:rPr>
              <w:t>A23=ZB</w:t>
            </w:r>
            <w:r>
              <w:rPr>
                <w:rFonts w:eastAsia="標楷體"/>
                <w:kern w:val="0"/>
                <w:sz w:val="20"/>
                <w:szCs w:val="20"/>
              </w:rPr>
              <w:t>，</w:t>
            </w:r>
            <w:r>
              <w:rPr>
                <w:kern w:val="0"/>
                <w:sz w:val="20"/>
                <w:szCs w:val="20"/>
              </w:rPr>
              <w:t>A25-A30</w:t>
            </w:r>
            <w:r>
              <w:rPr>
                <w:rFonts w:eastAsia="標楷體"/>
                <w:kern w:val="0"/>
                <w:sz w:val="20"/>
                <w:szCs w:val="20"/>
              </w:rPr>
              <w:t>其中之一需有值且</w:t>
            </w:r>
            <w:r>
              <w:rPr>
                <w:kern w:val="0"/>
                <w:sz w:val="20"/>
                <w:szCs w:val="20"/>
              </w:rPr>
              <w:t xml:space="preserve"> 0000-5959</w:t>
            </w:r>
            <w:r>
              <w:rPr>
                <w:rFonts w:eastAsia="標楷體"/>
                <w:kern w:val="0"/>
                <w:sz w:val="20"/>
                <w:szCs w:val="20"/>
              </w:rPr>
              <w:t>。</w:t>
            </w:r>
          </w:p>
        </w:tc>
      </w:tr>
      <w:tr w:rsidR="00581210">
        <w:trPr>
          <w:trHeight w:val="395"/>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23.</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健保資料段</w:t>
            </w:r>
            <w:r>
              <w:rPr>
                <w:rFonts w:eastAsia="標楷體"/>
                <w:color w:val="000000"/>
                <w:kern w:val="0"/>
                <w:sz w:val="20"/>
                <w:szCs w:val="20"/>
              </w:rPr>
              <w:br/>
            </w:r>
            <w:r>
              <w:rPr>
                <w:color w:val="000000"/>
                <w:kern w:val="0"/>
                <w:sz w:val="20"/>
                <w:szCs w:val="20"/>
              </w:rPr>
              <w:t>8-10-1.</w:t>
            </w:r>
            <w:r>
              <w:rPr>
                <w:rFonts w:eastAsia="標楷體"/>
                <w:color w:val="000000"/>
                <w:kern w:val="0"/>
                <w:sz w:val="20"/>
                <w:szCs w:val="20"/>
              </w:rPr>
              <w:t>門診醫療費用（當次）</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9(08)</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A31</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數字型態</w:t>
            </w:r>
            <w:r>
              <w:rPr>
                <w:color w:val="000000"/>
                <w:kern w:val="0"/>
                <w:sz w:val="20"/>
                <w:szCs w:val="20"/>
              </w:rPr>
              <w:t>(</w:t>
            </w:r>
            <w:r>
              <w:rPr>
                <w:rFonts w:eastAsia="標楷體"/>
                <w:color w:val="000000"/>
                <w:kern w:val="0"/>
                <w:sz w:val="20"/>
                <w:szCs w:val="20"/>
              </w:rPr>
              <w:t>可為正、負數</w:t>
            </w:r>
            <w:r>
              <w:rPr>
                <w:color w:val="000000"/>
                <w:kern w:val="0"/>
                <w:sz w:val="20"/>
                <w:szCs w:val="20"/>
              </w:rPr>
              <w:t>)</w:t>
            </w:r>
            <w:r>
              <w:rPr>
                <w:rFonts w:eastAsia="標楷體"/>
                <w:color w:val="000000"/>
                <w:kern w:val="0"/>
                <w:sz w:val="20"/>
                <w:szCs w:val="20"/>
              </w:rPr>
              <w:t>，如：</w:t>
            </w:r>
            <w:r>
              <w:rPr>
                <w:color w:val="000000"/>
                <w:kern w:val="0"/>
                <w:sz w:val="20"/>
                <w:szCs w:val="20"/>
              </w:rPr>
              <w:t>50</w:t>
            </w:r>
            <w:r>
              <w:rPr>
                <w:rFonts w:eastAsia="標楷體"/>
                <w:color w:val="000000"/>
                <w:kern w:val="0"/>
                <w:sz w:val="20"/>
                <w:szCs w:val="20"/>
              </w:rPr>
              <w:t>、</w:t>
            </w:r>
            <w:r>
              <w:rPr>
                <w:color w:val="000000"/>
                <w:kern w:val="0"/>
                <w:sz w:val="20"/>
                <w:szCs w:val="20"/>
              </w:rPr>
              <w:t>-50</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widowControl/>
            </w:pPr>
            <w:r>
              <w:rPr>
                <w:kern w:val="0"/>
                <w:sz w:val="20"/>
                <w:szCs w:val="20"/>
              </w:rPr>
              <w:t>1.</w:t>
            </w:r>
            <w:r>
              <w:rPr>
                <w:rFonts w:eastAsia="標楷體"/>
                <w:kern w:val="0"/>
                <w:sz w:val="20"/>
                <w:szCs w:val="20"/>
              </w:rPr>
              <w:t>當</w:t>
            </w:r>
            <w:r>
              <w:rPr>
                <w:kern w:val="0"/>
                <w:sz w:val="20"/>
                <w:szCs w:val="20"/>
              </w:rPr>
              <w:t xml:space="preserve">A23 </w:t>
            </w:r>
            <w:r>
              <w:rPr>
                <w:rFonts w:eastAsia="標楷體"/>
                <w:kern w:val="0"/>
                <w:sz w:val="20"/>
                <w:szCs w:val="20"/>
              </w:rPr>
              <w:t>為</w:t>
            </w:r>
            <w:r>
              <w:rPr>
                <w:kern w:val="0"/>
                <w:sz w:val="20"/>
                <w:szCs w:val="20"/>
              </w:rPr>
              <w:t>(01.02.03.04.06.07,08)</w:t>
            </w:r>
            <w:r>
              <w:rPr>
                <w:rFonts w:eastAsia="標楷體"/>
                <w:kern w:val="0"/>
                <w:sz w:val="20"/>
                <w:szCs w:val="20"/>
              </w:rPr>
              <w:t>，不得為</w:t>
            </w:r>
            <w:r>
              <w:rPr>
                <w:kern w:val="0"/>
                <w:sz w:val="20"/>
                <w:szCs w:val="20"/>
              </w:rPr>
              <w:t>0</w:t>
            </w:r>
            <w:r>
              <w:rPr>
                <w:rFonts w:eastAsia="標楷體"/>
                <w:kern w:val="0"/>
                <w:sz w:val="20"/>
                <w:szCs w:val="20"/>
              </w:rPr>
              <w:t>或空白，惟當</w:t>
            </w:r>
            <w:r>
              <w:rPr>
                <w:rFonts w:eastAsia="標楷體"/>
                <w:kern w:val="0"/>
                <w:sz w:val="20"/>
                <w:szCs w:val="20"/>
              </w:rPr>
              <w:t>A73</w:t>
            </w:r>
            <w:r>
              <w:rPr>
                <w:rFonts w:eastAsia="標楷體"/>
                <w:kern w:val="0"/>
                <w:sz w:val="20"/>
                <w:szCs w:val="20"/>
              </w:rPr>
              <w:t>為（</w:t>
            </w:r>
            <w:r>
              <w:rPr>
                <w:rFonts w:eastAsia="標楷體"/>
                <w:kern w:val="0"/>
                <w:sz w:val="20"/>
                <w:szCs w:val="20"/>
              </w:rPr>
              <w:t>C05</w:t>
            </w:r>
            <w:r>
              <w:rPr>
                <w:rFonts w:eastAsia="標楷體"/>
                <w:kern w:val="0"/>
                <w:sz w:val="20"/>
                <w:szCs w:val="20"/>
              </w:rPr>
              <w:t>、</w:t>
            </w:r>
            <w:r>
              <w:rPr>
                <w:rFonts w:eastAsia="標楷體"/>
                <w:kern w:val="0"/>
                <w:sz w:val="20"/>
                <w:szCs w:val="20"/>
              </w:rPr>
              <w:t>C06</w:t>
            </w:r>
            <w:r>
              <w:rPr>
                <w:rFonts w:eastAsia="標楷體"/>
                <w:kern w:val="0"/>
                <w:sz w:val="20"/>
                <w:szCs w:val="20"/>
              </w:rPr>
              <w:t>、</w:t>
            </w:r>
            <w:r>
              <w:rPr>
                <w:rFonts w:eastAsia="標楷體"/>
                <w:kern w:val="0"/>
                <w:sz w:val="20"/>
                <w:szCs w:val="20"/>
              </w:rPr>
              <w:t>C07</w:t>
            </w:r>
            <w:r>
              <w:rPr>
                <w:rFonts w:eastAsia="標楷體"/>
                <w:kern w:val="0"/>
                <w:sz w:val="20"/>
                <w:szCs w:val="20"/>
              </w:rPr>
              <w:t>）得為</w:t>
            </w:r>
            <w:r>
              <w:rPr>
                <w:rFonts w:eastAsia="標楷體"/>
                <w:kern w:val="0"/>
                <w:sz w:val="20"/>
                <w:szCs w:val="20"/>
              </w:rPr>
              <w:t>0</w:t>
            </w:r>
            <w:r>
              <w:rPr>
                <w:rFonts w:eastAsia="標楷體"/>
                <w:kern w:val="0"/>
                <w:sz w:val="20"/>
                <w:szCs w:val="20"/>
              </w:rPr>
              <w:t>。</w:t>
            </w:r>
            <w:r>
              <w:rPr>
                <w:kern w:val="0"/>
                <w:sz w:val="20"/>
                <w:szCs w:val="20"/>
              </w:rPr>
              <w:br/>
              <w:t>2.</w:t>
            </w:r>
            <w:r>
              <w:rPr>
                <w:rFonts w:eastAsia="標楷體"/>
                <w:kern w:val="0"/>
                <w:sz w:val="20"/>
                <w:szCs w:val="20"/>
              </w:rPr>
              <w:t>當</w:t>
            </w:r>
            <w:r>
              <w:rPr>
                <w:kern w:val="0"/>
                <w:sz w:val="20"/>
                <w:szCs w:val="20"/>
              </w:rPr>
              <w:t xml:space="preserve">A23 </w:t>
            </w:r>
            <w:r>
              <w:rPr>
                <w:rFonts w:eastAsia="標楷體"/>
                <w:kern w:val="0"/>
                <w:sz w:val="20"/>
                <w:szCs w:val="20"/>
              </w:rPr>
              <w:t>為</w:t>
            </w:r>
            <w:r>
              <w:rPr>
                <w:kern w:val="0"/>
                <w:sz w:val="20"/>
                <w:szCs w:val="20"/>
              </w:rPr>
              <w:t>(BB.DC.BF)</w:t>
            </w:r>
            <w:r>
              <w:rPr>
                <w:rFonts w:eastAsia="標楷體"/>
                <w:kern w:val="0"/>
                <w:sz w:val="20"/>
                <w:szCs w:val="20"/>
              </w:rPr>
              <w:t>，門診醫療費用</w:t>
            </w:r>
            <w:r>
              <w:rPr>
                <w:kern w:val="0"/>
                <w:sz w:val="20"/>
                <w:szCs w:val="20"/>
              </w:rPr>
              <w:t>(A31)</w:t>
            </w:r>
            <w:r>
              <w:rPr>
                <w:rFonts w:eastAsia="標楷體"/>
                <w:kern w:val="0"/>
                <w:sz w:val="20"/>
                <w:szCs w:val="20"/>
              </w:rPr>
              <w:t>應為</w:t>
            </w:r>
            <w:r>
              <w:rPr>
                <w:kern w:val="0"/>
                <w:sz w:val="20"/>
                <w:szCs w:val="20"/>
              </w:rPr>
              <w:t>0</w:t>
            </w:r>
            <w:r>
              <w:rPr>
                <w:rFonts w:eastAsia="標楷體"/>
                <w:kern w:val="0"/>
                <w:sz w:val="20"/>
                <w:szCs w:val="20"/>
              </w:rPr>
              <w:t>或空白</w:t>
            </w:r>
          </w:p>
        </w:tc>
      </w:tr>
      <w:tr w:rsidR="00581210">
        <w:trPr>
          <w:trHeight w:val="336"/>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24.</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健保資料段</w:t>
            </w:r>
            <w:r>
              <w:rPr>
                <w:rFonts w:eastAsia="標楷體"/>
                <w:color w:val="000000"/>
                <w:kern w:val="0"/>
                <w:sz w:val="20"/>
                <w:szCs w:val="20"/>
              </w:rPr>
              <w:br/>
            </w:r>
            <w:r>
              <w:rPr>
                <w:color w:val="000000"/>
                <w:kern w:val="0"/>
                <w:sz w:val="20"/>
                <w:szCs w:val="20"/>
              </w:rPr>
              <w:t>8-10-2.</w:t>
            </w:r>
            <w:r>
              <w:rPr>
                <w:rFonts w:eastAsia="標楷體"/>
                <w:color w:val="000000"/>
                <w:kern w:val="0"/>
                <w:sz w:val="20"/>
                <w:szCs w:val="20"/>
              </w:rPr>
              <w:t>門診部分負擔費用（當次）</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9(08)</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A32</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數字型態</w:t>
            </w:r>
            <w:r>
              <w:rPr>
                <w:color w:val="000000"/>
                <w:kern w:val="0"/>
                <w:sz w:val="20"/>
                <w:szCs w:val="20"/>
              </w:rPr>
              <w:t>(</w:t>
            </w:r>
            <w:r>
              <w:rPr>
                <w:rFonts w:eastAsia="標楷體"/>
                <w:color w:val="000000"/>
                <w:kern w:val="0"/>
                <w:sz w:val="20"/>
                <w:szCs w:val="20"/>
              </w:rPr>
              <w:t>可為正、負數</w:t>
            </w:r>
            <w:r>
              <w:rPr>
                <w:color w:val="000000"/>
                <w:kern w:val="0"/>
                <w:sz w:val="20"/>
                <w:szCs w:val="20"/>
              </w:rPr>
              <w:t>)</w:t>
            </w:r>
            <w:r>
              <w:rPr>
                <w:rFonts w:eastAsia="標楷體"/>
                <w:color w:val="000000"/>
                <w:kern w:val="0"/>
                <w:sz w:val="20"/>
                <w:szCs w:val="20"/>
              </w:rPr>
              <w:t>，如：</w:t>
            </w:r>
            <w:r>
              <w:rPr>
                <w:color w:val="000000"/>
                <w:kern w:val="0"/>
                <w:sz w:val="20"/>
                <w:szCs w:val="20"/>
              </w:rPr>
              <w:t>50</w:t>
            </w:r>
            <w:r>
              <w:rPr>
                <w:rFonts w:eastAsia="標楷體"/>
                <w:color w:val="000000"/>
                <w:kern w:val="0"/>
                <w:sz w:val="20"/>
                <w:szCs w:val="20"/>
              </w:rPr>
              <w:t>、</w:t>
            </w:r>
            <w:r>
              <w:rPr>
                <w:color w:val="000000"/>
                <w:kern w:val="0"/>
                <w:sz w:val="20"/>
                <w:szCs w:val="20"/>
              </w:rPr>
              <w:t>-50</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widowControl/>
            </w:pPr>
            <w:r>
              <w:rPr>
                <w:rFonts w:eastAsia="標楷體"/>
                <w:kern w:val="0"/>
                <w:sz w:val="20"/>
                <w:szCs w:val="20"/>
              </w:rPr>
              <w:t>當</w:t>
            </w:r>
            <w:r>
              <w:rPr>
                <w:kern w:val="0"/>
                <w:sz w:val="20"/>
                <w:szCs w:val="20"/>
              </w:rPr>
              <w:t>A23</w:t>
            </w:r>
            <w:r>
              <w:rPr>
                <w:rFonts w:eastAsia="標楷體"/>
                <w:kern w:val="0"/>
                <w:sz w:val="20"/>
                <w:szCs w:val="20"/>
              </w:rPr>
              <w:t>為</w:t>
            </w:r>
            <w:r>
              <w:rPr>
                <w:kern w:val="0"/>
                <w:sz w:val="20"/>
                <w:szCs w:val="20"/>
              </w:rPr>
              <w:t>(BB.DC.BF)</w:t>
            </w:r>
            <w:r>
              <w:rPr>
                <w:rFonts w:eastAsia="標楷體"/>
                <w:kern w:val="0"/>
                <w:sz w:val="20"/>
                <w:szCs w:val="20"/>
              </w:rPr>
              <w:t>，門診部分負擔費用</w:t>
            </w:r>
            <w:r>
              <w:rPr>
                <w:kern w:val="0"/>
                <w:sz w:val="20"/>
                <w:szCs w:val="20"/>
              </w:rPr>
              <w:t>(A32)</w:t>
            </w:r>
            <w:r>
              <w:rPr>
                <w:rFonts w:eastAsia="標楷體"/>
                <w:kern w:val="0"/>
                <w:sz w:val="20"/>
                <w:szCs w:val="20"/>
              </w:rPr>
              <w:t>應為</w:t>
            </w:r>
            <w:r>
              <w:rPr>
                <w:kern w:val="0"/>
                <w:sz w:val="20"/>
                <w:szCs w:val="20"/>
              </w:rPr>
              <w:t>0</w:t>
            </w:r>
            <w:r>
              <w:rPr>
                <w:rFonts w:eastAsia="標楷體"/>
                <w:kern w:val="0"/>
                <w:sz w:val="20"/>
                <w:szCs w:val="20"/>
              </w:rPr>
              <w:t>或空白</w:t>
            </w:r>
          </w:p>
        </w:tc>
      </w:tr>
      <w:tr w:rsidR="00581210">
        <w:trPr>
          <w:trHeight w:val="348"/>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25.</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健保資料段</w:t>
            </w:r>
            <w:r>
              <w:rPr>
                <w:rFonts w:eastAsia="標楷體"/>
                <w:color w:val="000000"/>
                <w:kern w:val="0"/>
                <w:sz w:val="20"/>
                <w:szCs w:val="20"/>
              </w:rPr>
              <w:br/>
            </w:r>
            <w:r>
              <w:rPr>
                <w:color w:val="000000"/>
                <w:kern w:val="0"/>
                <w:sz w:val="20"/>
                <w:szCs w:val="20"/>
              </w:rPr>
              <w:t>8-10-3.</w:t>
            </w:r>
            <w:r>
              <w:rPr>
                <w:rFonts w:eastAsia="標楷體"/>
                <w:color w:val="000000"/>
                <w:kern w:val="0"/>
                <w:sz w:val="20"/>
                <w:szCs w:val="20"/>
              </w:rPr>
              <w:t>住院醫療費用</w:t>
            </w:r>
            <w:r>
              <w:rPr>
                <w:color w:val="000000"/>
                <w:kern w:val="0"/>
                <w:sz w:val="20"/>
                <w:szCs w:val="20"/>
              </w:rPr>
              <w:t>(</w:t>
            </w:r>
            <w:r>
              <w:rPr>
                <w:rFonts w:eastAsia="標楷體"/>
                <w:color w:val="000000"/>
                <w:kern w:val="0"/>
                <w:sz w:val="20"/>
                <w:szCs w:val="20"/>
              </w:rPr>
              <w:t>當次</w:t>
            </w:r>
            <w:r>
              <w:rPr>
                <w:color w:val="000000"/>
                <w:kern w:val="0"/>
                <w:sz w:val="20"/>
                <w:szCs w:val="20"/>
              </w:rPr>
              <w:t>)</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9(08)</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A33</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數字型態</w:t>
            </w:r>
            <w:r>
              <w:rPr>
                <w:color w:val="000000"/>
                <w:kern w:val="0"/>
                <w:sz w:val="20"/>
                <w:szCs w:val="20"/>
              </w:rPr>
              <w:t>(</w:t>
            </w:r>
            <w:r>
              <w:rPr>
                <w:rFonts w:eastAsia="標楷體"/>
                <w:color w:val="000000"/>
                <w:kern w:val="0"/>
                <w:sz w:val="20"/>
                <w:szCs w:val="20"/>
              </w:rPr>
              <w:t>可為正、負數</w:t>
            </w:r>
            <w:r>
              <w:rPr>
                <w:color w:val="000000"/>
                <w:kern w:val="0"/>
                <w:sz w:val="20"/>
                <w:szCs w:val="20"/>
              </w:rPr>
              <w:t>)</w:t>
            </w:r>
            <w:r>
              <w:rPr>
                <w:rFonts w:eastAsia="標楷體"/>
                <w:color w:val="000000"/>
                <w:kern w:val="0"/>
                <w:sz w:val="20"/>
                <w:szCs w:val="20"/>
              </w:rPr>
              <w:t>，如：</w:t>
            </w:r>
            <w:r>
              <w:rPr>
                <w:color w:val="000000"/>
                <w:kern w:val="0"/>
                <w:sz w:val="20"/>
                <w:szCs w:val="20"/>
              </w:rPr>
              <w:t>50</w:t>
            </w:r>
            <w:r>
              <w:rPr>
                <w:rFonts w:eastAsia="標楷體"/>
                <w:color w:val="000000"/>
                <w:kern w:val="0"/>
                <w:sz w:val="20"/>
                <w:szCs w:val="20"/>
              </w:rPr>
              <w:t>、</w:t>
            </w:r>
            <w:r>
              <w:rPr>
                <w:color w:val="000000"/>
                <w:kern w:val="0"/>
                <w:sz w:val="20"/>
                <w:szCs w:val="20"/>
              </w:rPr>
              <w:t>-50</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widowControl/>
            </w:pPr>
            <w:r>
              <w:rPr>
                <w:rFonts w:eastAsia="標楷體"/>
                <w:kern w:val="0"/>
                <w:sz w:val="20"/>
                <w:szCs w:val="20"/>
              </w:rPr>
              <w:t>當</w:t>
            </w:r>
            <w:r>
              <w:rPr>
                <w:kern w:val="0"/>
                <w:sz w:val="20"/>
                <w:szCs w:val="20"/>
              </w:rPr>
              <w:t xml:space="preserve">A23 </w:t>
            </w:r>
            <w:r>
              <w:rPr>
                <w:rFonts w:eastAsia="標楷體"/>
                <w:kern w:val="0"/>
                <w:sz w:val="20"/>
                <w:szCs w:val="20"/>
              </w:rPr>
              <w:t>為</w:t>
            </w:r>
            <w:r>
              <w:rPr>
                <w:kern w:val="0"/>
                <w:sz w:val="20"/>
                <w:szCs w:val="20"/>
              </w:rPr>
              <w:t xml:space="preserve"> (BB.DC.BF)</w:t>
            </w:r>
            <w:r>
              <w:rPr>
                <w:rFonts w:eastAsia="標楷體"/>
                <w:kern w:val="0"/>
                <w:sz w:val="20"/>
                <w:szCs w:val="20"/>
              </w:rPr>
              <w:t>，不得為</w:t>
            </w:r>
            <w:r>
              <w:rPr>
                <w:kern w:val="0"/>
                <w:sz w:val="20"/>
                <w:szCs w:val="20"/>
              </w:rPr>
              <w:t>0</w:t>
            </w:r>
            <w:r>
              <w:rPr>
                <w:rFonts w:eastAsia="標楷體"/>
                <w:kern w:val="0"/>
                <w:sz w:val="20"/>
                <w:szCs w:val="20"/>
              </w:rPr>
              <w:t>或空白</w:t>
            </w:r>
          </w:p>
        </w:tc>
      </w:tr>
      <w:tr w:rsidR="00581210">
        <w:trPr>
          <w:trHeight w:val="448"/>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26.</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健保資料段</w:t>
            </w:r>
            <w:r>
              <w:rPr>
                <w:rFonts w:eastAsia="標楷體"/>
                <w:color w:val="000000"/>
                <w:kern w:val="0"/>
                <w:sz w:val="20"/>
                <w:szCs w:val="20"/>
              </w:rPr>
              <w:br/>
            </w:r>
            <w:r>
              <w:rPr>
                <w:color w:val="000000"/>
                <w:kern w:val="0"/>
                <w:sz w:val="20"/>
                <w:szCs w:val="20"/>
              </w:rPr>
              <w:t>8-10-4.</w:t>
            </w:r>
            <w:r>
              <w:rPr>
                <w:rFonts w:eastAsia="標楷體"/>
                <w:color w:val="000000"/>
                <w:kern w:val="0"/>
                <w:sz w:val="20"/>
                <w:szCs w:val="20"/>
              </w:rPr>
              <w:t>住院部分負擔費用</w:t>
            </w:r>
            <w:r>
              <w:rPr>
                <w:rFonts w:eastAsia="標楷體"/>
                <w:color w:val="000000"/>
                <w:kern w:val="0"/>
                <w:sz w:val="20"/>
                <w:szCs w:val="20"/>
              </w:rPr>
              <w:br/>
            </w:r>
            <w:r>
              <w:rPr>
                <w:rFonts w:eastAsia="標楷體"/>
                <w:color w:val="000000"/>
                <w:kern w:val="0"/>
                <w:sz w:val="20"/>
                <w:szCs w:val="20"/>
              </w:rPr>
              <w:t>（當次急性</w:t>
            </w:r>
            <w:r>
              <w:rPr>
                <w:color w:val="000000"/>
                <w:kern w:val="0"/>
                <w:sz w:val="20"/>
                <w:szCs w:val="20"/>
              </w:rPr>
              <w:t>30</w:t>
            </w:r>
            <w:r>
              <w:rPr>
                <w:rFonts w:eastAsia="標楷體"/>
                <w:color w:val="000000"/>
                <w:kern w:val="0"/>
                <w:sz w:val="20"/>
                <w:szCs w:val="20"/>
              </w:rPr>
              <w:t>天、慢性</w:t>
            </w:r>
            <w:r>
              <w:rPr>
                <w:color w:val="000000"/>
                <w:kern w:val="0"/>
                <w:sz w:val="20"/>
                <w:szCs w:val="20"/>
              </w:rPr>
              <w:t>180</w:t>
            </w:r>
            <w:r>
              <w:rPr>
                <w:rFonts w:eastAsia="標楷體"/>
                <w:color w:val="000000"/>
                <w:kern w:val="0"/>
                <w:sz w:val="20"/>
                <w:szCs w:val="20"/>
              </w:rPr>
              <w:t>天以下）</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9(07)</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A34</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數字型態</w:t>
            </w:r>
            <w:r>
              <w:rPr>
                <w:color w:val="000000"/>
                <w:kern w:val="0"/>
                <w:sz w:val="20"/>
                <w:szCs w:val="20"/>
              </w:rPr>
              <w:t>(</w:t>
            </w:r>
            <w:r>
              <w:rPr>
                <w:rFonts w:eastAsia="標楷體"/>
                <w:color w:val="000000"/>
                <w:kern w:val="0"/>
                <w:sz w:val="20"/>
                <w:szCs w:val="20"/>
              </w:rPr>
              <w:t>可為正、負數</w:t>
            </w:r>
            <w:r>
              <w:rPr>
                <w:color w:val="000000"/>
                <w:kern w:val="0"/>
                <w:sz w:val="20"/>
                <w:szCs w:val="20"/>
              </w:rPr>
              <w:t>)</w:t>
            </w:r>
            <w:r>
              <w:rPr>
                <w:rFonts w:eastAsia="標楷體"/>
                <w:color w:val="000000"/>
                <w:kern w:val="0"/>
                <w:sz w:val="20"/>
                <w:szCs w:val="20"/>
              </w:rPr>
              <w:t>，如：</w:t>
            </w:r>
            <w:r>
              <w:rPr>
                <w:color w:val="000000"/>
                <w:kern w:val="0"/>
                <w:sz w:val="20"/>
                <w:szCs w:val="20"/>
              </w:rPr>
              <w:t>50</w:t>
            </w:r>
            <w:r>
              <w:rPr>
                <w:rFonts w:eastAsia="標楷體"/>
                <w:color w:val="000000"/>
                <w:kern w:val="0"/>
                <w:sz w:val="20"/>
                <w:szCs w:val="20"/>
              </w:rPr>
              <w:t>、</w:t>
            </w:r>
            <w:r>
              <w:rPr>
                <w:color w:val="000000"/>
                <w:kern w:val="0"/>
                <w:sz w:val="20"/>
                <w:szCs w:val="20"/>
              </w:rPr>
              <w:t>-50</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337"/>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27.</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健保資料段</w:t>
            </w:r>
            <w:r>
              <w:rPr>
                <w:color w:val="000000"/>
                <w:kern w:val="0"/>
                <w:sz w:val="20"/>
                <w:szCs w:val="20"/>
              </w:rPr>
              <w:t>8-10-5.</w:t>
            </w:r>
            <w:r>
              <w:rPr>
                <w:rFonts w:eastAsia="標楷體"/>
                <w:color w:val="000000"/>
                <w:kern w:val="0"/>
                <w:sz w:val="20"/>
                <w:szCs w:val="20"/>
              </w:rPr>
              <w:t>住院部分負擔費用（當次急性</w:t>
            </w:r>
            <w:r>
              <w:rPr>
                <w:color w:val="000000"/>
                <w:kern w:val="0"/>
                <w:sz w:val="20"/>
                <w:szCs w:val="20"/>
              </w:rPr>
              <w:t>31</w:t>
            </w:r>
            <w:r>
              <w:rPr>
                <w:rFonts w:eastAsia="標楷體"/>
                <w:color w:val="000000"/>
                <w:kern w:val="0"/>
                <w:sz w:val="20"/>
                <w:szCs w:val="20"/>
              </w:rPr>
              <w:lastRenderedPageBreak/>
              <w:t>天、慢性</w:t>
            </w:r>
            <w:r>
              <w:rPr>
                <w:color w:val="000000"/>
                <w:kern w:val="0"/>
                <w:sz w:val="20"/>
                <w:szCs w:val="20"/>
              </w:rPr>
              <w:t>181</w:t>
            </w:r>
            <w:r>
              <w:rPr>
                <w:rFonts w:eastAsia="標楷體"/>
                <w:color w:val="000000"/>
                <w:kern w:val="0"/>
                <w:sz w:val="20"/>
                <w:szCs w:val="20"/>
              </w:rPr>
              <w:t>天以上）</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lastRenderedPageBreak/>
              <w:t>9(07)</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A35</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數字型態</w:t>
            </w:r>
            <w:r>
              <w:rPr>
                <w:color w:val="000000"/>
                <w:kern w:val="0"/>
                <w:sz w:val="20"/>
                <w:szCs w:val="20"/>
              </w:rPr>
              <w:t>(</w:t>
            </w:r>
            <w:r>
              <w:rPr>
                <w:rFonts w:eastAsia="標楷體"/>
                <w:color w:val="000000"/>
                <w:kern w:val="0"/>
                <w:sz w:val="20"/>
                <w:szCs w:val="20"/>
              </w:rPr>
              <w:t>可為正、負數</w:t>
            </w:r>
            <w:r>
              <w:rPr>
                <w:color w:val="000000"/>
                <w:kern w:val="0"/>
                <w:sz w:val="20"/>
                <w:szCs w:val="20"/>
              </w:rPr>
              <w:t>)</w:t>
            </w:r>
            <w:r>
              <w:rPr>
                <w:rFonts w:eastAsia="標楷體"/>
                <w:color w:val="000000"/>
                <w:kern w:val="0"/>
                <w:sz w:val="20"/>
                <w:szCs w:val="20"/>
              </w:rPr>
              <w:t>，如：</w:t>
            </w:r>
            <w:r>
              <w:rPr>
                <w:color w:val="000000"/>
                <w:kern w:val="0"/>
                <w:sz w:val="20"/>
                <w:szCs w:val="20"/>
              </w:rPr>
              <w:t>50</w:t>
            </w:r>
            <w:r>
              <w:rPr>
                <w:rFonts w:eastAsia="標楷體"/>
                <w:color w:val="000000"/>
                <w:kern w:val="0"/>
                <w:sz w:val="20"/>
                <w:szCs w:val="20"/>
              </w:rPr>
              <w:t>、</w:t>
            </w:r>
            <w:r>
              <w:rPr>
                <w:color w:val="000000"/>
                <w:kern w:val="0"/>
                <w:sz w:val="20"/>
                <w:szCs w:val="20"/>
              </w:rPr>
              <w:t>-50</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269"/>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lastRenderedPageBreak/>
              <w:t>28.</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健保資料段</w:t>
            </w:r>
            <w:r>
              <w:rPr>
                <w:rFonts w:eastAsia="標楷體"/>
                <w:color w:val="000000"/>
                <w:kern w:val="0"/>
                <w:sz w:val="20"/>
                <w:szCs w:val="20"/>
              </w:rPr>
              <w:br/>
            </w:r>
            <w:r>
              <w:rPr>
                <w:color w:val="000000"/>
                <w:kern w:val="0"/>
                <w:sz w:val="20"/>
                <w:szCs w:val="20"/>
              </w:rPr>
              <w:t>12-1.</w:t>
            </w:r>
            <w:r>
              <w:rPr>
                <w:rFonts w:eastAsia="標楷體"/>
                <w:color w:val="000000"/>
                <w:kern w:val="0"/>
                <w:sz w:val="20"/>
                <w:szCs w:val="20"/>
              </w:rPr>
              <w:t>保健服務項目註記</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X(02)</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A41</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autoSpaceDE w:val="0"/>
            </w:pPr>
            <w:r>
              <w:rPr>
                <w:rFonts w:eastAsia="標楷體"/>
                <w:color w:val="000000"/>
                <w:kern w:val="0"/>
                <w:sz w:val="20"/>
                <w:szCs w:val="20"/>
              </w:rPr>
              <w:t>項目註記為：</w:t>
            </w:r>
            <w:r>
              <w:rPr>
                <w:color w:val="000000"/>
                <w:kern w:val="0"/>
                <w:sz w:val="20"/>
                <w:szCs w:val="20"/>
              </w:rPr>
              <w:t>01</w:t>
            </w:r>
            <w:r>
              <w:rPr>
                <w:rFonts w:eastAsia="標楷體"/>
                <w:color w:val="000000"/>
                <w:kern w:val="0"/>
                <w:sz w:val="20"/>
                <w:szCs w:val="20"/>
              </w:rPr>
              <w:t>、</w:t>
            </w:r>
            <w:r>
              <w:rPr>
                <w:color w:val="000000"/>
                <w:kern w:val="0"/>
                <w:sz w:val="20"/>
                <w:szCs w:val="20"/>
              </w:rPr>
              <w:t>02</w:t>
            </w:r>
            <w:r>
              <w:rPr>
                <w:rFonts w:eastAsia="標楷體"/>
                <w:color w:val="000000"/>
                <w:kern w:val="0"/>
                <w:sz w:val="20"/>
                <w:szCs w:val="20"/>
              </w:rPr>
              <w:t>、</w:t>
            </w:r>
            <w:r>
              <w:rPr>
                <w:color w:val="000000"/>
                <w:kern w:val="0"/>
                <w:sz w:val="20"/>
                <w:szCs w:val="20"/>
              </w:rPr>
              <w:t>03</w:t>
            </w:r>
            <w:r>
              <w:rPr>
                <w:rFonts w:eastAsia="標楷體"/>
                <w:color w:val="000000"/>
                <w:kern w:val="0"/>
                <w:sz w:val="20"/>
                <w:szCs w:val="20"/>
              </w:rPr>
              <w:t>、</w:t>
            </w:r>
            <w:r>
              <w:rPr>
                <w:color w:val="000000"/>
                <w:kern w:val="0"/>
                <w:sz w:val="20"/>
                <w:szCs w:val="20"/>
              </w:rPr>
              <w:t>04</w:t>
            </w:r>
            <w:r>
              <w:rPr>
                <w:color w:val="000000"/>
                <w:kern w:val="0"/>
                <w:sz w:val="20"/>
                <w:szCs w:val="20"/>
              </w:rPr>
              <w:t>、</w:t>
            </w:r>
            <w:r>
              <w:rPr>
                <w:color w:val="000000"/>
                <w:kern w:val="0"/>
                <w:sz w:val="20"/>
                <w:szCs w:val="20"/>
              </w:rPr>
              <w:t>05</w:t>
            </w:r>
            <w:r>
              <w:rPr>
                <w:color w:val="000000"/>
                <w:kern w:val="0"/>
                <w:sz w:val="20"/>
                <w:szCs w:val="20"/>
              </w:rPr>
              <w:t>、</w:t>
            </w:r>
            <w:r>
              <w:rPr>
                <w:color w:val="000000"/>
                <w:kern w:val="0"/>
                <w:sz w:val="20"/>
                <w:szCs w:val="20"/>
              </w:rPr>
              <w:t>06</w:t>
            </w:r>
            <w:r>
              <w:rPr>
                <w:color w:val="000000"/>
                <w:kern w:val="0"/>
                <w:sz w:val="20"/>
                <w:szCs w:val="20"/>
              </w:rPr>
              <w:t>、</w:t>
            </w:r>
            <w:r>
              <w:rPr>
                <w:color w:val="000000"/>
                <w:kern w:val="0"/>
                <w:sz w:val="20"/>
                <w:szCs w:val="20"/>
              </w:rPr>
              <w:t>07</w:t>
            </w:r>
            <w:r>
              <w:rPr>
                <w:color w:val="000000"/>
                <w:kern w:val="0"/>
                <w:sz w:val="20"/>
                <w:szCs w:val="20"/>
              </w:rPr>
              <w:t>、</w:t>
            </w:r>
            <w:r>
              <w:rPr>
                <w:color w:val="000000"/>
                <w:kern w:val="0"/>
                <w:sz w:val="20"/>
                <w:szCs w:val="20"/>
              </w:rPr>
              <w:t>08</w:t>
            </w:r>
          </w:p>
          <w:p w:rsidR="00581210" w:rsidRDefault="00581210">
            <w:pPr>
              <w:autoSpaceDE w:val="0"/>
              <w:rPr>
                <w:color w:val="000000"/>
                <w:kern w:val="0"/>
                <w:sz w:val="20"/>
                <w:szCs w:val="20"/>
              </w:rPr>
            </w:pP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tbl>
            <w:tblPr>
              <w:tblW w:w="4555" w:type="dxa"/>
              <w:tblLayout w:type="fixed"/>
              <w:tblCellMar>
                <w:left w:w="10" w:type="dxa"/>
                <w:right w:w="10" w:type="dxa"/>
              </w:tblCellMar>
              <w:tblLook w:val="04A0" w:firstRow="1" w:lastRow="0" w:firstColumn="1" w:lastColumn="0" w:noHBand="0" w:noVBand="1"/>
            </w:tblPr>
            <w:tblGrid>
              <w:gridCol w:w="4555"/>
            </w:tblGrid>
            <w:tr w:rsidR="00581210">
              <w:trPr>
                <w:trHeight w:val="547"/>
              </w:trPr>
              <w:tc>
                <w:tcPr>
                  <w:tcW w:w="455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581210" w:rsidRDefault="005368A2">
                  <w:pPr>
                    <w:pStyle w:val="Default"/>
                  </w:pPr>
                  <w:r>
                    <w:rPr>
                      <w:rFonts w:ascii="Times New Roman" w:hAnsi="Times New Roman" w:cs="Times New Roman"/>
                      <w:sz w:val="20"/>
                      <w:szCs w:val="20"/>
                    </w:rPr>
                    <w:t>01</w:t>
                  </w:r>
                  <w:r>
                    <w:rPr>
                      <w:rFonts w:ascii="Times New Roman" w:hAnsi="Times New Roman" w:cs="Times New Roman"/>
                      <w:sz w:val="20"/>
                      <w:szCs w:val="20"/>
                    </w:rPr>
                    <w:t>兒童預防保健，</w:t>
                  </w:r>
                  <w:r>
                    <w:rPr>
                      <w:rFonts w:ascii="Times New Roman" w:hAnsi="Times New Roman" w:cs="Times New Roman"/>
                      <w:sz w:val="20"/>
                      <w:szCs w:val="20"/>
                    </w:rPr>
                    <w:t>02</w:t>
                  </w:r>
                  <w:r>
                    <w:rPr>
                      <w:rFonts w:ascii="Times New Roman" w:hAnsi="Times New Roman" w:cs="Times New Roman"/>
                      <w:sz w:val="20"/>
                      <w:szCs w:val="20"/>
                    </w:rPr>
                    <w:t>成人預防保健，</w:t>
                  </w:r>
                  <w:r>
                    <w:rPr>
                      <w:rFonts w:ascii="Times New Roman" w:hAnsi="Times New Roman" w:cs="Times New Roman"/>
                      <w:sz w:val="20"/>
                      <w:szCs w:val="20"/>
                    </w:rPr>
                    <w:t>03</w:t>
                  </w:r>
                  <w:r>
                    <w:rPr>
                      <w:rFonts w:ascii="Times New Roman" w:hAnsi="Times New Roman" w:cs="Times New Roman"/>
                      <w:sz w:val="20"/>
                      <w:szCs w:val="20"/>
                    </w:rPr>
                    <w:t>婦女子宮頸抹片檢查，</w:t>
                  </w:r>
                  <w:r>
                    <w:rPr>
                      <w:rFonts w:ascii="Times New Roman" w:hAnsi="Times New Roman" w:cs="Times New Roman"/>
                      <w:sz w:val="20"/>
                      <w:szCs w:val="20"/>
                    </w:rPr>
                    <w:t>04</w:t>
                  </w:r>
                  <w:r>
                    <w:rPr>
                      <w:rFonts w:ascii="Times New Roman" w:hAnsi="Times New Roman" w:cs="Times New Roman"/>
                      <w:sz w:val="20"/>
                      <w:szCs w:val="20"/>
                    </w:rPr>
                    <w:t>老人流行性感冒疫苗，</w:t>
                  </w:r>
                  <w:r>
                    <w:rPr>
                      <w:rFonts w:ascii="Times New Roman" w:hAnsi="Times New Roman" w:cs="Times New Roman"/>
                      <w:sz w:val="20"/>
                      <w:szCs w:val="20"/>
                    </w:rPr>
                    <w:t>05</w:t>
                  </w:r>
                  <w:r>
                    <w:rPr>
                      <w:rFonts w:ascii="Times New Roman" w:hAnsi="Times New Roman" w:cs="Times New Roman"/>
                      <w:sz w:val="20"/>
                      <w:szCs w:val="20"/>
                    </w:rPr>
                    <w:t>兒童牙齒預防保健，</w:t>
                  </w:r>
                  <w:r>
                    <w:rPr>
                      <w:rFonts w:ascii="Times New Roman" w:hAnsi="Times New Roman" w:cs="Times New Roman"/>
                      <w:sz w:val="20"/>
                      <w:szCs w:val="20"/>
                    </w:rPr>
                    <w:t>06</w:t>
                  </w:r>
                  <w:r>
                    <w:rPr>
                      <w:rFonts w:ascii="Times New Roman" w:hAnsi="Times New Roman" w:cs="Times New Roman"/>
                      <w:sz w:val="20"/>
                      <w:szCs w:val="20"/>
                    </w:rPr>
                    <w:t>婦女乳房檢查，</w:t>
                  </w:r>
                  <w:r>
                    <w:rPr>
                      <w:rFonts w:ascii="Times New Roman" w:hAnsi="Times New Roman" w:cs="Times New Roman"/>
                      <w:sz w:val="20"/>
                      <w:szCs w:val="20"/>
                    </w:rPr>
                    <w:t>07</w:t>
                  </w:r>
                  <w:r>
                    <w:rPr>
                      <w:rFonts w:ascii="Times New Roman" w:hAnsi="Times New Roman" w:cs="Times New Roman"/>
                      <w:sz w:val="20"/>
                      <w:szCs w:val="20"/>
                    </w:rPr>
                    <w:t>定量免疫法糞便潛血檢查，</w:t>
                  </w:r>
                  <w:r>
                    <w:rPr>
                      <w:rFonts w:ascii="Times New Roman" w:hAnsi="Times New Roman" w:cs="Times New Roman"/>
                      <w:sz w:val="20"/>
                      <w:szCs w:val="20"/>
                    </w:rPr>
                    <w:t>08</w:t>
                  </w:r>
                  <w:r>
                    <w:rPr>
                      <w:rFonts w:ascii="Times New Roman" w:hAnsi="Times New Roman" w:cs="Times New Roman"/>
                      <w:sz w:val="20"/>
                      <w:szCs w:val="20"/>
                    </w:rPr>
                    <w:t>口腔黏膜檢查</w:t>
                  </w:r>
                </w:p>
              </w:tc>
            </w:tr>
          </w:tbl>
          <w:p w:rsidR="00581210" w:rsidRDefault="00581210">
            <w:pPr>
              <w:autoSpaceDE w:val="0"/>
              <w:rPr>
                <w:kern w:val="0"/>
                <w:sz w:val="20"/>
                <w:szCs w:val="20"/>
              </w:rPr>
            </w:pPr>
          </w:p>
        </w:tc>
      </w:tr>
      <w:tr w:rsidR="00581210">
        <w:trPr>
          <w:trHeight w:val="248"/>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29.</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健保資料段</w:t>
            </w:r>
            <w:r>
              <w:rPr>
                <w:rFonts w:eastAsia="標楷體"/>
                <w:color w:val="000000"/>
                <w:kern w:val="0"/>
                <w:sz w:val="20"/>
                <w:szCs w:val="20"/>
              </w:rPr>
              <w:br/>
            </w:r>
            <w:r>
              <w:rPr>
                <w:color w:val="000000"/>
                <w:kern w:val="0"/>
                <w:sz w:val="20"/>
                <w:szCs w:val="20"/>
              </w:rPr>
              <w:t xml:space="preserve">12-2. </w:t>
            </w:r>
            <w:r>
              <w:rPr>
                <w:rFonts w:eastAsia="標楷體"/>
                <w:color w:val="000000"/>
                <w:kern w:val="0"/>
                <w:sz w:val="20"/>
                <w:szCs w:val="20"/>
              </w:rPr>
              <w:t>保健服務檢查日期</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9(07)</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A42</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R</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jc w:val="both"/>
              <w:rPr>
                <w:color w:val="000000"/>
                <w:kern w:val="0"/>
                <w:sz w:val="20"/>
                <w:szCs w:val="20"/>
              </w:rPr>
            </w:pP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widowControl/>
              <w:rPr>
                <w:rFonts w:eastAsia="標楷體"/>
                <w:kern w:val="0"/>
                <w:sz w:val="20"/>
                <w:szCs w:val="20"/>
              </w:rPr>
            </w:pPr>
            <w:r>
              <w:rPr>
                <w:rFonts w:eastAsia="標楷體"/>
                <w:kern w:val="0"/>
                <w:sz w:val="20"/>
                <w:szCs w:val="20"/>
              </w:rPr>
              <w:t>保健服務檢查日期小於等於上傳日期。</w:t>
            </w:r>
          </w:p>
        </w:tc>
      </w:tr>
      <w:tr w:rsidR="00581210">
        <w:trPr>
          <w:trHeight w:val="248"/>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30.</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健保資料段</w:t>
            </w:r>
            <w:r>
              <w:rPr>
                <w:rFonts w:eastAsia="標楷體"/>
                <w:color w:val="000000"/>
                <w:kern w:val="0"/>
                <w:sz w:val="20"/>
                <w:szCs w:val="20"/>
              </w:rPr>
              <w:br/>
            </w:r>
            <w:r>
              <w:rPr>
                <w:color w:val="000000"/>
                <w:kern w:val="0"/>
                <w:sz w:val="20"/>
                <w:szCs w:val="20"/>
              </w:rPr>
              <w:t xml:space="preserve">12-3. </w:t>
            </w:r>
            <w:r>
              <w:rPr>
                <w:rFonts w:eastAsia="標楷體"/>
                <w:color w:val="000000"/>
                <w:kern w:val="0"/>
                <w:sz w:val="20"/>
                <w:szCs w:val="20"/>
              </w:rPr>
              <w:t>保健服務醫療院所代碼</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X(10)</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A43</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S</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pPr>
            <w:r>
              <w:rPr>
                <w:rFonts w:eastAsia="標楷體"/>
                <w:color w:val="000000"/>
                <w:kern w:val="0"/>
                <w:sz w:val="20"/>
                <w:szCs w:val="20"/>
              </w:rPr>
              <w:t>存在於健保署有效醫療院所名單中</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widowControl/>
              <w:rPr>
                <w:rFonts w:eastAsia="標楷體"/>
                <w:kern w:val="0"/>
                <w:sz w:val="20"/>
                <w:szCs w:val="20"/>
              </w:rPr>
            </w:pPr>
            <w:r>
              <w:rPr>
                <w:rFonts w:eastAsia="標楷體"/>
                <w:kern w:val="0"/>
                <w:sz w:val="20"/>
                <w:szCs w:val="20"/>
              </w:rPr>
              <w:t>需與上傳檔案之</w:t>
            </w:r>
            <w:r>
              <w:rPr>
                <w:rFonts w:eastAsia="標楷體"/>
                <w:kern w:val="0"/>
                <w:sz w:val="20"/>
                <w:szCs w:val="20"/>
              </w:rPr>
              <w:t>SAM</w:t>
            </w:r>
            <w:r>
              <w:rPr>
                <w:rFonts w:eastAsia="標楷體"/>
                <w:kern w:val="0"/>
                <w:sz w:val="20"/>
                <w:szCs w:val="20"/>
              </w:rPr>
              <w:t>卡醫事機構代號相同。不符者，該次上傳檔案退件。</w:t>
            </w:r>
          </w:p>
        </w:tc>
      </w:tr>
      <w:tr w:rsidR="00581210">
        <w:trPr>
          <w:trHeight w:val="673"/>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31.</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健保資料段</w:t>
            </w:r>
            <w:r>
              <w:rPr>
                <w:rFonts w:eastAsia="標楷體"/>
                <w:color w:val="000000"/>
                <w:kern w:val="0"/>
                <w:sz w:val="20"/>
                <w:szCs w:val="20"/>
              </w:rPr>
              <w:br/>
            </w:r>
            <w:r>
              <w:rPr>
                <w:color w:val="000000"/>
                <w:kern w:val="0"/>
                <w:sz w:val="20"/>
                <w:szCs w:val="20"/>
              </w:rPr>
              <w:t>12-4.</w:t>
            </w:r>
            <w:r>
              <w:rPr>
                <w:rFonts w:eastAsia="標楷體"/>
                <w:color w:val="000000"/>
                <w:kern w:val="0"/>
                <w:sz w:val="20"/>
                <w:szCs w:val="20"/>
              </w:rPr>
              <w:t>檢查項目代碼</w:t>
            </w:r>
            <w:r>
              <w:rPr>
                <w:color w:val="000000"/>
                <w:kern w:val="0"/>
                <w:sz w:val="20"/>
                <w:szCs w:val="20"/>
              </w:rPr>
              <w:t>(</w:t>
            </w:r>
            <w:r>
              <w:rPr>
                <w:rFonts w:eastAsia="標楷體"/>
                <w:color w:val="000000"/>
                <w:kern w:val="0"/>
                <w:sz w:val="20"/>
                <w:szCs w:val="20"/>
              </w:rPr>
              <w:t>預防保健</w:t>
            </w:r>
            <w:r>
              <w:rPr>
                <w:color w:val="000000"/>
                <w:kern w:val="0"/>
                <w:sz w:val="20"/>
                <w:szCs w:val="20"/>
              </w:rPr>
              <w:t>)</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X(02)</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A44</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pPr>
            <w:r>
              <w:rPr>
                <w:rFonts w:eastAsia="標楷體"/>
                <w:kern w:val="0"/>
                <w:sz w:val="20"/>
                <w:szCs w:val="20"/>
              </w:rPr>
              <w:t>11~19</w:t>
            </w:r>
            <w:r>
              <w:rPr>
                <w:color w:val="000000"/>
                <w:kern w:val="0"/>
                <w:sz w:val="20"/>
                <w:szCs w:val="20"/>
              </w:rPr>
              <w:t>、</w:t>
            </w:r>
            <w:r>
              <w:rPr>
                <w:kern w:val="0"/>
                <w:sz w:val="20"/>
                <w:szCs w:val="20"/>
              </w:rPr>
              <w:t>71~79</w:t>
            </w:r>
            <w:r>
              <w:rPr>
                <w:kern w:val="0"/>
                <w:sz w:val="20"/>
                <w:szCs w:val="20"/>
              </w:rPr>
              <w:t>、</w:t>
            </w:r>
            <w:r>
              <w:rPr>
                <w:kern w:val="0"/>
                <w:sz w:val="20"/>
                <w:szCs w:val="20"/>
              </w:rPr>
              <w:t>01~07</w:t>
            </w:r>
            <w:r>
              <w:rPr>
                <w:kern w:val="0"/>
                <w:sz w:val="20"/>
                <w:szCs w:val="20"/>
              </w:rPr>
              <w:t>、</w:t>
            </w:r>
            <w:r>
              <w:rPr>
                <w:kern w:val="0"/>
                <w:sz w:val="20"/>
                <w:szCs w:val="20"/>
              </w:rPr>
              <w:t>20</w:t>
            </w:r>
            <w:r>
              <w:rPr>
                <w:kern w:val="0"/>
                <w:sz w:val="20"/>
                <w:szCs w:val="20"/>
              </w:rPr>
              <w:t>、</w:t>
            </w:r>
            <w:r>
              <w:rPr>
                <w:kern w:val="0"/>
                <w:sz w:val="20"/>
                <w:szCs w:val="20"/>
              </w:rPr>
              <w:t>21~28</w:t>
            </w:r>
            <w:r>
              <w:rPr>
                <w:kern w:val="0"/>
                <w:sz w:val="20"/>
                <w:szCs w:val="20"/>
              </w:rPr>
              <w:t>、</w:t>
            </w:r>
            <w:r>
              <w:rPr>
                <w:kern w:val="0"/>
                <w:sz w:val="20"/>
                <w:szCs w:val="20"/>
              </w:rPr>
              <w:t>31</w:t>
            </w:r>
            <w:r>
              <w:rPr>
                <w:kern w:val="0"/>
                <w:sz w:val="20"/>
                <w:szCs w:val="20"/>
              </w:rPr>
              <w:t>、</w:t>
            </w:r>
            <w:r>
              <w:rPr>
                <w:kern w:val="0"/>
                <w:sz w:val="20"/>
                <w:szCs w:val="20"/>
              </w:rPr>
              <w:t>35</w:t>
            </w:r>
            <w:r>
              <w:rPr>
                <w:kern w:val="0"/>
                <w:sz w:val="20"/>
                <w:szCs w:val="20"/>
              </w:rPr>
              <w:t>、</w:t>
            </w:r>
            <w:r>
              <w:rPr>
                <w:kern w:val="0"/>
                <w:sz w:val="20"/>
                <w:szCs w:val="20"/>
              </w:rPr>
              <w:t>33</w:t>
            </w:r>
            <w:r>
              <w:rPr>
                <w:kern w:val="0"/>
                <w:sz w:val="20"/>
                <w:szCs w:val="20"/>
              </w:rPr>
              <w:t>、</w:t>
            </w:r>
            <w:r>
              <w:rPr>
                <w:kern w:val="0"/>
                <w:sz w:val="20"/>
                <w:szCs w:val="20"/>
              </w:rPr>
              <w:t>37</w:t>
            </w:r>
            <w:r>
              <w:rPr>
                <w:kern w:val="0"/>
                <w:sz w:val="20"/>
                <w:szCs w:val="20"/>
              </w:rPr>
              <w:t>、</w:t>
            </w:r>
            <w:r>
              <w:rPr>
                <w:kern w:val="0"/>
                <w:sz w:val="20"/>
                <w:szCs w:val="20"/>
              </w:rPr>
              <w:t>81</w:t>
            </w:r>
            <w:r>
              <w:rPr>
                <w:kern w:val="0"/>
                <w:sz w:val="20"/>
                <w:szCs w:val="20"/>
              </w:rPr>
              <w:t>、</w:t>
            </w:r>
            <w:r>
              <w:rPr>
                <w:kern w:val="0"/>
                <w:sz w:val="20"/>
                <w:szCs w:val="20"/>
              </w:rPr>
              <w:t>85</w:t>
            </w:r>
            <w:r>
              <w:rPr>
                <w:kern w:val="0"/>
                <w:sz w:val="20"/>
                <w:szCs w:val="20"/>
              </w:rPr>
              <w:t>、</w:t>
            </w:r>
            <w:r>
              <w:rPr>
                <w:kern w:val="0"/>
                <w:sz w:val="20"/>
                <w:szCs w:val="20"/>
              </w:rPr>
              <w:t>87</w:t>
            </w:r>
            <w:r>
              <w:rPr>
                <w:kern w:val="0"/>
                <w:sz w:val="20"/>
                <w:szCs w:val="20"/>
              </w:rPr>
              <w:t>、</w:t>
            </w:r>
            <w:r>
              <w:rPr>
                <w:kern w:val="0"/>
                <w:sz w:val="20"/>
                <w:szCs w:val="20"/>
              </w:rPr>
              <w:t>8A</w:t>
            </w:r>
            <w:r>
              <w:rPr>
                <w:kern w:val="0"/>
                <w:sz w:val="20"/>
                <w:szCs w:val="20"/>
              </w:rPr>
              <w:t>、</w:t>
            </w:r>
            <w:r>
              <w:rPr>
                <w:kern w:val="0"/>
                <w:sz w:val="20"/>
                <w:szCs w:val="20"/>
              </w:rPr>
              <w:t>8B</w:t>
            </w:r>
            <w:r>
              <w:rPr>
                <w:kern w:val="0"/>
                <w:sz w:val="20"/>
                <w:szCs w:val="20"/>
              </w:rPr>
              <w:t>、</w:t>
            </w:r>
            <w:r>
              <w:rPr>
                <w:kern w:val="0"/>
                <w:sz w:val="20"/>
                <w:szCs w:val="20"/>
              </w:rPr>
              <w:t>8C</w:t>
            </w:r>
            <w:r>
              <w:rPr>
                <w:kern w:val="0"/>
                <w:sz w:val="20"/>
                <w:szCs w:val="20"/>
              </w:rPr>
              <w:t>、</w:t>
            </w:r>
            <w:r>
              <w:rPr>
                <w:kern w:val="0"/>
                <w:sz w:val="20"/>
                <w:szCs w:val="20"/>
              </w:rPr>
              <w:t>8D</w:t>
            </w:r>
            <w:r>
              <w:rPr>
                <w:kern w:val="0"/>
                <w:sz w:val="20"/>
                <w:szCs w:val="20"/>
              </w:rPr>
              <w:t>、</w:t>
            </w:r>
            <w:r>
              <w:rPr>
                <w:kern w:val="0"/>
                <w:sz w:val="20"/>
                <w:szCs w:val="20"/>
              </w:rPr>
              <w:t>8E</w:t>
            </w:r>
            <w:r>
              <w:rPr>
                <w:kern w:val="0"/>
                <w:sz w:val="20"/>
                <w:szCs w:val="20"/>
              </w:rPr>
              <w:t>、</w:t>
            </w:r>
            <w:r>
              <w:rPr>
                <w:kern w:val="0"/>
                <w:sz w:val="20"/>
                <w:szCs w:val="20"/>
              </w:rPr>
              <w:t>8F</w:t>
            </w:r>
            <w:r>
              <w:rPr>
                <w:kern w:val="0"/>
                <w:sz w:val="20"/>
                <w:szCs w:val="20"/>
              </w:rPr>
              <w:t>、</w:t>
            </w:r>
            <w:r>
              <w:rPr>
                <w:kern w:val="0"/>
                <w:sz w:val="20"/>
                <w:szCs w:val="20"/>
              </w:rPr>
              <w:t>8G</w:t>
            </w:r>
            <w:r>
              <w:rPr>
                <w:kern w:val="0"/>
                <w:sz w:val="20"/>
                <w:szCs w:val="20"/>
              </w:rPr>
              <w:t>、</w:t>
            </w:r>
            <w:r>
              <w:rPr>
                <w:kern w:val="0"/>
                <w:sz w:val="20"/>
                <w:szCs w:val="20"/>
              </w:rPr>
              <w:t>8H</w:t>
            </w:r>
            <w:r>
              <w:rPr>
                <w:kern w:val="0"/>
                <w:sz w:val="20"/>
                <w:szCs w:val="20"/>
              </w:rPr>
              <w:t>、</w:t>
            </w:r>
            <w:r>
              <w:rPr>
                <w:kern w:val="0"/>
                <w:sz w:val="20"/>
                <w:szCs w:val="20"/>
              </w:rPr>
              <w:t>8I</w:t>
            </w:r>
            <w:r>
              <w:rPr>
                <w:kern w:val="0"/>
                <w:sz w:val="20"/>
                <w:szCs w:val="20"/>
              </w:rPr>
              <w:t>、</w:t>
            </w:r>
            <w:r>
              <w:rPr>
                <w:kern w:val="0"/>
                <w:sz w:val="20"/>
                <w:szCs w:val="20"/>
              </w:rPr>
              <w:t>8J</w:t>
            </w:r>
            <w:r>
              <w:rPr>
                <w:kern w:val="0"/>
                <w:sz w:val="20"/>
                <w:szCs w:val="20"/>
              </w:rPr>
              <w:t>、</w:t>
            </w:r>
            <w:r>
              <w:rPr>
                <w:kern w:val="0"/>
                <w:sz w:val="20"/>
                <w:szCs w:val="20"/>
              </w:rPr>
              <w:t>8K</w:t>
            </w:r>
            <w:r>
              <w:rPr>
                <w:kern w:val="0"/>
                <w:sz w:val="20"/>
                <w:szCs w:val="20"/>
              </w:rPr>
              <w:t>、</w:t>
            </w:r>
            <w:r>
              <w:rPr>
                <w:kern w:val="0"/>
                <w:sz w:val="20"/>
                <w:szCs w:val="20"/>
              </w:rPr>
              <w:t>8L</w:t>
            </w:r>
            <w:r>
              <w:rPr>
                <w:kern w:val="0"/>
                <w:sz w:val="20"/>
                <w:szCs w:val="20"/>
              </w:rPr>
              <w:t>、</w:t>
            </w:r>
            <w:r>
              <w:rPr>
                <w:kern w:val="0"/>
                <w:sz w:val="20"/>
                <w:szCs w:val="20"/>
              </w:rPr>
              <w:t>8M</w:t>
            </w:r>
            <w:r>
              <w:rPr>
                <w:kern w:val="0"/>
                <w:sz w:val="20"/>
                <w:szCs w:val="20"/>
              </w:rPr>
              <w:t>、</w:t>
            </w:r>
            <w:r>
              <w:rPr>
                <w:kern w:val="0"/>
                <w:sz w:val="20"/>
                <w:szCs w:val="20"/>
              </w:rPr>
              <w:t>8N</w:t>
            </w:r>
            <w:r>
              <w:rPr>
                <w:kern w:val="0"/>
                <w:sz w:val="20"/>
                <w:szCs w:val="20"/>
              </w:rPr>
              <w:t>、</w:t>
            </w:r>
            <w:r>
              <w:rPr>
                <w:kern w:val="0"/>
                <w:sz w:val="20"/>
                <w:szCs w:val="20"/>
              </w:rPr>
              <w:t>8O</w:t>
            </w:r>
            <w:r>
              <w:rPr>
                <w:kern w:val="0"/>
                <w:sz w:val="20"/>
                <w:szCs w:val="20"/>
              </w:rPr>
              <w:t>、</w:t>
            </w:r>
            <w:r>
              <w:rPr>
                <w:kern w:val="0"/>
                <w:sz w:val="20"/>
                <w:szCs w:val="20"/>
              </w:rPr>
              <w:t>8P</w:t>
            </w:r>
            <w:r>
              <w:rPr>
                <w:kern w:val="0"/>
                <w:sz w:val="20"/>
                <w:szCs w:val="20"/>
              </w:rPr>
              <w:t>、</w:t>
            </w:r>
            <w:r>
              <w:rPr>
                <w:kern w:val="0"/>
                <w:sz w:val="20"/>
                <w:szCs w:val="20"/>
              </w:rPr>
              <w:t>91</w:t>
            </w:r>
            <w:r>
              <w:rPr>
                <w:kern w:val="0"/>
                <w:sz w:val="20"/>
                <w:szCs w:val="20"/>
              </w:rPr>
              <w:t>、</w:t>
            </w:r>
            <w:r>
              <w:rPr>
                <w:kern w:val="0"/>
                <w:sz w:val="20"/>
                <w:szCs w:val="20"/>
              </w:rPr>
              <w:t>93</w:t>
            </w:r>
            <w:r>
              <w:rPr>
                <w:b/>
                <w:kern w:val="0"/>
                <w:sz w:val="20"/>
                <w:szCs w:val="20"/>
              </w:rPr>
              <w:t>、</w:t>
            </w:r>
            <w:r>
              <w:rPr>
                <w:color w:val="000000"/>
                <w:kern w:val="0"/>
                <w:sz w:val="20"/>
                <w:szCs w:val="20"/>
              </w:rPr>
              <w:t>95</w:t>
            </w:r>
            <w:r>
              <w:rPr>
                <w:b/>
                <w:kern w:val="0"/>
                <w:sz w:val="20"/>
                <w:szCs w:val="20"/>
              </w:rPr>
              <w:t>、</w:t>
            </w:r>
            <w:r>
              <w:rPr>
                <w:kern w:val="0"/>
                <w:sz w:val="20"/>
                <w:szCs w:val="20"/>
              </w:rPr>
              <w:t>97</w:t>
            </w:r>
            <w:r>
              <w:rPr>
                <w:b/>
                <w:kern w:val="0"/>
                <w:sz w:val="20"/>
                <w:szCs w:val="20"/>
              </w:rPr>
              <w:t>、</w:t>
            </w:r>
            <w:r>
              <w:rPr>
                <w:rFonts w:eastAsia="標楷體"/>
                <w:kern w:val="0"/>
                <w:sz w:val="20"/>
                <w:szCs w:val="20"/>
              </w:rPr>
              <w:t>YA</w:t>
            </w:r>
            <w:r>
              <w:rPr>
                <w:color w:val="000000"/>
                <w:kern w:val="0"/>
                <w:sz w:val="20"/>
                <w:szCs w:val="20"/>
              </w:rPr>
              <w:t>、</w:t>
            </w:r>
            <w:r>
              <w:rPr>
                <w:rFonts w:eastAsia="標楷體"/>
                <w:kern w:val="0"/>
                <w:sz w:val="20"/>
                <w:szCs w:val="20"/>
              </w:rPr>
              <w:t>YB</w:t>
            </w:r>
            <w:r>
              <w:rPr>
                <w:color w:val="000000"/>
                <w:kern w:val="0"/>
                <w:sz w:val="20"/>
                <w:szCs w:val="20"/>
              </w:rPr>
              <w:t>、</w:t>
            </w:r>
            <w:r>
              <w:rPr>
                <w:rFonts w:eastAsia="標楷體"/>
                <w:kern w:val="0"/>
                <w:sz w:val="20"/>
                <w:szCs w:val="20"/>
              </w:rPr>
              <w:t>YC</w:t>
            </w:r>
            <w:r>
              <w:rPr>
                <w:color w:val="000000"/>
                <w:kern w:val="0"/>
                <w:sz w:val="20"/>
                <w:szCs w:val="20"/>
              </w:rPr>
              <w:t>、</w:t>
            </w:r>
            <w:r>
              <w:rPr>
                <w:rFonts w:eastAsia="標楷體"/>
                <w:kern w:val="0"/>
                <w:sz w:val="20"/>
                <w:szCs w:val="20"/>
              </w:rPr>
              <w:t>YD</w:t>
            </w:r>
            <w:r>
              <w:rPr>
                <w:color w:val="000000"/>
                <w:kern w:val="0"/>
                <w:sz w:val="20"/>
                <w:szCs w:val="20"/>
              </w:rPr>
              <w:t>、</w:t>
            </w:r>
            <w:r>
              <w:rPr>
                <w:rFonts w:eastAsia="標楷體"/>
                <w:kern w:val="0"/>
                <w:sz w:val="20"/>
                <w:szCs w:val="20"/>
              </w:rPr>
              <w:t>YE</w:t>
            </w:r>
            <w:r>
              <w:rPr>
                <w:color w:val="000000"/>
                <w:kern w:val="0"/>
                <w:sz w:val="20"/>
                <w:szCs w:val="20"/>
              </w:rPr>
              <w:t>、</w:t>
            </w:r>
            <w:r>
              <w:rPr>
                <w:rFonts w:eastAsia="標楷體"/>
                <w:kern w:val="0"/>
                <w:sz w:val="20"/>
                <w:szCs w:val="20"/>
              </w:rPr>
              <w:t>YF</w:t>
            </w:r>
            <w:r>
              <w:rPr>
                <w:rFonts w:eastAsia="標楷體"/>
                <w:kern w:val="0"/>
                <w:sz w:val="20"/>
                <w:szCs w:val="20"/>
              </w:rPr>
              <w:t>、</w:t>
            </w:r>
            <w:r>
              <w:rPr>
                <w:rFonts w:eastAsia="標楷體"/>
                <w:kern w:val="0"/>
                <w:sz w:val="20"/>
                <w:szCs w:val="20"/>
              </w:rPr>
              <w:t>YG</w:t>
            </w:r>
            <w:r>
              <w:rPr>
                <w:rFonts w:eastAsia="標楷體"/>
                <w:kern w:val="0"/>
                <w:sz w:val="20"/>
                <w:szCs w:val="20"/>
              </w:rPr>
              <w:t>、</w:t>
            </w:r>
            <w:r>
              <w:rPr>
                <w:rFonts w:eastAsia="標楷體"/>
                <w:kern w:val="0"/>
                <w:sz w:val="20"/>
                <w:szCs w:val="20"/>
              </w:rPr>
              <w:t>YH</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widowControl/>
            </w:pPr>
            <w:r>
              <w:rPr>
                <w:rFonts w:eastAsia="標楷體"/>
                <w:kern w:val="0"/>
                <w:sz w:val="20"/>
                <w:szCs w:val="20"/>
              </w:rPr>
              <w:t>保健服務項目註記</w:t>
            </w:r>
            <w:r>
              <w:rPr>
                <w:kern w:val="0"/>
                <w:sz w:val="20"/>
                <w:szCs w:val="20"/>
              </w:rPr>
              <w:t>01</w:t>
            </w:r>
            <w:r>
              <w:rPr>
                <w:rFonts w:eastAsia="標楷體"/>
                <w:kern w:val="0"/>
                <w:sz w:val="20"/>
                <w:szCs w:val="20"/>
              </w:rPr>
              <w:t>：檢查項目代號為＝</w:t>
            </w:r>
            <w:r>
              <w:rPr>
                <w:kern w:val="0"/>
                <w:sz w:val="20"/>
                <w:szCs w:val="20"/>
              </w:rPr>
              <w:t>11</w:t>
            </w:r>
            <w:r>
              <w:rPr>
                <w:rFonts w:eastAsia="標楷體"/>
                <w:kern w:val="0"/>
                <w:sz w:val="20"/>
                <w:szCs w:val="20"/>
              </w:rPr>
              <w:t xml:space="preserve"> ~ 19</w:t>
            </w:r>
            <w:r>
              <w:rPr>
                <w:rFonts w:eastAsia="標楷體"/>
                <w:kern w:val="0"/>
                <w:sz w:val="20"/>
                <w:szCs w:val="20"/>
              </w:rPr>
              <w:t>、</w:t>
            </w:r>
            <w:r>
              <w:rPr>
                <w:rFonts w:eastAsia="標楷體"/>
                <w:kern w:val="0"/>
                <w:sz w:val="20"/>
                <w:szCs w:val="20"/>
              </w:rPr>
              <w:br/>
            </w:r>
            <w:r>
              <w:rPr>
                <w:kern w:val="0"/>
                <w:sz w:val="20"/>
                <w:szCs w:val="20"/>
              </w:rPr>
              <w:t xml:space="preserve">                                     71 ~ 79</w:t>
            </w:r>
          </w:p>
          <w:p w:rsidR="00581210" w:rsidRDefault="005368A2">
            <w:pPr>
              <w:widowControl/>
            </w:pPr>
            <w:r>
              <w:rPr>
                <w:kern w:val="0"/>
                <w:sz w:val="20"/>
                <w:szCs w:val="20"/>
              </w:rPr>
              <w:t xml:space="preserve">                                     01 ~ 07</w:t>
            </w:r>
            <w:r>
              <w:rPr>
                <w:rFonts w:eastAsia="標楷體"/>
                <w:kern w:val="0"/>
                <w:sz w:val="20"/>
                <w:szCs w:val="20"/>
              </w:rPr>
              <w:br/>
            </w:r>
            <w:r>
              <w:rPr>
                <w:rFonts w:eastAsia="標楷體"/>
                <w:kern w:val="0"/>
                <w:sz w:val="20"/>
                <w:szCs w:val="20"/>
              </w:rPr>
              <w:t>保健服務項目註記</w:t>
            </w:r>
            <w:r>
              <w:rPr>
                <w:kern w:val="0"/>
                <w:sz w:val="20"/>
                <w:szCs w:val="20"/>
              </w:rPr>
              <w:t>02</w:t>
            </w:r>
            <w:r>
              <w:rPr>
                <w:rFonts w:eastAsia="標楷體"/>
                <w:kern w:val="0"/>
                <w:sz w:val="20"/>
                <w:szCs w:val="20"/>
              </w:rPr>
              <w:t>：檢查項目代號為＝</w:t>
            </w:r>
            <w:r>
              <w:rPr>
                <w:kern w:val="0"/>
                <w:sz w:val="20"/>
                <w:szCs w:val="20"/>
              </w:rPr>
              <w:t>21</w:t>
            </w:r>
            <w:r>
              <w:rPr>
                <w:rFonts w:eastAsia="標楷體"/>
                <w:kern w:val="0"/>
                <w:sz w:val="20"/>
                <w:szCs w:val="20"/>
              </w:rPr>
              <w:t>、</w:t>
            </w:r>
            <w:r>
              <w:rPr>
                <w:kern w:val="0"/>
                <w:sz w:val="20"/>
                <w:szCs w:val="20"/>
              </w:rPr>
              <w:t>22</w:t>
            </w:r>
            <w:r>
              <w:rPr>
                <w:rFonts w:eastAsia="標楷體"/>
                <w:kern w:val="0"/>
                <w:sz w:val="20"/>
                <w:szCs w:val="20"/>
              </w:rPr>
              <w:t>、</w:t>
            </w:r>
            <w:r>
              <w:rPr>
                <w:rFonts w:eastAsia="標楷體"/>
                <w:kern w:val="0"/>
                <w:sz w:val="20"/>
                <w:szCs w:val="20"/>
              </w:rPr>
              <w:t xml:space="preserve"> </w:t>
            </w:r>
          </w:p>
          <w:p w:rsidR="00581210" w:rsidRDefault="005368A2">
            <w:pPr>
              <w:widowControl/>
            </w:pPr>
            <w:r>
              <w:rPr>
                <w:rFonts w:eastAsia="標楷體"/>
                <w:kern w:val="0"/>
                <w:sz w:val="20"/>
                <w:szCs w:val="20"/>
              </w:rPr>
              <w:t xml:space="preserve">                                     </w:t>
            </w:r>
            <w:r>
              <w:rPr>
                <w:kern w:val="0"/>
                <w:sz w:val="20"/>
                <w:szCs w:val="20"/>
              </w:rPr>
              <w:t>23</w:t>
            </w:r>
            <w:r>
              <w:rPr>
                <w:rFonts w:eastAsia="標楷體"/>
                <w:kern w:val="0"/>
                <w:sz w:val="20"/>
                <w:szCs w:val="20"/>
              </w:rPr>
              <w:t>、</w:t>
            </w:r>
            <w:r>
              <w:rPr>
                <w:kern w:val="0"/>
                <w:sz w:val="20"/>
                <w:szCs w:val="20"/>
              </w:rPr>
              <w:t>24</w:t>
            </w:r>
            <w:r>
              <w:rPr>
                <w:rFonts w:eastAsia="標楷體"/>
                <w:kern w:val="0"/>
                <w:sz w:val="20"/>
                <w:szCs w:val="20"/>
              </w:rPr>
              <w:t>；</w:t>
            </w:r>
          </w:p>
          <w:p w:rsidR="00581210" w:rsidRDefault="005368A2">
            <w:pPr>
              <w:widowControl/>
              <w:jc w:val="right"/>
              <w:rPr>
                <w:rFonts w:eastAsia="標楷體"/>
                <w:kern w:val="0"/>
                <w:sz w:val="20"/>
                <w:szCs w:val="20"/>
              </w:rPr>
            </w:pPr>
            <w:r>
              <w:rPr>
                <w:rFonts w:eastAsia="標楷體"/>
                <w:kern w:val="0"/>
                <w:sz w:val="20"/>
                <w:szCs w:val="20"/>
              </w:rPr>
              <w:t xml:space="preserve">  25</w:t>
            </w:r>
            <w:r>
              <w:rPr>
                <w:rFonts w:eastAsia="標楷體"/>
                <w:kern w:val="0"/>
                <w:sz w:val="20"/>
                <w:szCs w:val="20"/>
              </w:rPr>
              <w:t>、</w:t>
            </w:r>
            <w:r>
              <w:rPr>
                <w:rFonts w:eastAsia="標楷體"/>
                <w:kern w:val="0"/>
                <w:sz w:val="20"/>
                <w:szCs w:val="20"/>
              </w:rPr>
              <w:t>26</w:t>
            </w:r>
            <w:r>
              <w:rPr>
                <w:rFonts w:eastAsia="標楷體"/>
                <w:kern w:val="0"/>
                <w:sz w:val="20"/>
                <w:szCs w:val="20"/>
              </w:rPr>
              <w:t>；</w:t>
            </w:r>
          </w:p>
          <w:p w:rsidR="00581210" w:rsidRDefault="005368A2">
            <w:pPr>
              <w:widowControl/>
              <w:jc w:val="right"/>
              <w:rPr>
                <w:rFonts w:eastAsia="標楷體"/>
                <w:kern w:val="0"/>
                <w:sz w:val="20"/>
                <w:szCs w:val="20"/>
              </w:rPr>
            </w:pPr>
            <w:r>
              <w:rPr>
                <w:rFonts w:eastAsia="標楷體"/>
                <w:kern w:val="0"/>
                <w:sz w:val="20"/>
                <w:szCs w:val="20"/>
              </w:rPr>
              <w:t>27</w:t>
            </w:r>
            <w:r>
              <w:rPr>
                <w:rFonts w:eastAsia="標楷體"/>
                <w:kern w:val="0"/>
                <w:sz w:val="20"/>
                <w:szCs w:val="20"/>
              </w:rPr>
              <w:t>、</w:t>
            </w:r>
            <w:r>
              <w:rPr>
                <w:rFonts w:eastAsia="標楷體"/>
                <w:kern w:val="0"/>
                <w:sz w:val="20"/>
                <w:szCs w:val="20"/>
              </w:rPr>
              <w:t>28</w:t>
            </w:r>
            <w:r>
              <w:rPr>
                <w:rFonts w:eastAsia="標楷體"/>
                <w:kern w:val="0"/>
                <w:sz w:val="20"/>
                <w:szCs w:val="20"/>
              </w:rPr>
              <w:t>；</w:t>
            </w:r>
          </w:p>
          <w:p w:rsidR="00581210" w:rsidRDefault="005368A2">
            <w:pPr>
              <w:widowControl/>
            </w:pPr>
            <w:r>
              <w:rPr>
                <w:rFonts w:eastAsia="標楷體"/>
                <w:kern w:val="0"/>
                <w:sz w:val="20"/>
                <w:szCs w:val="20"/>
              </w:rPr>
              <w:t>保健服務項目註記</w:t>
            </w:r>
            <w:r>
              <w:rPr>
                <w:kern w:val="0"/>
                <w:sz w:val="20"/>
                <w:szCs w:val="20"/>
              </w:rPr>
              <w:t>03</w:t>
            </w:r>
            <w:r>
              <w:rPr>
                <w:rFonts w:eastAsia="標楷體"/>
                <w:kern w:val="0"/>
                <w:sz w:val="20"/>
                <w:szCs w:val="20"/>
              </w:rPr>
              <w:t>：檢查項目代號為＝</w:t>
            </w:r>
            <w:r>
              <w:rPr>
                <w:kern w:val="0"/>
                <w:sz w:val="20"/>
                <w:szCs w:val="20"/>
              </w:rPr>
              <w:t>31</w:t>
            </w:r>
            <w:r>
              <w:rPr>
                <w:rFonts w:eastAsia="標楷體"/>
                <w:kern w:val="0"/>
                <w:sz w:val="20"/>
                <w:szCs w:val="20"/>
              </w:rPr>
              <w:t>、</w:t>
            </w:r>
            <w:r>
              <w:rPr>
                <w:kern w:val="0"/>
                <w:sz w:val="20"/>
                <w:szCs w:val="20"/>
              </w:rPr>
              <w:t>35</w:t>
            </w:r>
            <w:r>
              <w:rPr>
                <w:rFonts w:eastAsia="標楷體"/>
                <w:kern w:val="0"/>
                <w:sz w:val="20"/>
                <w:szCs w:val="20"/>
              </w:rPr>
              <w:t>；</w:t>
            </w:r>
            <w:r>
              <w:rPr>
                <w:rFonts w:eastAsia="標楷體"/>
                <w:kern w:val="0"/>
                <w:sz w:val="20"/>
                <w:szCs w:val="20"/>
              </w:rPr>
              <w:t xml:space="preserve">          </w:t>
            </w:r>
          </w:p>
          <w:p w:rsidR="00581210" w:rsidRDefault="005368A2">
            <w:pPr>
              <w:widowControl/>
            </w:pPr>
            <w:r>
              <w:rPr>
                <w:rFonts w:eastAsia="標楷體"/>
                <w:b/>
                <w:kern w:val="0"/>
                <w:sz w:val="20"/>
                <w:szCs w:val="20"/>
              </w:rPr>
              <w:t xml:space="preserve">                                     </w:t>
            </w:r>
            <w:r>
              <w:rPr>
                <w:rFonts w:eastAsia="標楷體"/>
                <w:kern w:val="0"/>
                <w:sz w:val="20"/>
                <w:szCs w:val="20"/>
              </w:rPr>
              <w:t>33</w:t>
            </w:r>
            <w:r>
              <w:rPr>
                <w:rFonts w:eastAsia="標楷體"/>
                <w:kern w:val="0"/>
                <w:sz w:val="20"/>
                <w:szCs w:val="20"/>
              </w:rPr>
              <w:t>、</w:t>
            </w:r>
            <w:r>
              <w:rPr>
                <w:rFonts w:eastAsia="標楷體"/>
                <w:kern w:val="0"/>
                <w:sz w:val="20"/>
                <w:szCs w:val="20"/>
              </w:rPr>
              <w:t>37</w:t>
            </w:r>
            <w:r>
              <w:rPr>
                <w:rFonts w:eastAsia="標楷體"/>
                <w:b/>
                <w:kern w:val="0"/>
                <w:sz w:val="20"/>
                <w:szCs w:val="20"/>
              </w:rPr>
              <w:br/>
            </w:r>
            <w:r>
              <w:rPr>
                <w:rFonts w:eastAsia="標楷體"/>
                <w:kern w:val="0"/>
                <w:sz w:val="20"/>
                <w:szCs w:val="20"/>
              </w:rPr>
              <w:t>保健服務項目註記</w:t>
            </w:r>
            <w:r>
              <w:rPr>
                <w:kern w:val="0"/>
                <w:sz w:val="20"/>
                <w:szCs w:val="20"/>
              </w:rPr>
              <w:t>04</w:t>
            </w:r>
            <w:r>
              <w:rPr>
                <w:rFonts w:eastAsia="標楷體"/>
                <w:kern w:val="0"/>
                <w:sz w:val="20"/>
                <w:szCs w:val="20"/>
              </w:rPr>
              <w:t>：檢查項目代號為空白。</w:t>
            </w:r>
          </w:p>
          <w:p w:rsidR="00581210" w:rsidRDefault="005368A2">
            <w:pPr>
              <w:widowControl/>
            </w:pPr>
            <w:r>
              <w:rPr>
                <w:rFonts w:eastAsia="標楷體"/>
                <w:kern w:val="0"/>
                <w:sz w:val="20"/>
                <w:szCs w:val="20"/>
              </w:rPr>
              <w:t>保健服務項目註記</w:t>
            </w:r>
            <w:r>
              <w:rPr>
                <w:rFonts w:eastAsia="標楷體"/>
                <w:kern w:val="0"/>
                <w:sz w:val="20"/>
                <w:szCs w:val="20"/>
              </w:rPr>
              <w:t>05</w:t>
            </w:r>
            <w:r>
              <w:rPr>
                <w:rFonts w:eastAsia="標楷體"/>
                <w:kern w:val="0"/>
                <w:sz w:val="20"/>
                <w:szCs w:val="20"/>
              </w:rPr>
              <w:t>：檢查項目代號為＝</w:t>
            </w:r>
            <w:r>
              <w:rPr>
                <w:kern w:val="0"/>
                <w:sz w:val="20"/>
                <w:szCs w:val="20"/>
              </w:rPr>
              <w:t>81</w:t>
            </w:r>
            <w:r>
              <w:rPr>
                <w:kern w:val="0"/>
                <w:sz w:val="20"/>
                <w:szCs w:val="20"/>
              </w:rPr>
              <w:t>、</w:t>
            </w:r>
            <w:r>
              <w:rPr>
                <w:kern w:val="0"/>
                <w:sz w:val="20"/>
                <w:szCs w:val="20"/>
              </w:rPr>
              <w:t>87</w:t>
            </w:r>
            <w:r>
              <w:rPr>
                <w:kern w:val="0"/>
                <w:sz w:val="20"/>
                <w:szCs w:val="20"/>
              </w:rPr>
              <w:t>、</w:t>
            </w:r>
            <w:r>
              <w:rPr>
                <w:kern w:val="0"/>
                <w:sz w:val="20"/>
                <w:szCs w:val="20"/>
              </w:rPr>
              <w:t>8A</w:t>
            </w:r>
            <w:r>
              <w:rPr>
                <w:kern w:val="0"/>
                <w:sz w:val="20"/>
                <w:szCs w:val="20"/>
              </w:rPr>
              <w:t>、</w:t>
            </w:r>
            <w:r>
              <w:rPr>
                <w:kern w:val="0"/>
                <w:sz w:val="20"/>
                <w:szCs w:val="20"/>
              </w:rPr>
              <w:t>8B</w:t>
            </w:r>
            <w:r>
              <w:rPr>
                <w:kern w:val="0"/>
                <w:sz w:val="20"/>
                <w:szCs w:val="20"/>
              </w:rPr>
              <w:t>、</w:t>
            </w:r>
            <w:r>
              <w:rPr>
                <w:kern w:val="0"/>
                <w:sz w:val="20"/>
                <w:szCs w:val="20"/>
              </w:rPr>
              <w:t>8C</w:t>
            </w:r>
            <w:r>
              <w:rPr>
                <w:kern w:val="0"/>
                <w:sz w:val="20"/>
                <w:szCs w:val="20"/>
              </w:rPr>
              <w:t>、</w:t>
            </w:r>
            <w:r>
              <w:rPr>
                <w:kern w:val="0"/>
                <w:sz w:val="20"/>
                <w:szCs w:val="20"/>
              </w:rPr>
              <w:t>8D</w:t>
            </w:r>
            <w:r>
              <w:rPr>
                <w:kern w:val="0"/>
                <w:sz w:val="20"/>
                <w:szCs w:val="20"/>
              </w:rPr>
              <w:t>、</w:t>
            </w:r>
            <w:r>
              <w:rPr>
                <w:kern w:val="0"/>
                <w:sz w:val="20"/>
                <w:szCs w:val="20"/>
              </w:rPr>
              <w:t>8E</w:t>
            </w:r>
            <w:r>
              <w:rPr>
                <w:kern w:val="0"/>
                <w:sz w:val="20"/>
                <w:szCs w:val="20"/>
              </w:rPr>
              <w:t>、</w:t>
            </w:r>
            <w:r>
              <w:rPr>
                <w:kern w:val="0"/>
                <w:sz w:val="20"/>
                <w:szCs w:val="20"/>
              </w:rPr>
              <w:t>8F</w:t>
            </w:r>
            <w:r>
              <w:rPr>
                <w:kern w:val="0"/>
                <w:sz w:val="20"/>
                <w:szCs w:val="20"/>
              </w:rPr>
              <w:t>、</w:t>
            </w:r>
            <w:r>
              <w:rPr>
                <w:kern w:val="0"/>
                <w:sz w:val="20"/>
                <w:szCs w:val="20"/>
              </w:rPr>
              <w:t>8G</w:t>
            </w:r>
            <w:r>
              <w:rPr>
                <w:kern w:val="0"/>
                <w:sz w:val="20"/>
                <w:szCs w:val="20"/>
              </w:rPr>
              <w:t>、</w:t>
            </w:r>
            <w:r>
              <w:rPr>
                <w:kern w:val="0"/>
                <w:sz w:val="20"/>
                <w:szCs w:val="20"/>
              </w:rPr>
              <w:t>8H</w:t>
            </w:r>
            <w:r>
              <w:rPr>
                <w:kern w:val="0"/>
                <w:sz w:val="20"/>
                <w:szCs w:val="20"/>
              </w:rPr>
              <w:t>、</w:t>
            </w:r>
            <w:r>
              <w:rPr>
                <w:kern w:val="0"/>
                <w:sz w:val="20"/>
                <w:szCs w:val="20"/>
              </w:rPr>
              <w:t>8I</w:t>
            </w:r>
            <w:r>
              <w:rPr>
                <w:kern w:val="0"/>
                <w:sz w:val="20"/>
                <w:szCs w:val="20"/>
              </w:rPr>
              <w:t>、</w:t>
            </w:r>
            <w:r>
              <w:rPr>
                <w:kern w:val="0"/>
                <w:sz w:val="20"/>
                <w:szCs w:val="20"/>
              </w:rPr>
              <w:t>8J</w:t>
            </w:r>
            <w:r>
              <w:rPr>
                <w:kern w:val="0"/>
                <w:sz w:val="20"/>
                <w:szCs w:val="20"/>
              </w:rPr>
              <w:t>、</w:t>
            </w:r>
            <w:r>
              <w:rPr>
                <w:kern w:val="0"/>
                <w:sz w:val="20"/>
                <w:szCs w:val="20"/>
              </w:rPr>
              <w:t>8K</w:t>
            </w:r>
            <w:r>
              <w:rPr>
                <w:kern w:val="0"/>
                <w:sz w:val="20"/>
                <w:szCs w:val="20"/>
              </w:rPr>
              <w:t>、</w:t>
            </w:r>
            <w:r>
              <w:rPr>
                <w:kern w:val="0"/>
                <w:sz w:val="20"/>
                <w:szCs w:val="20"/>
              </w:rPr>
              <w:t>8L</w:t>
            </w:r>
            <w:r>
              <w:rPr>
                <w:kern w:val="0"/>
                <w:sz w:val="20"/>
                <w:szCs w:val="20"/>
              </w:rPr>
              <w:t>、</w:t>
            </w:r>
            <w:r>
              <w:rPr>
                <w:kern w:val="0"/>
                <w:sz w:val="20"/>
                <w:szCs w:val="20"/>
              </w:rPr>
              <w:t>8M</w:t>
            </w:r>
            <w:r>
              <w:rPr>
                <w:kern w:val="0"/>
                <w:sz w:val="20"/>
                <w:szCs w:val="20"/>
              </w:rPr>
              <w:t>、</w:t>
            </w:r>
            <w:r>
              <w:rPr>
                <w:kern w:val="0"/>
                <w:sz w:val="20"/>
                <w:szCs w:val="20"/>
              </w:rPr>
              <w:t>8N</w:t>
            </w:r>
            <w:r>
              <w:rPr>
                <w:kern w:val="0"/>
                <w:sz w:val="20"/>
                <w:szCs w:val="20"/>
              </w:rPr>
              <w:t>、</w:t>
            </w:r>
            <w:r>
              <w:rPr>
                <w:kern w:val="0"/>
                <w:sz w:val="20"/>
                <w:szCs w:val="20"/>
              </w:rPr>
              <w:t>8O</w:t>
            </w:r>
            <w:r>
              <w:rPr>
                <w:kern w:val="0"/>
                <w:sz w:val="20"/>
                <w:szCs w:val="20"/>
              </w:rPr>
              <w:t>、</w:t>
            </w:r>
            <w:r>
              <w:rPr>
                <w:kern w:val="0"/>
                <w:sz w:val="20"/>
                <w:szCs w:val="20"/>
              </w:rPr>
              <w:t>8P</w:t>
            </w:r>
            <w:r>
              <w:rPr>
                <w:kern w:val="0"/>
                <w:sz w:val="20"/>
                <w:szCs w:val="20"/>
              </w:rPr>
              <w:t>。</w:t>
            </w:r>
          </w:p>
          <w:p w:rsidR="00581210" w:rsidRDefault="005368A2">
            <w:pPr>
              <w:autoSpaceDE w:val="0"/>
              <w:rPr>
                <w:rFonts w:eastAsia="標楷體"/>
                <w:kern w:val="0"/>
                <w:sz w:val="20"/>
                <w:szCs w:val="20"/>
              </w:rPr>
            </w:pPr>
            <w:r>
              <w:rPr>
                <w:rFonts w:eastAsia="標楷體"/>
                <w:kern w:val="0"/>
                <w:sz w:val="20"/>
                <w:szCs w:val="20"/>
              </w:rPr>
              <w:t>保健服務項目註記</w:t>
            </w:r>
            <w:r>
              <w:rPr>
                <w:rFonts w:eastAsia="標楷體"/>
                <w:kern w:val="0"/>
                <w:sz w:val="20"/>
                <w:szCs w:val="20"/>
              </w:rPr>
              <w:t>06</w:t>
            </w:r>
            <w:r>
              <w:rPr>
                <w:rFonts w:eastAsia="標楷體"/>
                <w:kern w:val="0"/>
                <w:sz w:val="20"/>
                <w:szCs w:val="20"/>
              </w:rPr>
              <w:t>：檢查項目代號為＝</w:t>
            </w:r>
            <w:r>
              <w:rPr>
                <w:rFonts w:eastAsia="標楷體"/>
                <w:kern w:val="0"/>
                <w:sz w:val="20"/>
                <w:szCs w:val="20"/>
              </w:rPr>
              <w:t>91</w:t>
            </w:r>
            <w:r>
              <w:rPr>
                <w:rFonts w:eastAsia="標楷體"/>
                <w:kern w:val="0"/>
                <w:sz w:val="20"/>
                <w:szCs w:val="20"/>
              </w:rPr>
              <w:t>、</w:t>
            </w:r>
            <w:r>
              <w:rPr>
                <w:rFonts w:eastAsia="標楷體"/>
                <w:kern w:val="0"/>
                <w:sz w:val="20"/>
                <w:szCs w:val="20"/>
              </w:rPr>
              <w:t>93</w:t>
            </w:r>
            <w:r>
              <w:rPr>
                <w:rFonts w:eastAsia="標楷體"/>
                <w:kern w:val="0"/>
                <w:sz w:val="20"/>
                <w:szCs w:val="20"/>
              </w:rPr>
              <w:t>。</w:t>
            </w:r>
          </w:p>
          <w:p w:rsidR="00581210" w:rsidRDefault="005368A2">
            <w:pPr>
              <w:autoSpaceDE w:val="0"/>
              <w:rPr>
                <w:rFonts w:eastAsia="標楷體"/>
                <w:kern w:val="0"/>
                <w:sz w:val="20"/>
                <w:szCs w:val="20"/>
              </w:rPr>
            </w:pPr>
            <w:r>
              <w:rPr>
                <w:rFonts w:eastAsia="標楷體"/>
                <w:kern w:val="0"/>
                <w:sz w:val="20"/>
                <w:szCs w:val="20"/>
              </w:rPr>
              <w:t>保健服務項目註記</w:t>
            </w:r>
            <w:r>
              <w:rPr>
                <w:rFonts w:eastAsia="標楷體"/>
                <w:kern w:val="0"/>
                <w:sz w:val="20"/>
                <w:szCs w:val="20"/>
              </w:rPr>
              <w:t>07</w:t>
            </w:r>
            <w:r>
              <w:rPr>
                <w:rFonts w:eastAsia="標楷體"/>
                <w:kern w:val="0"/>
                <w:sz w:val="20"/>
                <w:szCs w:val="20"/>
              </w:rPr>
              <w:t>：檢查項目代號為＝</w:t>
            </w:r>
            <w:r>
              <w:rPr>
                <w:rFonts w:eastAsia="標楷體"/>
                <w:kern w:val="0"/>
                <w:sz w:val="20"/>
                <w:szCs w:val="20"/>
              </w:rPr>
              <w:t>85</w:t>
            </w:r>
            <w:r>
              <w:rPr>
                <w:rFonts w:eastAsia="標楷體"/>
                <w:kern w:val="0"/>
                <w:sz w:val="20"/>
                <w:szCs w:val="20"/>
              </w:rPr>
              <w:t>。</w:t>
            </w:r>
          </w:p>
          <w:p w:rsidR="00581210" w:rsidRDefault="005368A2">
            <w:pPr>
              <w:autoSpaceDE w:val="0"/>
              <w:rPr>
                <w:rFonts w:eastAsia="標楷體"/>
                <w:kern w:val="0"/>
                <w:sz w:val="20"/>
                <w:szCs w:val="20"/>
              </w:rPr>
            </w:pPr>
            <w:r>
              <w:rPr>
                <w:rFonts w:eastAsia="標楷體"/>
                <w:kern w:val="0"/>
                <w:sz w:val="20"/>
                <w:szCs w:val="20"/>
              </w:rPr>
              <w:t>保健服務項目註記</w:t>
            </w:r>
            <w:r>
              <w:rPr>
                <w:rFonts w:eastAsia="標楷體"/>
                <w:kern w:val="0"/>
                <w:sz w:val="20"/>
                <w:szCs w:val="20"/>
              </w:rPr>
              <w:t>08</w:t>
            </w:r>
            <w:r>
              <w:rPr>
                <w:rFonts w:eastAsia="標楷體"/>
                <w:kern w:val="0"/>
                <w:sz w:val="20"/>
                <w:szCs w:val="20"/>
              </w:rPr>
              <w:t>：檢查項目代號為＝</w:t>
            </w:r>
            <w:r>
              <w:rPr>
                <w:rFonts w:eastAsia="標楷體"/>
                <w:kern w:val="0"/>
                <w:sz w:val="20"/>
                <w:szCs w:val="20"/>
              </w:rPr>
              <w:t>95</w:t>
            </w:r>
            <w:r>
              <w:rPr>
                <w:rFonts w:eastAsia="標楷體"/>
                <w:kern w:val="0"/>
                <w:sz w:val="20"/>
                <w:szCs w:val="20"/>
              </w:rPr>
              <w:t>、</w:t>
            </w:r>
            <w:r>
              <w:rPr>
                <w:rFonts w:eastAsia="標楷體"/>
                <w:kern w:val="0"/>
                <w:sz w:val="20"/>
                <w:szCs w:val="20"/>
              </w:rPr>
              <w:t>97</w:t>
            </w:r>
            <w:r>
              <w:rPr>
                <w:rFonts w:eastAsia="標楷體"/>
                <w:kern w:val="0"/>
                <w:sz w:val="20"/>
                <w:szCs w:val="20"/>
              </w:rPr>
              <w:t>。</w:t>
            </w:r>
          </w:p>
          <w:p w:rsidR="00581210" w:rsidRDefault="005368A2">
            <w:pPr>
              <w:autoSpaceDE w:val="0"/>
            </w:pPr>
            <w:r>
              <w:rPr>
                <w:rFonts w:eastAsia="標楷體"/>
                <w:kern w:val="0"/>
                <w:sz w:val="20"/>
                <w:szCs w:val="20"/>
              </w:rPr>
              <w:t>保健服務項目註記</w:t>
            </w:r>
            <w:r>
              <w:rPr>
                <w:rFonts w:eastAsia="標楷體"/>
                <w:kern w:val="0"/>
                <w:sz w:val="20"/>
                <w:szCs w:val="20"/>
                <w:u w:val="single"/>
              </w:rPr>
              <w:t>空白</w:t>
            </w:r>
            <w:r>
              <w:rPr>
                <w:rFonts w:eastAsia="標楷體"/>
                <w:kern w:val="0"/>
                <w:sz w:val="20"/>
                <w:szCs w:val="20"/>
              </w:rPr>
              <w:t>：檢查項目代號</w:t>
            </w:r>
            <w:r>
              <w:rPr>
                <w:rFonts w:eastAsia="標楷體"/>
                <w:kern w:val="0"/>
                <w:sz w:val="20"/>
                <w:szCs w:val="20"/>
              </w:rPr>
              <w:t>=20</w:t>
            </w:r>
            <w:r>
              <w:rPr>
                <w:rFonts w:eastAsia="標楷體"/>
                <w:kern w:val="0"/>
                <w:sz w:val="20"/>
                <w:szCs w:val="20"/>
              </w:rPr>
              <w:t>。</w:t>
            </w:r>
          </w:p>
          <w:p w:rsidR="00581210" w:rsidRDefault="005368A2">
            <w:pPr>
              <w:autoSpaceDE w:val="0"/>
            </w:pPr>
            <w:r>
              <w:rPr>
                <w:rFonts w:eastAsia="標楷體"/>
                <w:kern w:val="0"/>
                <w:sz w:val="20"/>
                <w:szCs w:val="20"/>
              </w:rPr>
              <w:t>※</w:t>
            </w:r>
            <w:r>
              <w:rPr>
                <w:rFonts w:eastAsia="標楷體"/>
                <w:kern w:val="0"/>
                <w:sz w:val="20"/>
                <w:szCs w:val="20"/>
              </w:rPr>
              <w:t>取消預防保健者</w:t>
            </w:r>
            <w:r>
              <w:rPr>
                <w:rFonts w:eastAsia="標楷體"/>
                <w:kern w:val="0"/>
                <w:sz w:val="20"/>
                <w:szCs w:val="20"/>
              </w:rPr>
              <w:t>,</w:t>
            </w:r>
            <w:r>
              <w:rPr>
                <w:rFonts w:eastAsia="標楷體"/>
                <w:kern w:val="0"/>
                <w:sz w:val="20"/>
                <w:szCs w:val="20"/>
              </w:rPr>
              <w:t>除</w:t>
            </w:r>
            <w:r>
              <w:rPr>
                <w:rFonts w:eastAsia="標楷體"/>
                <w:kern w:val="0"/>
                <w:sz w:val="20"/>
                <w:szCs w:val="20"/>
              </w:rPr>
              <w:t>A23=ZA</w:t>
            </w:r>
            <w:r>
              <w:rPr>
                <w:rFonts w:eastAsia="標楷體"/>
                <w:kern w:val="0"/>
                <w:sz w:val="20"/>
                <w:szCs w:val="20"/>
              </w:rPr>
              <w:t>、</w:t>
            </w:r>
            <w:r>
              <w:rPr>
                <w:rFonts w:eastAsia="標楷體"/>
                <w:kern w:val="0"/>
                <w:sz w:val="20"/>
                <w:szCs w:val="20"/>
              </w:rPr>
              <w:t>ZB</w:t>
            </w:r>
            <w:r>
              <w:rPr>
                <w:rFonts w:eastAsia="標楷體"/>
                <w:kern w:val="0"/>
                <w:sz w:val="20"/>
                <w:szCs w:val="20"/>
              </w:rPr>
              <w:t>外，保健服務項目註記</w:t>
            </w:r>
            <w:r>
              <w:rPr>
                <w:rFonts w:eastAsia="標楷體"/>
                <w:kern w:val="0"/>
                <w:sz w:val="20"/>
                <w:szCs w:val="20"/>
              </w:rPr>
              <w:t>(01-08)</w:t>
            </w:r>
            <w:r>
              <w:rPr>
                <w:rFonts w:eastAsia="標楷體"/>
                <w:kern w:val="0"/>
                <w:sz w:val="20"/>
                <w:szCs w:val="20"/>
              </w:rPr>
              <w:t>及檢查項目代碼對照如下：</w:t>
            </w:r>
          </w:p>
          <w:p w:rsidR="00581210" w:rsidRDefault="005368A2">
            <w:pPr>
              <w:autoSpaceDE w:val="0"/>
            </w:pPr>
            <w:r>
              <w:rPr>
                <w:rFonts w:eastAsia="標楷體"/>
                <w:kern w:val="0"/>
                <w:sz w:val="20"/>
                <w:szCs w:val="20"/>
              </w:rPr>
              <w:t>保健服務項目註記</w:t>
            </w:r>
            <w:r>
              <w:rPr>
                <w:kern w:val="0"/>
                <w:sz w:val="20"/>
                <w:szCs w:val="20"/>
              </w:rPr>
              <w:t>01</w:t>
            </w:r>
            <w:r>
              <w:rPr>
                <w:rFonts w:eastAsia="標楷體"/>
                <w:kern w:val="0"/>
                <w:sz w:val="20"/>
                <w:szCs w:val="20"/>
              </w:rPr>
              <w:t>：檢查項目代號為＝</w:t>
            </w:r>
            <w:r>
              <w:rPr>
                <w:rFonts w:eastAsia="標楷體"/>
                <w:kern w:val="0"/>
                <w:sz w:val="20"/>
                <w:szCs w:val="20"/>
              </w:rPr>
              <w:t>YA</w:t>
            </w:r>
            <w:r>
              <w:rPr>
                <w:rFonts w:eastAsia="標楷體"/>
                <w:kern w:val="0"/>
                <w:sz w:val="20"/>
                <w:szCs w:val="20"/>
              </w:rPr>
              <w:t>。</w:t>
            </w:r>
          </w:p>
          <w:p w:rsidR="00581210" w:rsidRDefault="005368A2">
            <w:pPr>
              <w:autoSpaceDE w:val="0"/>
            </w:pPr>
            <w:r>
              <w:rPr>
                <w:rFonts w:eastAsia="標楷體"/>
                <w:kern w:val="0"/>
                <w:sz w:val="20"/>
                <w:szCs w:val="20"/>
              </w:rPr>
              <w:t>保健服務項目註記</w:t>
            </w:r>
            <w:r>
              <w:rPr>
                <w:kern w:val="0"/>
                <w:sz w:val="20"/>
                <w:szCs w:val="20"/>
              </w:rPr>
              <w:t>02</w:t>
            </w:r>
            <w:r>
              <w:rPr>
                <w:rFonts w:eastAsia="標楷體"/>
                <w:kern w:val="0"/>
                <w:sz w:val="20"/>
                <w:szCs w:val="20"/>
              </w:rPr>
              <w:t>：檢查項目代號為＝</w:t>
            </w:r>
            <w:r>
              <w:rPr>
                <w:rFonts w:eastAsia="標楷體"/>
                <w:kern w:val="0"/>
                <w:sz w:val="20"/>
                <w:szCs w:val="20"/>
              </w:rPr>
              <w:t>YB</w:t>
            </w:r>
            <w:r>
              <w:rPr>
                <w:rFonts w:eastAsia="標楷體"/>
                <w:kern w:val="0"/>
                <w:sz w:val="20"/>
                <w:szCs w:val="20"/>
              </w:rPr>
              <w:t>。</w:t>
            </w:r>
          </w:p>
          <w:p w:rsidR="00581210" w:rsidRDefault="005368A2">
            <w:pPr>
              <w:autoSpaceDE w:val="0"/>
            </w:pPr>
            <w:r>
              <w:rPr>
                <w:rFonts w:eastAsia="標楷體"/>
                <w:kern w:val="0"/>
                <w:sz w:val="20"/>
                <w:szCs w:val="20"/>
              </w:rPr>
              <w:lastRenderedPageBreak/>
              <w:t>保健服務項目註記</w:t>
            </w:r>
            <w:r>
              <w:rPr>
                <w:kern w:val="0"/>
                <w:sz w:val="20"/>
                <w:szCs w:val="20"/>
              </w:rPr>
              <w:t>03</w:t>
            </w:r>
            <w:r>
              <w:rPr>
                <w:rFonts w:eastAsia="標楷體"/>
                <w:kern w:val="0"/>
                <w:sz w:val="20"/>
                <w:szCs w:val="20"/>
              </w:rPr>
              <w:t>：檢查項目代號為＝</w:t>
            </w:r>
            <w:r>
              <w:rPr>
                <w:rFonts w:eastAsia="標楷體"/>
                <w:kern w:val="0"/>
                <w:sz w:val="20"/>
                <w:szCs w:val="20"/>
              </w:rPr>
              <w:t>YC</w:t>
            </w:r>
            <w:r>
              <w:rPr>
                <w:rFonts w:eastAsia="標楷體"/>
                <w:kern w:val="0"/>
                <w:sz w:val="20"/>
                <w:szCs w:val="20"/>
              </w:rPr>
              <w:t>。</w:t>
            </w:r>
          </w:p>
          <w:p w:rsidR="00581210" w:rsidRDefault="005368A2">
            <w:pPr>
              <w:autoSpaceDE w:val="0"/>
            </w:pPr>
            <w:r>
              <w:rPr>
                <w:rFonts w:eastAsia="標楷體"/>
                <w:kern w:val="0"/>
                <w:sz w:val="20"/>
                <w:szCs w:val="20"/>
              </w:rPr>
              <w:t>保健服務項目註記</w:t>
            </w:r>
            <w:r>
              <w:rPr>
                <w:kern w:val="0"/>
                <w:sz w:val="20"/>
                <w:szCs w:val="20"/>
              </w:rPr>
              <w:t>05</w:t>
            </w:r>
            <w:r>
              <w:rPr>
                <w:rFonts w:eastAsia="標楷體"/>
                <w:kern w:val="0"/>
                <w:sz w:val="20"/>
                <w:szCs w:val="20"/>
              </w:rPr>
              <w:t>：檢查項目代號為＝</w:t>
            </w:r>
            <w:r>
              <w:rPr>
                <w:rFonts w:eastAsia="標楷體"/>
                <w:kern w:val="0"/>
                <w:sz w:val="20"/>
                <w:szCs w:val="20"/>
              </w:rPr>
              <w:t>YD</w:t>
            </w:r>
            <w:r>
              <w:rPr>
                <w:rFonts w:eastAsia="標楷體"/>
                <w:kern w:val="0"/>
                <w:sz w:val="20"/>
                <w:szCs w:val="20"/>
              </w:rPr>
              <w:t>。</w:t>
            </w:r>
          </w:p>
          <w:p w:rsidR="00581210" w:rsidRDefault="005368A2">
            <w:pPr>
              <w:autoSpaceDE w:val="0"/>
            </w:pPr>
            <w:r>
              <w:rPr>
                <w:rFonts w:eastAsia="標楷體"/>
                <w:kern w:val="0"/>
                <w:sz w:val="20"/>
                <w:szCs w:val="20"/>
              </w:rPr>
              <w:t>保健服務項目註記</w:t>
            </w:r>
            <w:r>
              <w:rPr>
                <w:kern w:val="0"/>
                <w:sz w:val="20"/>
                <w:szCs w:val="20"/>
              </w:rPr>
              <w:t>06</w:t>
            </w:r>
            <w:r>
              <w:rPr>
                <w:rFonts w:eastAsia="標楷體"/>
                <w:kern w:val="0"/>
                <w:sz w:val="20"/>
                <w:szCs w:val="20"/>
              </w:rPr>
              <w:t>：檢查項目代號為＝</w:t>
            </w:r>
            <w:r>
              <w:rPr>
                <w:rFonts w:eastAsia="標楷體"/>
                <w:kern w:val="0"/>
                <w:sz w:val="20"/>
                <w:szCs w:val="20"/>
              </w:rPr>
              <w:t>YE</w:t>
            </w:r>
            <w:r>
              <w:rPr>
                <w:rFonts w:eastAsia="標楷體"/>
                <w:kern w:val="0"/>
                <w:sz w:val="20"/>
                <w:szCs w:val="20"/>
              </w:rPr>
              <w:t>。</w:t>
            </w:r>
          </w:p>
          <w:p w:rsidR="00581210" w:rsidRDefault="005368A2">
            <w:pPr>
              <w:widowControl/>
            </w:pPr>
            <w:r>
              <w:rPr>
                <w:rFonts w:eastAsia="標楷體"/>
                <w:kern w:val="0"/>
                <w:sz w:val="20"/>
                <w:szCs w:val="20"/>
              </w:rPr>
              <w:t>保健服務項目註記</w:t>
            </w:r>
            <w:r>
              <w:rPr>
                <w:kern w:val="0"/>
                <w:sz w:val="20"/>
                <w:szCs w:val="20"/>
              </w:rPr>
              <w:t>04</w:t>
            </w:r>
            <w:r>
              <w:rPr>
                <w:rFonts w:eastAsia="標楷體"/>
                <w:kern w:val="0"/>
                <w:sz w:val="20"/>
                <w:szCs w:val="20"/>
              </w:rPr>
              <w:t>：檢查項目代號為＝</w:t>
            </w:r>
            <w:r>
              <w:rPr>
                <w:rFonts w:eastAsia="標楷體"/>
                <w:kern w:val="0"/>
                <w:sz w:val="20"/>
                <w:szCs w:val="20"/>
              </w:rPr>
              <w:t>YF</w:t>
            </w:r>
            <w:r>
              <w:rPr>
                <w:rFonts w:eastAsia="標楷體"/>
                <w:kern w:val="0"/>
                <w:sz w:val="20"/>
                <w:szCs w:val="20"/>
              </w:rPr>
              <w:t>。</w:t>
            </w:r>
          </w:p>
          <w:p w:rsidR="00581210" w:rsidRDefault="005368A2">
            <w:pPr>
              <w:widowControl/>
            </w:pPr>
            <w:r>
              <w:rPr>
                <w:rFonts w:eastAsia="標楷體"/>
                <w:kern w:val="0"/>
                <w:sz w:val="20"/>
                <w:szCs w:val="20"/>
              </w:rPr>
              <w:t>保健服務項目註記</w:t>
            </w:r>
            <w:r>
              <w:rPr>
                <w:kern w:val="0"/>
                <w:sz w:val="20"/>
                <w:szCs w:val="20"/>
              </w:rPr>
              <w:t>07</w:t>
            </w:r>
            <w:r>
              <w:rPr>
                <w:rFonts w:eastAsia="標楷體"/>
                <w:kern w:val="0"/>
                <w:sz w:val="20"/>
                <w:szCs w:val="20"/>
              </w:rPr>
              <w:t>：檢查項目代號為＝</w:t>
            </w:r>
            <w:r>
              <w:rPr>
                <w:rFonts w:eastAsia="標楷體"/>
                <w:kern w:val="0"/>
                <w:sz w:val="20"/>
                <w:szCs w:val="20"/>
              </w:rPr>
              <w:t>YG</w:t>
            </w:r>
            <w:r>
              <w:rPr>
                <w:rFonts w:eastAsia="標楷體"/>
                <w:kern w:val="0"/>
                <w:sz w:val="20"/>
                <w:szCs w:val="20"/>
              </w:rPr>
              <w:t>。</w:t>
            </w:r>
          </w:p>
          <w:p w:rsidR="00581210" w:rsidRDefault="005368A2">
            <w:pPr>
              <w:widowControl/>
            </w:pPr>
            <w:r>
              <w:rPr>
                <w:rFonts w:eastAsia="標楷體"/>
                <w:kern w:val="0"/>
                <w:sz w:val="20"/>
                <w:szCs w:val="20"/>
              </w:rPr>
              <w:t>保健服務項目註記</w:t>
            </w:r>
            <w:r>
              <w:rPr>
                <w:kern w:val="0"/>
                <w:sz w:val="20"/>
                <w:szCs w:val="20"/>
              </w:rPr>
              <w:t>08</w:t>
            </w:r>
            <w:r>
              <w:rPr>
                <w:rFonts w:eastAsia="標楷體"/>
                <w:kern w:val="0"/>
                <w:sz w:val="20"/>
                <w:szCs w:val="20"/>
              </w:rPr>
              <w:t>：檢查項目代號為＝</w:t>
            </w:r>
            <w:r>
              <w:rPr>
                <w:rFonts w:eastAsia="標楷體"/>
                <w:kern w:val="0"/>
                <w:sz w:val="20"/>
                <w:szCs w:val="20"/>
              </w:rPr>
              <w:t>YH</w:t>
            </w:r>
            <w:r>
              <w:rPr>
                <w:rFonts w:eastAsia="標楷體"/>
                <w:kern w:val="0"/>
                <w:sz w:val="20"/>
                <w:szCs w:val="20"/>
              </w:rPr>
              <w:t>。</w:t>
            </w:r>
          </w:p>
          <w:p w:rsidR="00581210" w:rsidRDefault="00581210">
            <w:pPr>
              <w:widowControl/>
              <w:rPr>
                <w:kern w:val="0"/>
                <w:sz w:val="20"/>
                <w:szCs w:val="20"/>
              </w:rPr>
            </w:pPr>
          </w:p>
        </w:tc>
      </w:tr>
      <w:tr w:rsidR="00581210">
        <w:trPr>
          <w:trHeight w:val="248"/>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lastRenderedPageBreak/>
              <w:t>32.</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健保資料段</w:t>
            </w:r>
            <w:r>
              <w:rPr>
                <w:rFonts w:eastAsia="標楷體"/>
                <w:color w:val="000000"/>
                <w:kern w:val="0"/>
                <w:sz w:val="20"/>
                <w:szCs w:val="20"/>
              </w:rPr>
              <w:br/>
            </w:r>
            <w:r>
              <w:rPr>
                <w:color w:val="000000"/>
                <w:kern w:val="0"/>
                <w:sz w:val="20"/>
                <w:szCs w:val="20"/>
              </w:rPr>
              <w:t xml:space="preserve">15-1. </w:t>
            </w:r>
            <w:r>
              <w:rPr>
                <w:rFonts w:eastAsia="標楷體"/>
                <w:color w:val="000000"/>
                <w:kern w:val="0"/>
                <w:sz w:val="20"/>
                <w:szCs w:val="20"/>
              </w:rPr>
              <w:t>產檢檢查日期</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9(07)</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A51</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R</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jc w:val="both"/>
              <w:rPr>
                <w:color w:val="000000"/>
                <w:kern w:val="0"/>
                <w:sz w:val="20"/>
                <w:szCs w:val="20"/>
              </w:rPr>
            </w:pP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widowControl/>
            </w:pPr>
            <w:r>
              <w:rPr>
                <w:rFonts w:eastAsia="標楷體"/>
                <w:kern w:val="0"/>
                <w:sz w:val="20"/>
                <w:szCs w:val="20"/>
              </w:rPr>
              <w:t>必須小於上傳日期</w:t>
            </w:r>
          </w:p>
        </w:tc>
      </w:tr>
      <w:tr w:rsidR="00581210">
        <w:trPr>
          <w:trHeight w:val="248"/>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33.</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健保資料段</w:t>
            </w:r>
            <w:r>
              <w:rPr>
                <w:rFonts w:eastAsia="標楷體"/>
                <w:color w:val="000000"/>
                <w:kern w:val="0"/>
                <w:sz w:val="20"/>
                <w:szCs w:val="20"/>
              </w:rPr>
              <w:br/>
            </w:r>
            <w:r>
              <w:rPr>
                <w:color w:val="000000"/>
                <w:kern w:val="0"/>
                <w:sz w:val="20"/>
                <w:szCs w:val="20"/>
              </w:rPr>
              <w:t xml:space="preserve">15-2. </w:t>
            </w:r>
            <w:r>
              <w:rPr>
                <w:rFonts w:eastAsia="標楷體"/>
                <w:color w:val="000000"/>
                <w:kern w:val="0"/>
                <w:sz w:val="20"/>
                <w:szCs w:val="20"/>
              </w:rPr>
              <w:t>產檢醫療院所代碼</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X(10)</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A52</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S</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存在於健保署有效醫療院所名單中</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widowControl/>
              <w:rPr>
                <w:rFonts w:eastAsia="標楷體"/>
                <w:kern w:val="0"/>
                <w:sz w:val="20"/>
                <w:szCs w:val="20"/>
              </w:rPr>
            </w:pPr>
            <w:r>
              <w:rPr>
                <w:rFonts w:eastAsia="標楷體"/>
                <w:kern w:val="0"/>
                <w:sz w:val="20"/>
                <w:szCs w:val="20"/>
              </w:rPr>
              <w:t>需與上傳檔案之</w:t>
            </w:r>
            <w:r>
              <w:rPr>
                <w:rFonts w:eastAsia="標楷體"/>
                <w:kern w:val="0"/>
                <w:sz w:val="20"/>
                <w:szCs w:val="20"/>
              </w:rPr>
              <w:t>SAM</w:t>
            </w:r>
            <w:r>
              <w:rPr>
                <w:rFonts w:eastAsia="標楷體"/>
                <w:kern w:val="0"/>
                <w:sz w:val="20"/>
                <w:szCs w:val="20"/>
              </w:rPr>
              <w:t>卡醫事機構代號相同。不符者，該次上傳檔案退件。</w:t>
            </w:r>
          </w:p>
        </w:tc>
      </w:tr>
      <w:tr w:rsidR="00581210">
        <w:trPr>
          <w:trHeight w:val="366"/>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rPr>
            </w:pPr>
            <w:r>
              <w:rPr>
                <w:color w:val="000000"/>
                <w:kern w:val="0"/>
              </w:rPr>
              <w:t>34.</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健保資料段</w:t>
            </w:r>
            <w:r>
              <w:rPr>
                <w:rFonts w:eastAsia="標楷體"/>
                <w:color w:val="000000"/>
                <w:kern w:val="0"/>
                <w:sz w:val="20"/>
                <w:szCs w:val="20"/>
              </w:rPr>
              <w:br/>
            </w:r>
            <w:r>
              <w:rPr>
                <w:color w:val="000000"/>
                <w:kern w:val="0"/>
                <w:sz w:val="20"/>
                <w:szCs w:val="20"/>
              </w:rPr>
              <w:t xml:space="preserve">15-3. </w:t>
            </w:r>
            <w:r>
              <w:rPr>
                <w:rFonts w:eastAsia="標楷體"/>
                <w:color w:val="000000"/>
                <w:kern w:val="0"/>
                <w:sz w:val="20"/>
                <w:szCs w:val="20"/>
              </w:rPr>
              <w:t>產檢檢查項目代碼</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X(02)</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A53</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「產檢檢查項目代號」為：</w:t>
            </w:r>
            <w:r>
              <w:rPr>
                <w:rFonts w:eastAsia="標楷體"/>
                <w:color w:val="000000"/>
                <w:kern w:val="0"/>
                <w:sz w:val="20"/>
                <w:szCs w:val="20"/>
              </w:rPr>
              <w:br/>
            </w:r>
            <w:r>
              <w:rPr>
                <w:color w:val="000000"/>
                <w:kern w:val="0"/>
                <w:sz w:val="20"/>
                <w:szCs w:val="20"/>
              </w:rPr>
              <w:t>41</w:t>
            </w:r>
            <w:r>
              <w:rPr>
                <w:rFonts w:eastAsia="標楷體"/>
                <w:color w:val="000000"/>
                <w:kern w:val="0"/>
                <w:sz w:val="20"/>
                <w:szCs w:val="20"/>
              </w:rPr>
              <w:t>、</w:t>
            </w:r>
            <w:r>
              <w:rPr>
                <w:color w:val="000000"/>
                <w:kern w:val="0"/>
                <w:sz w:val="20"/>
                <w:szCs w:val="20"/>
              </w:rPr>
              <w:t>42</w:t>
            </w:r>
            <w:r>
              <w:rPr>
                <w:rFonts w:eastAsia="標楷體"/>
                <w:color w:val="000000"/>
                <w:kern w:val="0"/>
                <w:sz w:val="20"/>
                <w:szCs w:val="20"/>
              </w:rPr>
              <w:t>、</w:t>
            </w:r>
            <w:r>
              <w:rPr>
                <w:color w:val="000000"/>
                <w:kern w:val="0"/>
                <w:sz w:val="20"/>
                <w:szCs w:val="20"/>
              </w:rPr>
              <w:t>43</w:t>
            </w:r>
            <w:r>
              <w:rPr>
                <w:rFonts w:eastAsia="標楷體"/>
                <w:color w:val="000000"/>
                <w:kern w:val="0"/>
                <w:sz w:val="20"/>
                <w:szCs w:val="20"/>
              </w:rPr>
              <w:t>、</w:t>
            </w:r>
            <w:r>
              <w:rPr>
                <w:color w:val="000000"/>
                <w:kern w:val="0"/>
                <w:sz w:val="20"/>
                <w:szCs w:val="20"/>
              </w:rPr>
              <w:t>44</w:t>
            </w:r>
            <w:r>
              <w:rPr>
                <w:rFonts w:eastAsia="標楷體"/>
                <w:color w:val="000000"/>
                <w:kern w:val="0"/>
                <w:sz w:val="20"/>
                <w:szCs w:val="20"/>
              </w:rPr>
              <w:t>、</w:t>
            </w:r>
            <w:r>
              <w:rPr>
                <w:color w:val="000000"/>
                <w:kern w:val="0"/>
                <w:sz w:val="20"/>
                <w:szCs w:val="20"/>
              </w:rPr>
              <w:t>45</w:t>
            </w:r>
            <w:r>
              <w:rPr>
                <w:rFonts w:eastAsia="標楷體"/>
                <w:color w:val="000000"/>
                <w:kern w:val="0"/>
                <w:sz w:val="20"/>
                <w:szCs w:val="20"/>
              </w:rPr>
              <w:t>、</w:t>
            </w:r>
            <w:r>
              <w:rPr>
                <w:color w:val="000000"/>
                <w:kern w:val="0"/>
                <w:sz w:val="20"/>
                <w:szCs w:val="20"/>
              </w:rPr>
              <w:t>46</w:t>
            </w:r>
            <w:r>
              <w:rPr>
                <w:rFonts w:eastAsia="標楷體"/>
                <w:color w:val="000000"/>
                <w:kern w:val="0"/>
                <w:sz w:val="20"/>
                <w:szCs w:val="20"/>
              </w:rPr>
              <w:t>、</w:t>
            </w:r>
            <w:r>
              <w:rPr>
                <w:color w:val="000000"/>
                <w:kern w:val="0"/>
                <w:sz w:val="20"/>
                <w:szCs w:val="20"/>
              </w:rPr>
              <w:t>47</w:t>
            </w:r>
            <w:r>
              <w:rPr>
                <w:rFonts w:eastAsia="標楷體"/>
                <w:color w:val="000000"/>
                <w:kern w:val="0"/>
                <w:sz w:val="20"/>
                <w:szCs w:val="20"/>
              </w:rPr>
              <w:t>、</w:t>
            </w:r>
            <w:r>
              <w:rPr>
                <w:color w:val="000000"/>
                <w:kern w:val="0"/>
                <w:sz w:val="20"/>
                <w:szCs w:val="20"/>
              </w:rPr>
              <w:t>48</w:t>
            </w:r>
            <w:r>
              <w:rPr>
                <w:rFonts w:eastAsia="標楷體"/>
                <w:color w:val="000000"/>
                <w:kern w:val="0"/>
                <w:sz w:val="20"/>
                <w:szCs w:val="20"/>
              </w:rPr>
              <w:t>、</w:t>
            </w:r>
            <w:r>
              <w:rPr>
                <w:color w:val="000000"/>
                <w:kern w:val="0"/>
                <w:sz w:val="20"/>
                <w:szCs w:val="20"/>
              </w:rPr>
              <w:t>49</w:t>
            </w:r>
            <w:r>
              <w:rPr>
                <w:rFonts w:eastAsia="標楷體"/>
                <w:color w:val="000000"/>
                <w:kern w:val="0"/>
                <w:sz w:val="20"/>
                <w:szCs w:val="20"/>
              </w:rPr>
              <w:t>、</w:t>
            </w:r>
            <w:r>
              <w:rPr>
                <w:color w:val="000000"/>
                <w:kern w:val="0"/>
                <w:sz w:val="20"/>
                <w:szCs w:val="20"/>
              </w:rPr>
              <w:t>50</w:t>
            </w:r>
            <w:r>
              <w:rPr>
                <w:rFonts w:eastAsia="標楷體"/>
                <w:color w:val="000000"/>
                <w:kern w:val="0"/>
                <w:sz w:val="20"/>
                <w:szCs w:val="20"/>
              </w:rPr>
              <w:t>、</w:t>
            </w:r>
            <w:r>
              <w:rPr>
                <w:color w:val="000000"/>
                <w:kern w:val="0"/>
                <w:sz w:val="20"/>
                <w:szCs w:val="20"/>
              </w:rPr>
              <w:t>51</w:t>
            </w:r>
            <w:r>
              <w:rPr>
                <w:rFonts w:eastAsia="標楷體"/>
                <w:color w:val="000000"/>
                <w:kern w:val="0"/>
                <w:sz w:val="20"/>
                <w:szCs w:val="20"/>
              </w:rPr>
              <w:t>、</w:t>
            </w:r>
            <w:r>
              <w:rPr>
                <w:color w:val="000000"/>
                <w:kern w:val="0"/>
                <w:sz w:val="20"/>
                <w:szCs w:val="20"/>
              </w:rPr>
              <w:t>52</w:t>
            </w:r>
            <w:r>
              <w:rPr>
                <w:rFonts w:eastAsia="標楷體"/>
                <w:color w:val="000000"/>
                <w:kern w:val="0"/>
                <w:sz w:val="20"/>
                <w:szCs w:val="20"/>
              </w:rPr>
              <w:t>、</w:t>
            </w:r>
            <w:r>
              <w:rPr>
                <w:color w:val="000000"/>
                <w:kern w:val="0"/>
                <w:sz w:val="20"/>
                <w:szCs w:val="20"/>
              </w:rPr>
              <w:t>53</w:t>
            </w:r>
            <w:r>
              <w:rPr>
                <w:rFonts w:eastAsia="標楷體"/>
                <w:color w:val="000000"/>
                <w:kern w:val="0"/>
                <w:sz w:val="20"/>
                <w:szCs w:val="20"/>
              </w:rPr>
              <w:t>、</w:t>
            </w:r>
            <w:r>
              <w:rPr>
                <w:color w:val="000000"/>
                <w:kern w:val="0"/>
                <w:sz w:val="20"/>
                <w:szCs w:val="20"/>
              </w:rPr>
              <w:t>54</w:t>
            </w:r>
            <w:r>
              <w:rPr>
                <w:rFonts w:eastAsia="標楷體"/>
                <w:color w:val="000000"/>
                <w:kern w:val="0"/>
                <w:sz w:val="20"/>
                <w:szCs w:val="20"/>
              </w:rPr>
              <w:t>、</w:t>
            </w:r>
            <w:r>
              <w:rPr>
                <w:color w:val="000000"/>
                <w:kern w:val="0"/>
                <w:sz w:val="20"/>
                <w:szCs w:val="20"/>
              </w:rPr>
              <w:t>55</w:t>
            </w:r>
            <w:r>
              <w:rPr>
                <w:rFonts w:eastAsia="標楷體"/>
                <w:color w:val="000000"/>
                <w:kern w:val="0"/>
                <w:sz w:val="20"/>
                <w:szCs w:val="20"/>
              </w:rPr>
              <w:t>、</w:t>
            </w:r>
            <w:r>
              <w:rPr>
                <w:color w:val="000000"/>
                <w:kern w:val="0"/>
                <w:sz w:val="20"/>
                <w:szCs w:val="20"/>
              </w:rPr>
              <w:t>56</w:t>
            </w:r>
            <w:r>
              <w:rPr>
                <w:rFonts w:eastAsia="標楷體"/>
                <w:color w:val="000000"/>
                <w:kern w:val="0"/>
                <w:sz w:val="20"/>
                <w:szCs w:val="20"/>
              </w:rPr>
              <w:t>、</w:t>
            </w:r>
            <w:r>
              <w:rPr>
                <w:color w:val="000000"/>
                <w:kern w:val="0"/>
                <w:sz w:val="20"/>
                <w:szCs w:val="20"/>
              </w:rPr>
              <w:t>57</w:t>
            </w:r>
            <w:r>
              <w:rPr>
                <w:rFonts w:eastAsia="標楷體"/>
                <w:color w:val="000000"/>
                <w:kern w:val="0"/>
                <w:sz w:val="20"/>
                <w:szCs w:val="20"/>
              </w:rPr>
              <w:t>、</w:t>
            </w:r>
            <w:r>
              <w:rPr>
                <w:color w:val="000000"/>
                <w:kern w:val="0"/>
                <w:sz w:val="20"/>
                <w:szCs w:val="20"/>
              </w:rPr>
              <w:t>58</w:t>
            </w:r>
            <w:r>
              <w:rPr>
                <w:rFonts w:eastAsia="標楷體"/>
                <w:color w:val="000000"/>
                <w:kern w:val="0"/>
                <w:sz w:val="20"/>
                <w:szCs w:val="20"/>
              </w:rPr>
              <w:t>、</w:t>
            </w:r>
            <w:r>
              <w:rPr>
                <w:color w:val="000000"/>
                <w:kern w:val="0"/>
                <w:sz w:val="20"/>
                <w:szCs w:val="20"/>
              </w:rPr>
              <w:t>59</w:t>
            </w:r>
            <w:r>
              <w:rPr>
                <w:rFonts w:eastAsia="標楷體"/>
                <w:color w:val="000000"/>
                <w:kern w:val="0"/>
                <w:sz w:val="20"/>
                <w:szCs w:val="20"/>
              </w:rPr>
              <w:t>、</w:t>
            </w:r>
            <w:r>
              <w:rPr>
                <w:color w:val="000000"/>
                <w:kern w:val="0"/>
                <w:sz w:val="20"/>
                <w:szCs w:val="20"/>
              </w:rPr>
              <w:t>60</w:t>
            </w:r>
            <w:r>
              <w:rPr>
                <w:rFonts w:eastAsia="標楷體"/>
                <w:color w:val="000000"/>
                <w:kern w:val="0"/>
                <w:sz w:val="20"/>
                <w:szCs w:val="20"/>
              </w:rPr>
              <w:t>、</w:t>
            </w:r>
            <w:r>
              <w:rPr>
                <w:color w:val="000000"/>
                <w:kern w:val="0"/>
                <w:sz w:val="20"/>
                <w:szCs w:val="20"/>
              </w:rPr>
              <w:t>61</w:t>
            </w:r>
            <w:r>
              <w:rPr>
                <w:rFonts w:eastAsia="標楷體"/>
                <w:color w:val="000000"/>
                <w:kern w:val="0"/>
                <w:sz w:val="20"/>
                <w:szCs w:val="20"/>
              </w:rPr>
              <w:t>、</w:t>
            </w:r>
            <w:r>
              <w:rPr>
                <w:color w:val="000000"/>
                <w:kern w:val="0"/>
                <w:sz w:val="20"/>
                <w:szCs w:val="20"/>
              </w:rPr>
              <w:t>62</w:t>
            </w:r>
            <w:r>
              <w:rPr>
                <w:color w:val="000000"/>
                <w:kern w:val="0"/>
                <w:sz w:val="20"/>
                <w:szCs w:val="20"/>
              </w:rPr>
              <w:t>、</w:t>
            </w:r>
            <w:r>
              <w:rPr>
                <w:color w:val="000000"/>
                <w:kern w:val="0"/>
                <w:sz w:val="20"/>
                <w:szCs w:val="20"/>
              </w:rPr>
              <w:t>63</w:t>
            </w:r>
            <w:r>
              <w:rPr>
                <w:color w:val="000000"/>
                <w:kern w:val="0"/>
                <w:sz w:val="20"/>
                <w:szCs w:val="20"/>
              </w:rPr>
              <w:t>、</w:t>
            </w:r>
            <w:r>
              <w:rPr>
                <w:color w:val="000000"/>
                <w:kern w:val="0"/>
                <w:sz w:val="20"/>
                <w:szCs w:val="20"/>
              </w:rPr>
              <w:t>64</w:t>
            </w:r>
            <w:r>
              <w:rPr>
                <w:rFonts w:eastAsia="標楷體"/>
                <w:color w:val="000000"/>
                <w:kern w:val="0"/>
                <w:sz w:val="20"/>
                <w:szCs w:val="20"/>
              </w:rPr>
              <w:t>、</w:t>
            </w:r>
            <w:r>
              <w:rPr>
                <w:color w:val="000000"/>
                <w:kern w:val="0"/>
                <w:sz w:val="20"/>
                <w:szCs w:val="20"/>
              </w:rPr>
              <w:t>65</w:t>
            </w:r>
            <w:r>
              <w:rPr>
                <w:rFonts w:eastAsia="標楷體"/>
                <w:color w:val="000000"/>
                <w:kern w:val="0"/>
                <w:sz w:val="20"/>
                <w:szCs w:val="20"/>
              </w:rPr>
              <w:t>、</w:t>
            </w:r>
            <w:r>
              <w:rPr>
                <w:color w:val="000000"/>
                <w:kern w:val="0"/>
                <w:sz w:val="20"/>
                <w:szCs w:val="20"/>
              </w:rPr>
              <w:t>66</w:t>
            </w:r>
            <w:r>
              <w:rPr>
                <w:color w:val="000000"/>
                <w:kern w:val="0"/>
                <w:sz w:val="20"/>
                <w:szCs w:val="20"/>
              </w:rPr>
              <w:t>、</w:t>
            </w:r>
            <w:r>
              <w:rPr>
                <w:color w:val="000000"/>
                <w:kern w:val="0"/>
                <w:sz w:val="20"/>
                <w:szCs w:val="20"/>
              </w:rPr>
              <w:t>67</w:t>
            </w:r>
            <w:r>
              <w:rPr>
                <w:color w:val="000000"/>
                <w:kern w:val="0"/>
                <w:sz w:val="20"/>
                <w:szCs w:val="20"/>
              </w:rPr>
              <w:t>、</w:t>
            </w:r>
            <w:r>
              <w:rPr>
                <w:color w:val="000000"/>
                <w:kern w:val="0"/>
                <w:sz w:val="20"/>
                <w:szCs w:val="20"/>
                <w:shd w:val="clear" w:color="auto" w:fill="D3D3D3"/>
              </w:rPr>
              <w:t>68</w:t>
            </w:r>
            <w:r>
              <w:rPr>
                <w:color w:val="000000"/>
                <w:kern w:val="0"/>
                <w:sz w:val="20"/>
                <w:szCs w:val="20"/>
              </w:rPr>
              <w:t>、</w:t>
            </w:r>
            <w:r>
              <w:rPr>
                <w:color w:val="000000"/>
                <w:kern w:val="0"/>
                <w:sz w:val="20"/>
                <w:szCs w:val="20"/>
              </w:rPr>
              <w:t>69</w:t>
            </w:r>
            <w:r>
              <w:rPr>
                <w:color w:val="000000"/>
                <w:kern w:val="0"/>
                <w:sz w:val="20"/>
                <w:szCs w:val="20"/>
              </w:rPr>
              <w:t>、</w:t>
            </w:r>
            <w:r>
              <w:rPr>
                <w:color w:val="000000"/>
                <w:kern w:val="0"/>
                <w:sz w:val="20"/>
                <w:szCs w:val="20"/>
              </w:rPr>
              <w:t>70</w:t>
            </w:r>
            <w:r>
              <w:rPr>
                <w:color w:val="000000"/>
                <w:kern w:val="0"/>
                <w:sz w:val="20"/>
                <w:szCs w:val="20"/>
              </w:rPr>
              <w:t>、</w:t>
            </w:r>
            <w:r>
              <w:rPr>
                <w:color w:val="000000"/>
                <w:kern w:val="0"/>
                <w:sz w:val="20"/>
                <w:szCs w:val="20"/>
              </w:rPr>
              <w:t>98</w:t>
            </w:r>
            <w:r>
              <w:rPr>
                <w:color w:val="000000"/>
                <w:kern w:val="0"/>
                <w:sz w:val="20"/>
                <w:szCs w:val="20"/>
              </w:rPr>
              <w:t>、</w:t>
            </w:r>
            <w:r>
              <w:rPr>
                <w:color w:val="000000"/>
                <w:kern w:val="0"/>
                <w:sz w:val="20"/>
                <w:szCs w:val="20"/>
              </w:rPr>
              <w:t>99</w:t>
            </w:r>
            <w:r>
              <w:rPr>
                <w:color w:val="000000"/>
                <w:kern w:val="0"/>
                <w:sz w:val="20"/>
                <w:szCs w:val="20"/>
              </w:rPr>
              <w:t>、</w:t>
            </w:r>
            <w:r>
              <w:rPr>
                <w:rFonts w:eastAsia="標楷體"/>
                <w:kern w:val="0"/>
                <w:sz w:val="20"/>
                <w:szCs w:val="20"/>
              </w:rPr>
              <w:t>XA</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autoSpaceDE w:val="0"/>
            </w:pPr>
            <w:r>
              <w:rPr>
                <w:rFonts w:eastAsia="標楷體"/>
                <w:kern w:val="0"/>
                <w:sz w:val="20"/>
                <w:szCs w:val="20"/>
              </w:rPr>
              <w:t>※</w:t>
            </w:r>
            <w:r>
              <w:rPr>
                <w:rFonts w:eastAsia="標楷體"/>
                <w:kern w:val="0"/>
                <w:sz w:val="20"/>
                <w:szCs w:val="20"/>
              </w:rPr>
              <w:t>取消孕婦產前檢查者，除</w:t>
            </w:r>
            <w:r>
              <w:rPr>
                <w:rFonts w:eastAsia="標楷體"/>
                <w:kern w:val="0"/>
                <w:sz w:val="20"/>
                <w:szCs w:val="20"/>
              </w:rPr>
              <w:t>A23=ZA</w:t>
            </w:r>
            <w:r>
              <w:rPr>
                <w:rFonts w:eastAsia="標楷體"/>
                <w:kern w:val="0"/>
                <w:sz w:val="20"/>
                <w:szCs w:val="20"/>
              </w:rPr>
              <w:t>、</w:t>
            </w:r>
            <w:r>
              <w:rPr>
                <w:rFonts w:eastAsia="標楷體"/>
                <w:kern w:val="0"/>
                <w:sz w:val="20"/>
                <w:szCs w:val="20"/>
              </w:rPr>
              <w:t>ZB</w:t>
            </w:r>
            <w:r>
              <w:rPr>
                <w:rFonts w:eastAsia="標楷體"/>
                <w:kern w:val="0"/>
                <w:sz w:val="20"/>
                <w:szCs w:val="20"/>
              </w:rPr>
              <w:t>外，另應此欄輸入取消之產前檢查項目代碼</w:t>
            </w:r>
            <w:r>
              <w:rPr>
                <w:rFonts w:eastAsia="標楷體"/>
                <w:kern w:val="0"/>
                <w:sz w:val="20"/>
                <w:szCs w:val="20"/>
              </w:rPr>
              <w:t>"XA"</w:t>
            </w:r>
            <w:r>
              <w:rPr>
                <w:rFonts w:eastAsia="標楷體"/>
                <w:kern w:val="0"/>
                <w:sz w:val="20"/>
                <w:szCs w:val="20"/>
              </w:rPr>
              <w:t>。</w:t>
            </w:r>
            <w:r>
              <w:rPr>
                <w:kern w:val="0"/>
                <w:sz w:val="20"/>
                <w:szCs w:val="20"/>
              </w:rPr>
              <w:t xml:space="preserve"> </w:t>
            </w:r>
          </w:p>
        </w:tc>
      </w:tr>
      <w:tr w:rsidR="00581210">
        <w:trPr>
          <w:trHeight w:val="366"/>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pPr>
            <w:r>
              <w:rPr>
                <w:color w:val="000000"/>
                <w:kern w:val="0"/>
                <w:shd w:val="clear" w:color="auto" w:fill="D3D3D3"/>
              </w:rPr>
              <w:t>35</w:t>
            </w:r>
            <w:r>
              <w:rPr>
                <w:color w:val="000000"/>
                <w:kern w:val="0"/>
              </w:rPr>
              <w:t>.</w:t>
            </w:r>
          </w:p>
        </w:tc>
        <w:tc>
          <w:tcPr>
            <w:tcW w:w="2260"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581210" w:rsidRDefault="005368A2">
            <w:pPr>
              <w:widowControl/>
              <w:jc w:val="both"/>
              <w:rPr>
                <w:rFonts w:eastAsia="標楷體"/>
                <w:b/>
                <w:color w:val="000000"/>
                <w:kern w:val="0"/>
                <w:sz w:val="20"/>
                <w:szCs w:val="20"/>
                <w:shd w:val="clear" w:color="auto" w:fill="D3D3D3"/>
              </w:rPr>
            </w:pPr>
            <w:r>
              <w:rPr>
                <w:rFonts w:eastAsia="標楷體"/>
                <w:b/>
                <w:color w:val="000000"/>
                <w:kern w:val="0"/>
                <w:sz w:val="20"/>
                <w:szCs w:val="20"/>
                <w:shd w:val="clear" w:color="auto" w:fill="D3D3D3"/>
              </w:rPr>
              <w:t>健保資料段</w:t>
            </w:r>
          </w:p>
          <w:p w:rsidR="00581210" w:rsidRDefault="005368A2">
            <w:pPr>
              <w:widowControl/>
              <w:jc w:val="both"/>
            </w:pPr>
            <w:r>
              <w:rPr>
                <w:rFonts w:eastAsia="標楷體"/>
                <w:b/>
                <w:color w:val="000000"/>
                <w:kern w:val="0"/>
                <w:sz w:val="20"/>
                <w:szCs w:val="20"/>
                <w:shd w:val="clear" w:color="auto" w:fill="D3D3D3"/>
              </w:rPr>
              <w:t>實際就醫（調劑或檢查）日期</w:t>
            </w:r>
          </w:p>
        </w:tc>
        <w:tc>
          <w:tcPr>
            <w:tcW w:w="891"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581210" w:rsidRDefault="005368A2">
            <w:pPr>
              <w:widowControl/>
              <w:jc w:val="center"/>
            </w:pPr>
            <w:r>
              <w:rPr>
                <w:b/>
                <w:color w:val="000000"/>
                <w:kern w:val="0"/>
                <w:sz w:val="20"/>
                <w:szCs w:val="20"/>
                <w:shd w:val="clear" w:color="auto" w:fill="D3D3D3"/>
              </w:rPr>
              <w:t>9(07)</w:t>
            </w:r>
          </w:p>
        </w:tc>
        <w:tc>
          <w:tcPr>
            <w:tcW w:w="657"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581210" w:rsidRDefault="005368A2">
            <w:pPr>
              <w:widowControl/>
              <w:jc w:val="center"/>
            </w:pPr>
            <w:r>
              <w:rPr>
                <w:b/>
                <w:color w:val="000000"/>
                <w:kern w:val="0"/>
                <w:sz w:val="20"/>
                <w:szCs w:val="20"/>
                <w:shd w:val="clear" w:color="auto" w:fill="D3D3D3"/>
              </w:rPr>
              <w:t>A54</w:t>
            </w:r>
          </w:p>
        </w:tc>
        <w:tc>
          <w:tcPr>
            <w:tcW w:w="495"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581210" w:rsidRDefault="005368A2">
            <w:pPr>
              <w:widowControl/>
              <w:jc w:val="center"/>
              <w:rPr>
                <w:b/>
                <w:bCs/>
                <w:color w:val="000000"/>
                <w:kern w:val="0"/>
                <w:sz w:val="20"/>
                <w:szCs w:val="20"/>
                <w:shd w:val="clear" w:color="auto" w:fill="D3D3D3"/>
              </w:rPr>
            </w:pPr>
            <w:r>
              <w:rPr>
                <w:b/>
                <w:bCs/>
                <w:color w:val="000000"/>
                <w:kern w:val="0"/>
                <w:sz w:val="20"/>
                <w:szCs w:val="20"/>
                <w:shd w:val="clear" w:color="auto" w:fill="D3D3D3"/>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581210" w:rsidRDefault="005368A2">
            <w:pPr>
              <w:widowControl/>
              <w:jc w:val="center"/>
              <w:rPr>
                <w:b/>
                <w:bCs/>
                <w:color w:val="000000"/>
                <w:kern w:val="0"/>
                <w:sz w:val="20"/>
                <w:szCs w:val="20"/>
                <w:shd w:val="clear" w:color="auto" w:fill="D3D3D3"/>
              </w:rPr>
            </w:pPr>
            <w:r>
              <w:rPr>
                <w:b/>
                <w:bCs/>
                <w:color w:val="000000"/>
                <w:kern w:val="0"/>
                <w:sz w:val="20"/>
                <w:szCs w:val="20"/>
                <w:shd w:val="clear" w:color="auto" w:fill="D3D3D3"/>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581210" w:rsidRDefault="00581210">
            <w:pPr>
              <w:widowControl/>
              <w:jc w:val="both"/>
              <w:rPr>
                <w:rFonts w:eastAsia="標楷體"/>
                <w:b/>
                <w:color w:val="000000"/>
                <w:kern w:val="0"/>
                <w:sz w:val="20"/>
                <w:szCs w:val="20"/>
              </w:rPr>
            </w:pPr>
          </w:p>
        </w:tc>
        <w:tc>
          <w:tcPr>
            <w:tcW w:w="4522" w:type="dxa"/>
            <w:tcBorders>
              <w:top w:val="single" w:sz="12" w:space="0" w:color="000000"/>
              <w:left w:val="single" w:sz="12" w:space="0" w:color="000000"/>
              <w:bottom w:val="single" w:sz="12" w:space="0" w:color="000000"/>
              <w:right w:val="single" w:sz="24" w:space="0" w:color="000000"/>
            </w:tcBorders>
            <w:shd w:val="clear" w:color="auto" w:fill="D9D9D9"/>
            <w:tcMar>
              <w:top w:w="0" w:type="dxa"/>
              <w:left w:w="28" w:type="dxa"/>
              <w:bottom w:w="0" w:type="dxa"/>
              <w:right w:w="28" w:type="dxa"/>
            </w:tcMar>
            <w:vAlign w:val="center"/>
          </w:tcPr>
          <w:p w:rsidR="00581210" w:rsidRDefault="005368A2">
            <w:pPr>
              <w:autoSpaceDE w:val="0"/>
            </w:pPr>
            <w:r>
              <w:rPr>
                <w:rFonts w:ascii="標楷體" w:eastAsia="標楷體" w:hAnsi="標楷體"/>
                <w:b/>
                <w:color w:val="000000"/>
                <w:kern w:val="0"/>
                <w:sz w:val="20"/>
                <w:szCs w:val="20"/>
                <w:shd w:val="clear" w:color="auto" w:fill="D3D3D3"/>
              </w:rPr>
              <w:t>當A19 = 2，補卡者，A54為必填</w:t>
            </w:r>
          </w:p>
        </w:tc>
      </w:tr>
      <w:tr w:rsidR="00581210">
        <w:trPr>
          <w:trHeight w:val="248"/>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pPr>
            <w:r>
              <w:rPr>
                <w:color w:val="000000"/>
                <w:kern w:val="0"/>
                <w:shd w:val="clear" w:color="auto" w:fill="D3D3D3"/>
              </w:rPr>
              <w:t>36.</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醫療專區</w:t>
            </w:r>
            <w:r>
              <w:rPr>
                <w:rFonts w:eastAsia="標楷體"/>
                <w:color w:val="000000"/>
                <w:kern w:val="0"/>
                <w:sz w:val="20"/>
                <w:szCs w:val="20"/>
              </w:rPr>
              <w:br/>
            </w:r>
            <w:r>
              <w:rPr>
                <w:color w:val="000000"/>
                <w:kern w:val="0"/>
                <w:sz w:val="20"/>
                <w:szCs w:val="20"/>
              </w:rPr>
              <w:t xml:space="preserve">1-1. </w:t>
            </w:r>
            <w:r>
              <w:rPr>
                <w:rFonts w:eastAsia="標楷體"/>
                <w:color w:val="000000"/>
                <w:kern w:val="0"/>
                <w:sz w:val="20"/>
                <w:szCs w:val="20"/>
              </w:rPr>
              <w:t>就診日期時間</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9(13)</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A71</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R</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jc w:val="both"/>
              <w:rPr>
                <w:color w:val="000000"/>
                <w:kern w:val="0"/>
                <w:sz w:val="20"/>
                <w:szCs w:val="20"/>
              </w:rPr>
            </w:pP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widowControl/>
            </w:pPr>
            <w:r>
              <w:rPr>
                <w:rFonts w:eastAsia="標楷體"/>
                <w:kern w:val="0"/>
                <w:sz w:val="20"/>
                <w:szCs w:val="20"/>
              </w:rPr>
              <w:t>需與</w:t>
            </w:r>
            <w:r>
              <w:rPr>
                <w:kern w:val="0"/>
                <w:sz w:val="20"/>
                <w:szCs w:val="20"/>
              </w:rPr>
              <w:t>A17</w:t>
            </w:r>
            <w:r>
              <w:rPr>
                <w:rFonts w:eastAsia="標楷體"/>
                <w:kern w:val="0"/>
                <w:sz w:val="20"/>
                <w:szCs w:val="20"/>
              </w:rPr>
              <w:t>相等</w:t>
            </w:r>
          </w:p>
        </w:tc>
      </w:tr>
      <w:tr w:rsidR="00581210">
        <w:trPr>
          <w:trHeight w:val="248"/>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pPr>
            <w:r>
              <w:rPr>
                <w:color w:val="000000"/>
                <w:kern w:val="0"/>
                <w:shd w:val="clear" w:color="auto" w:fill="D3D3D3"/>
              </w:rPr>
              <w:t>37.</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醫療專區</w:t>
            </w:r>
            <w:r>
              <w:rPr>
                <w:rFonts w:eastAsia="標楷體"/>
                <w:color w:val="000000"/>
                <w:kern w:val="0"/>
                <w:sz w:val="20"/>
                <w:szCs w:val="20"/>
              </w:rPr>
              <w:br/>
            </w:r>
            <w:r>
              <w:rPr>
                <w:color w:val="000000"/>
                <w:kern w:val="0"/>
                <w:sz w:val="20"/>
                <w:szCs w:val="20"/>
              </w:rPr>
              <w:t>1-2-1</w:t>
            </w:r>
            <w:r>
              <w:rPr>
                <w:rFonts w:eastAsia="標楷體"/>
                <w:color w:val="000000"/>
                <w:kern w:val="0"/>
                <w:sz w:val="20"/>
                <w:szCs w:val="20"/>
              </w:rPr>
              <w:t>醫令類別</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20"/>
                <w:szCs w:val="20"/>
              </w:rPr>
            </w:pPr>
            <w:r>
              <w:rPr>
                <w:kern w:val="0"/>
                <w:sz w:val="20"/>
                <w:szCs w:val="20"/>
              </w:rPr>
              <w:t>X(01)</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A72</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「醫令類別」為：</w:t>
            </w:r>
            <w:r>
              <w:rPr>
                <w:color w:val="000000"/>
                <w:kern w:val="0"/>
                <w:sz w:val="20"/>
                <w:szCs w:val="20"/>
              </w:rPr>
              <w:t>1</w:t>
            </w:r>
            <w:r>
              <w:rPr>
                <w:rFonts w:eastAsia="標楷體"/>
                <w:color w:val="000000"/>
                <w:kern w:val="0"/>
                <w:sz w:val="20"/>
                <w:szCs w:val="20"/>
              </w:rPr>
              <w:t>、</w:t>
            </w:r>
            <w:r>
              <w:rPr>
                <w:color w:val="000000"/>
                <w:kern w:val="0"/>
                <w:sz w:val="20"/>
                <w:szCs w:val="20"/>
              </w:rPr>
              <w:t>2</w:t>
            </w:r>
            <w:r>
              <w:rPr>
                <w:rFonts w:eastAsia="標楷體"/>
                <w:color w:val="000000"/>
                <w:kern w:val="0"/>
                <w:sz w:val="20"/>
                <w:szCs w:val="20"/>
              </w:rPr>
              <w:t>、</w:t>
            </w:r>
            <w:r>
              <w:rPr>
                <w:color w:val="000000"/>
                <w:kern w:val="0"/>
                <w:sz w:val="20"/>
                <w:szCs w:val="20"/>
              </w:rPr>
              <w:t>3</w:t>
            </w:r>
            <w:r>
              <w:rPr>
                <w:rFonts w:eastAsia="標楷體"/>
                <w:color w:val="000000"/>
                <w:kern w:val="0"/>
                <w:sz w:val="20"/>
                <w:szCs w:val="20"/>
              </w:rPr>
              <w:t>、</w:t>
            </w:r>
            <w:r>
              <w:rPr>
                <w:color w:val="000000"/>
                <w:kern w:val="0"/>
                <w:sz w:val="20"/>
                <w:szCs w:val="20"/>
              </w:rPr>
              <w:t>4</w:t>
            </w:r>
            <w:r>
              <w:rPr>
                <w:rFonts w:eastAsia="標楷體"/>
                <w:color w:val="000000"/>
                <w:kern w:val="0"/>
                <w:sz w:val="20"/>
                <w:szCs w:val="20"/>
              </w:rPr>
              <w:t>、</w:t>
            </w:r>
            <w:r>
              <w:rPr>
                <w:color w:val="000000"/>
                <w:kern w:val="0"/>
                <w:sz w:val="20"/>
                <w:szCs w:val="20"/>
              </w:rPr>
              <w:t>5</w:t>
            </w:r>
            <w:r>
              <w:rPr>
                <w:rFonts w:eastAsia="標楷體"/>
                <w:color w:val="000000"/>
                <w:kern w:val="0"/>
                <w:sz w:val="20"/>
                <w:szCs w:val="20"/>
              </w:rPr>
              <w:t>、</w:t>
            </w:r>
            <w:r>
              <w:rPr>
                <w:color w:val="000000"/>
                <w:kern w:val="0"/>
                <w:sz w:val="20"/>
                <w:szCs w:val="20"/>
              </w:rPr>
              <w:t>A</w:t>
            </w:r>
            <w:r>
              <w:rPr>
                <w:rFonts w:eastAsia="標楷體"/>
                <w:color w:val="000000"/>
                <w:kern w:val="0"/>
                <w:sz w:val="20"/>
                <w:szCs w:val="20"/>
              </w:rPr>
              <w:t>、</w:t>
            </w:r>
            <w:r>
              <w:rPr>
                <w:color w:val="000000"/>
                <w:kern w:val="0"/>
                <w:sz w:val="20"/>
                <w:szCs w:val="20"/>
              </w:rPr>
              <w:t>B</w:t>
            </w:r>
            <w:r>
              <w:rPr>
                <w:rFonts w:eastAsia="標楷體"/>
                <w:color w:val="000000"/>
                <w:kern w:val="0"/>
                <w:sz w:val="20"/>
                <w:szCs w:val="20"/>
              </w:rPr>
              <w:t>、</w:t>
            </w:r>
            <w:r>
              <w:rPr>
                <w:color w:val="000000"/>
                <w:kern w:val="0"/>
                <w:sz w:val="20"/>
                <w:szCs w:val="20"/>
              </w:rPr>
              <w:t>C</w:t>
            </w:r>
            <w:r>
              <w:rPr>
                <w:rFonts w:eastAsia="標楷體"/>
                <w:color w:val="000000"/>
                <w:kern w:val="0"/>
                <w:sz w:val="20"/>
                <w:szCs w:val="20"/>
              </w:rPr>
              <w:t>、</w:t>
            </w:r>
            <w:r>
              <w:rPr>
                <w:color w:val="000000"/>
                <w:kern w:val="0"/>
                <w:sz w:val="20"/>
                <w:szCs w:val="20"/>
              </w:rPr>
              <w:t>D</w:t>
            </w:r>
            <w:r>
              <w:rPr>
                <w:rFonts w:eastAsia="標楷體"/>
                <w:color w:val="000000"/>
                <w:kern w:val="0"/>
                <w:sz w:val="20"/>
                <w:szCs w:val="20"/>
              </w:rPr>
              <w:t>、</w:t>
            </w:r>
            <w:r>
              <w:rPr>
                <w:color w:val="000000"/>
                <w:kern w:val="0"/>
                <w:sz w:val="20"/>
                <w:szCs w:val="20"/>
              </w:rPr>
              <w:t>E</w:t>
            </w:r>
            <w:r>
              <w:rPr>
                <w:rFonts w:eastAsia="標楷體"/>
                <w:color w:val="000000"/>
                <w:kern w:val="0"/>
                <w:sz w:val="20"/>
                <w:szCs w:val="20"/>
              </w:rPr>
              <w:t>、</w:t>
            </w:r>
            <w:r>
              <w:rPr>
                <w:color w:val="FF0000"/>
                <w:kern w:val="0"/>
                <w:sz w:val="20"/>
                <w:szCs w:val="20"/>
              </w:rPr>
              <w:t xml:space="preserve"> </w:t>
            </w:r>
            <w:r>
              <w:rPr>
                <w:color w:val="000000"/>
                <w:kern w:val="0"/>
                <w:sz w:val="20"/>
                <w:szCs w:val="20"/>
              </w:rPr>
              <w:t>J</w:t>
            </w:r>
            <w:r>
              <w:rPr>
                <w:color w:val="000000"/>
                <w:kern w:val="0"/>
                <w:sz w:val="20"/>
                <w:szCs w:val="20"/>
              </w:rPr>
              <w:t>、</w:t>
            </w:r>
            <w:r>
              <w:rPr>
                <w:color w:val="000000"/>
                <w:kern w:val="0"/>
                <w:sz w:val="20"/>
                <w:szCs w:val="20"/>
              </w:rPr>
              <w:t>K</w:t>
            </w:r>
            <w:r>
              <w:rPr>
                <w:color w:val="000000"/>
                <w:kern w:val="0"/>
                <w:sz w:val="20"/>
                <w:szCs w:val="20"/>
              </w:rPr>
              <w:t>、</w:t>
            </w:r>
            <w:r>
              <w:rPr>
                <w:rFonts w:eastAsia="標楷體"/>
                <w:kern w:val="0"/>
                <w:sz w:val="20"/>
                <w:szCs w:val="20"/>
                <w:shd w:val="clear" w:color="auto" w:fill="D3D3D3"/>
              </w:rPr>
              <w:t>G</w:t>
            </w:r>
            <w:r>
              <w:rPr>
                <w:rFonts w:eastAsia="標楷體"/>
                <w:kern w:val="0"/>
                <w:sz w:val="20"/>
                <w:szCs w:val="20"/>
                <w:shd w:val="clear" w:color="auto" w:fill="D3D3D3"/>
              </w:rPr>
              <w:t>、</w:t>
            </w:r>
            <w:r>
              <w:rPr>
                <w:rFonts w:eastAsia="標楷體"/>
                <w:kern w:val="0"/>
                <w:sz w:val="20"/>
                <w:szCs w:val="20"/>
                <w:shd w:val="clear" w:color="auto" w:fill="D3D3D3"/>
              </w:rPr>
              <w:t>H</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widowControl/>
            </w:pPr>
            <w:r>
              <w:rPr>
                <w:kern w:val="0"/>
                <w:sz w:val="20"/>
                <w:szCs w:val="20"/>
              </w:rPr>
              <w:t>1.</w:t>
            </w:r>
            <w:r>
              <w:rPr>
                <w:rFonts w:eastAsia="標楷體"/>
                <w:kern w:val="0"/>
                <w:sz w:val="20"/>
                <w:szCs w:val="20"/>
              </w:rPr>
              <w:t>藥品主檔</w:t>
            </w:r>
            <w:r>
              <w:rPr>
                <w:rFonts w:eastAsia="標楷體"/>
                <w:kern w:val="0"/>
                <w:sz w:val="20"/>
                <w:szCs w:val="20"/>
              </w:rPr>
              <w:t>=</w:t>
            </w:r>
            <w:r>
              <w:rPr>
                <w:kern w:val="0"/>
                <w:sz w:val="20"/>
                <w:szCs w:val="20"/>
              </w:rPr>
              <w:t>1</w:t>
            </w:r>
            <w:r>
              <w:rPr>
                <w:rFonts w:eastAsia="標楷體"/>
                <w:kern w:val="0"/>
                <w:sz w:val="20"/>
                <w:szCs w:val="20"/>
              </w:rPr>
              <w:t>、</w:t>
            </w:r>
            <w:r>
              <w:rPr>
                <w:kern w:val="0"/>
                <w:sz w:val="20"/>
                <w:szCs w:val="20"/>
              </w:rPr>
              <w:t>2</w:t>
            </w:r>
            <w:r>
              <w:rPr>
                <w:rFonts w:eastAsia="標楷體"/>
                <w:kern w:val="0"/>
                <w:sz w:val="20"/>
                <w:szCs w:val="20"/>
              </w:rPr>
              <w:t>、</w:t>
            </w:r>
            <w:r>
              <w:rPr>
                <w:kern w:val="0"/>
                <w:sz w:val="20"/>
                <w:szCs w:val="20"/>
              </w:rPr>
              <w:t>A</w:t>
            </w:r>
            <w:r>
              <w:rPr>
                <w:rFonts w:eastAsia="標楷體"/>
                <w:kern w:val="0"/>
                <w:sz w:val="20"/>
                <w:szCs w:val="20"/>
              </w:rPr>
              <w:t>、</w:t>
            </w:r>
            <w:r>
              <w:rPr>
                <w:kern w:val="0"/>
                <w:sz w:val="20"/>
                <w:szCs w:val="20"/>
              </w:rPr>
              <w:t>B</w:t>
            </w:r>
            <w:r>
              <w:rPr>
                <w:kern w:val="0"/>
                <w:sz w:val="20"/>
                <w:szCs w:val="20"/>
              </w:rPr>
              <w:br/>
              <w:t>2.</w:t>
            </w:r>
            <w:r>
              <w:rPr>
                <w:rFonts w:eastAsia="標楷體"/>
                <w:kern w:val="0"/>
                <w:sz w:val="20"/>
                <w:szCs w:val="20"/>
              </w:rPr>
              <w:t>特材資料明細檔</w:t>
            </w:r>
            <w:r>
              <w:rPr>
                <w:rFonts w:eastAsia="標楷體"/>
                <w:kern w:val="0"/>
                <w:sz w:val="20"/>
                <w:szCs w:val="20"/>
              </w:rPr>
              <w:t>=</w:t>
            </w:r>
            <w:r>
              <w:rPr>
                <w:kern w:val="0"/>
                <w:sz w:val="20"/>
                <w:szCs w:val="20"/>
              </w:rPr>
              <w:t>4</w:t>
            </w:r>
            <w:r>
              <w:rPr>
                <w:rFonts w:eastAsia="標楷體"/>
                <w:kern w:val="0"/>
                <w:sz w:val="20"/>
                <w:szCs w:val="20"/>
              </w:rPr>
              <w:t>、</w:t>
            </w:r>
            <w:r>
              <w:rPr>
                <w:kern w:val="0"/>
                <w:sz w:val="20"/>
                <w:szCs w:val="20"/>
              </w:rPr>
              <w:t>D</w:t>
            </w:r>
            <w:r>
              <w:rPr>
                <w:kern w:val="0"/>
                <w:sz w:val="20"/>
                <w:szCs w:val="20"/>
              </w:rPr>
              <w:br/>
              <w:t>3.</w:t>
            </w:r>
            <w:r>
              <w:rPr>
                <w:rFonts w:eastAsia="標楷體"/>
                <w:kern w:val="0"/>
                <w:sz w:val="20"/>
                <w:szCs w:val="20"/>
              </w:rPr>
              <w:t>支付標準主檔</w:t>
            </w:r>
            <w:r>
              <w:rPr>
                <w:rFonts w:eastAsia="標楷體"/>
                <w:kern w:val="0"/>
                <w:sz w:val="20"/>
                <w:szCs w:val="20"/>
              </w:rPr>
              <w:t>=</w:t>
            </w:r>
            <w:r>
              <w:rPr>
                <w:kern w:val="0"/>
                <w:sz w:val="20"/>
                <w:szCs w:val="20"/>
              </w:rPr>
              <w:t>3</w:t>
            </w:r>
            <w:r>
              <w:rPr>
                <w:rFonts w:eastAsia="標楷體"/>
                <w:kern w:val="0"/>
                <w:sz w:val="20"/>
                <w:szCs w:val="20"/>
              </w:rPr>
              <w:t>、</w:t>
            </w:r>
            <w:r>
              <w:rPr>
                <w:kern w:val="0"/>
                <w:sz w:val="20"/>
                <w:szCs w:val="20"/>
              </w:rPr>
              <w:t>C</w:t>
            </w:r>
            <w:r>
              <w:rPr>
                <w:kern w:val="0"/>
                <w:sz w:val="20"/>
                <w:szCs w:val="20"/>
              </w:rPr>
              <w:br/>
              <w:t>4.</w:t>
            </w:r>
            <w:r>
              <w:rPr>
                <w:rFonts w:eastAsia="標楷體"/>
                <w:kern w:val="0"/>
                <w:sz w:val="20"/>
                <w:szCs w:val="20"/>
              </w:rPr>
              <w:t>重要醫令</w:t>
            </w:r>
            <w:r>
              <w:rPr>
                <w:rFonts w:eastAsia="標楷體"/>
                <w:kern w:val="0"/>
                <w:sz w:val="20"/>
                <w:szCs w:val="20"/>
              </w:rPr>
              <w:t>=</w:t>
            </w:r>
            <w:r>
              <w:rPr>
                <w:kern w:val="0"/>
                <w:sz w:val="20"/>
                <w:szCs w:val="20"/>
              </w:rPr>
              <w:t>5</w:t>
            </w:r>
            <w:r>
              <w:rPr>
                <w:rFonts w:eastAsia="標楷體"/>
                <w:kern w:val="0"/>
                <w:sz w:val="20"/>
                <w:szCs w:val="20"/>
              </w:rPr>
              <w:t>、</w:t>
            </w:r>
            <w:r>
              <w:rPr>
                <w:kern w:val="0"/>
                <w:sz w:val="20"/>
                <w:szCs w:val="20"/>
              </w:rPr>
              <w:t>E</w:t>
            </w:r>
          </w:p>
          <w:p w:rsidR="00581210" w:rsidRDefault="005368A2">
            <w:pPr>
              <w:widowControl/>
            </w:pPr>
            <w:r>
              <w:rPr>
                <w:kern w:val="0"/>
                <w:sz w:val="20"/>
                <w:szCs w:val="20"/>
              </w:rPr>
              <w:t>5.</w:t>
            </w:r>
            <w:r>
              <w:rPr>
                <w:rFonts w:ascii="標楷體" w:eastAsia="標楷體" w:hAnsi="標楷體"/>
                <w:kern w:val="0"/>
                <w:sz w:val="20"/>
                <w:szCs w:val="20"/>
              </w:rPr>
              <w:t>矯正機關代號</w:t>
            </w:r>
            <w:r>
              <w:rPr>
                <w:rFonts w:eastAsia="標楷體"/>
                <w:kern w:val="0"/>
                <w:sz w:val="20"/>
                <w:szCs w:val="20"/>
              </w:rPr>
              <w:t>=</w:t>
            </w:r>
            <w:r>
              <w:rPr>
                <w:rFonts w:ascii="標楷體" w:eastAsia="標楷體" w:hAnsi="標楷體"/>
                <w:kern w:val="0"/>
                <w:sz w:val="20"/>
                <w:szCs w:val="20"/>
              </w:rPr>
              <w:t>J</w:t>
            </w:r>
            <w:r>
              <w:rPr>
                <w:rFonts w:eastAsia="標楷體"/>
                <w:kern w:val="0"/>
                <w:sz w:val="20"/>
                <w:szCs w:val="20"/>
              </w:rPr>
              <w:t>、</w:t>
            </w:r>
            <w:r>
              <w:rPr>
                <w:rFonts w:eastAsia="標楷體"/>
                <w:kern w:val="0"/>
                <w:sz w:val="20"/>
                <w:szCs w:val="20"/>
              </w:rPr>
              <w:t>K</w:t>
            </w:r>
          </w:p>
          <w:p w:rsidR="00581210" w:rsidRDefault="005368A2">
            <w:pPr>
              <w:widowControl/>
            </w:pPr>
            <w:r>
              <w:rPr>
                <w:rFonts w:eastAsia="標楷體"/>
                <w:b/>
                <w:kern w:val="0"/>
                <w:sz w:val="20"/>
                <w:szCs w:val="20"/>
                <w:shd w:val="clear" w:color="auto" w:fill="D3D3D3"/>
              </w:rPr>
              <w:t>6.</w:t>
            </w:r>
            <w:r>
              <w:rPr>
                <w:rFonts w:eastAsia="標楷體"/>
                <w:b/>
                <w:kern w:val="0"/>
                <w:sz w:val="20"/>
                <w:szCs w:val="20"/>
                <w:shd w:val="clear" w:color="auto" w:fill="D3D3D3"/>
              </w:rPr>
              <w:t>虛擬醫令</w:t>
            </w:r>
            <w:r>
              <w:rPr>
                <w:rFonts w:eastAsia="標楷體"/>
                <w:b/>
                <w:kern w:val="0"/>
                <w:sz w:val="20"/>
                <w:szCs w:val="20"/>
                <w:shd w:val="clear" w:color="auto" w:fill="D3D3D3"/>
              </w:rPr>
              <w:t>R001</w:t>
            </w:r>
            <w:r>
              <w:rPr>
                <w:rFonts w:eastAsia="標楷體"/>
                <w:b/>
                <w:kern w:val="0"/>
                <w:sz w:val="20"/>
                <w:szCs w:val="20"/>
                <w:shd w:val="clear" w:color="auto" w:fill="D3D3D3"/>
              </w:rPr>
              <w:t>～</w:t>
            </w:r>
            <w:r>
              <w:rPr>
                <w:rFonts w:eastAsia="標楷體"/>
                <w:b/>
                <w:kern w:val="0"/>
                <w:sz w:val="20"/>
                <w:szCs w:val="20"/>
                <w:shd w:val="clear" w:color="auto" w:fill="D3D3D3"/>
              </w:rPr>
              <w:t>R004=G</w:t>
            </w:r>
            <w:r>
              <w:rPr>
                <w:rFonts w:eastAsia="標楷體"/>
                <w:b/>
                <w:kern w:val="0"/>
                <w:sz w:val="20"/>
                <w:szCs w:val="20"/>
                <w:shd w:val="clear" w:color="auto" w:fill="D3D3D3"/>
              </w:rPr>
              <w:t>、</w:t>
            </w:r>
            <w:r>
              <w:rPr>
                <w:rFonts w:eastAsia="標楷體"/>
                <w:b/>
                <w:kern w:val="0"/>
                <w:sz w:val="20"/>
                <w:szCs w:val="20"/>
                <w:shd w:val="clear" w:color="auto" w:fill="D3D3D3"/>
              </w:rPr>
              <w:t>H</w:t>
            </w:r>
            <w:r>
              <w:rPr>
                <w:b/>
                <w:dstrike/>
                <w:color w:val="FF0000"/>
                <w:kern w:val="0"/>
                <w:sz w:val="20"/>
                <w:szCs w:val="20"/>
              </w:rPr>
              <w:br/>
            </w:r>
          </w:p>
        </w:tc>
      </w:tr>
      <w:tr w:rsidR="00581210">
        <w:trPr>
          <w:trHeight w:val="590"/>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pPr>
            <w:r>
              <w:rPr>
                <w:color w:val="000000"/>
                <w:kern w:val="0"/>
                <w:shd w:val="clear" w:color="auto" w:fill="D3D3D3"/>
              </w:rPr>
              <w:t>38.</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醫療專區</w:t>
            </w:r>
            <w:r>
              <w:rPr>
                <w:rFonts w:eastAsia="標楷體"/>
                <w:color w:val="000000"/>
                <w:kern w:val="0"/>
                <w:sz w:val="20"/>
                <w:szCs w:val="20"/>
              </w:rPr>
              <w:br/>
            </w:r>
            <w:r>
              <w:rPr>
                <w:color w:val="000000"/>
                <w:kern w:val="0"/>
                <w:sz w:val="20"/>
                <w:szCs w:val="20"/>
              </w:rPr>
              <w:t>1-2-2.</w:t>
            </w:r>
            <w:r>
              <w:rPr>
                <w:rFonts w:eastAsia="標楷體"/>
                <w:color w:val="000000"/>
                <w:kern w:val="0"/>
                <w:sz w:val="20"/>
                <w:szCs w:val="20"/>
              </w:rPr>
              <w:t>診療項目代號</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X(12)</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A73</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依「藥品主檔」、「特材資料明細檔」、「支付標準主檔」、「重要醫令」進行檢核</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widowControl/>
              <w:rPr>
                <w:rFonts w:eastAsia="標楷體"/>
                <w:kern w:val="0"/>
                <w:sz w:val="20"/>
                <w:szCs w:val="20"/>
              </w:rPr>
            </w:pPr>
            <w:r>
              <w:rPr>
                <w:rFonts w:eastAsia="標楷體"/>
                <w:kern w:val="0"/>
                <w:sz w:val="20"/>
                <w:szCs w:val="20"/>
              </w:rPr>
              <w:t>1.</w:t>
            </w:r>
            <w:r>
              <w:rPr>
                <w:rFonts w:eastAsia="標楷體"/>
                <w:kern w:val="0"/>
                <w:sz w:val="20"/>
                <w:szCs w:val="20"/>
              </w:rPr>
              <w:t>上述醫令類別必須對稱醫令代碼</w:t>
            </w:r>
          </w:p>
          <w:p w:rsidR="00581210" w:rsidRDefault="005368A2">
            <w:pPr>
              <w:widowControl/>
              <w:ind w:left="254" w:hanging="254"/>
            </w:pPr>
            <w:r>
              <w:rPr>
                <w:b/>
                <w:kern w:val="0"/>
                <w:sz w:val="20"/>
                <w:szCs w:val="20"/>
                <w:shd w:val="clear" w:color="auto" w:fill="D3D3D3"/>
              </w:rPr>
              <w:t>2.</w:t>
            </w:r>
            <w:r>
              <w:rPr>
                <w:rFonts w:eastAsia="標楷體"/>
                <w:b/>
                <w:kern w:val="0"/>
                <w:sz w:val="20"/>
                <w:szCs w:val="20"/>
                <w:shd w:val="clear" w:color="auto" w:fill="D3D3D3"/>
              </w:rPr>
              <w:t>醫令請逐筆登錄上傳，例如相同藥品代號，不同用</w:t>
            </w:r>
            <w:r>
              <w:rPr>
                <w:rFonts w:eastAsia="標楷體"/>
                <w:b/>
                <w:kern w:val="0"/>
                <w:sz w:val="20"/>
                <w:szCs w:val="20"/>
                <w:shd w:val="clear" w:color="auto" w:fill="D3D3D3"/>
              </w:rPr>
              <w:t xml:space="preserve">  </w:t>
            </w:r>
            <w:r>
              <w:rPr>
                <w:rFonts w:eastAsia="標楷體"/>
                <w:b/>
                <w:kern w:val="0"/>
                <w:sz w:val="20"/>
                <w:szCs w:val="20"/>
                <w:shd w:val="clear" w:color="auto" w:fill="D3D3D3"/>
              </w:rPr>
              <w:t>法，應逐筆登錄及上傳。</w:t>
            </w:r>
          </w:p>
        </w:tc>
      </w:tr>
      <w:tr w:rsidR="00581210">
        <w:trPr>
          <w:trHeight w:val="678"/>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pPr>
            <w:r>
              <w:rPr>
                <w:color w:val="000000"/>
                <w:kern w:val="0"/>
                <w:shd w:val="clear" w:color="auto" w:fill="D3D3D3"/>
              </w:rPr>
              <w:lastRenderedPageBreak/>
              <w:t>39.</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醫療專區</w:t>
            </w:r>
            <w:r>
              <w:rPr>
                <w:rFonts w:eastAsia="標楷體"/>
                <w:color w:val="000000"/>
                <w:kern w:val="0"/>
                <w:sz w:val="20"/>
                <w:szCs w:val="20"/>
              </w:rPr>
              <w:br/>
            </w:r>
            <w:r>
              <w:rPr>
                <w:color w:val="000000"/>
                <w:kern w:val="0"/>
                <w:sz w:val="20"/>
                <w:szCs w:val="20"/>
              </w:rPr>
              <w:t>1-2-3</w:t>
            </w:r>
            <w:r>
              <w:rPr>
                <w:rFonts w:eastAsia="標楷體"/>
                <w:color w:val="000000"/>
                <w:kern w:val="0"/>
                <w:sz w:val="20"/>
                <w:szCs w:val="20"/>
              </w:rPr>
              <w:t>診療部位</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X(6)</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A74</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color w:val="000000"/>
                <w:kern w:val="0"/>
                <w:sz w:val="20"/>
                <w:szCs w:val="20"/>
                <w:shd w:val="clear" w:color="auto" w:fill="D3D3D3"/>
              </w:rPr>
              <w:t>1.</w:t>
            </w:r>
            <w:r>
              <w:rPr>
                <w:strike/>
                <w:color w:val="000000"/>
                <w:kern w:val="0"/>
                <w:sz w:val="20"/>
                <w:szCs w:val="20"/>
                <w:shd w:val="clear" w:color="auto" w:fill="D3D3D3"/>
              </w:rPr>
              <w:t>A(</w:t>
            </w:r>
            <w:r>
              <w:rPr>
                <w:rFonts w:eastAsia="標楷體"/>
                <w:strike/>
                <w:color w:val="000000"/>
                <w:kern w:val="0"/>
                <w:sz w:val="20"/>
                <w:szCs w:val="20"/>
                <w:shd w:val="clear" w:color="auto" w:fill="D3D3D3"/>
              </w:rPr>
              <w:t>頸部</w:t>
            </w:r>
            <w:r>
              <w:rPr>
                <w:strike/>
                <w:color w:val="000000"/>
                <w:kern w:val="0"/>
                <w:sz w:val="20"/>
                <w:szCs w:val="20"/>
                <w:shd w:val="clear" w:color="auto" w:fill="D3D3D3"/>
              </w:rPr>
              <w:t>)</w:t>
            </w:r>
            <w:r>
              <w:rPr>
                <w:rFonts w:eastAsia="標楷體"/>
                <w:strike/>
                <w:color w:val="000000"/>
                <w:kern w:val="0"/>
                <w:sz w:val="20"/>
                <w:szCs w:val="20"/>
                <w:shd w:val="clear" w:color="auto" w:fill="D3D3D3"/>
              </w:rPr>
              <w:t>、</w:t>
            </w:r>
            <w:r>
              <w:rPr>
                <w:strike/>
                <w:color w:val="000000"/>
                <w:kern w:val="0"/>
                <w:sz w:val="20"/>
                <w:szCs w:val="20"/>
                <w:shd w:val="clear" w:color="auto" w:fill="D3D3D3"/>
              </w:rPr>
              <w:t>B(</w:t>
            </w:r>
            <w:r>
              <w:rPr>
                <w:rFonts w:eastAsia="標楷體"/>
                <w:strike/>
                <w:color w:val="000000"/>
                <w:kern w:val="0"/>
                <w:sz w:val="20"/>
                <w:szCs w:val="20"/>
                <w:shd w:val="clear" w:color="auto" w:fill="D3D3D3"/>
              </w:rPr>
              <w:t>胸部</w:t>
            </w:r>
            <w:r>
              <w:rPr>
                <w:strike/>
                <w:color w:val="000000"/>
                <w:kern w:val="0"/>
                <w:sz w:val="20"/>
                <w:szCs w:val="20"/>
                <w:shd w:val="clear" w:color="auto" w:fill="D3D3D3"/>
              </w:rPr>
              <w:t>)</w:t>
            </w:r>
            <w:r>
              <w:rPr>
                <w:rFonts w:eastAsia="標楷體"/>
                <w:strike/>
                <w:color w:val="000000"/>
                <w:kern w:val="0"/>
                <w:sz w:val="20"/>
                <w:szCs w:val="20"/>
                <w:shd w:val="clear" w:color="auto" w:fill="D3D3D3"/>
              </w:rPr>
              <w:t>、</w:t>
            </w:r>
            <w:r>
              <w:rPr>
                <w:strike/>
                <w:color w:val="000000"/>
                <w:kern w:val="0"/>
                <w:sz w:val="20"/>
                <w:szCs w:val="20"/>
                <w:shd w:val="clear" w:color="auto" w:fill="D3D3D3"/>
              </w:rPr>
              <w:t>C(</w:t>
            </w:r>
            <w:r>
              <w:rPr>
                <w:rFonts w:eastAsia="標楷體"/>
                <w:strike/>
                <w:color w:val="000000"/>
                <w:kern w:val="0"/>
                <w:sz w:val="20"/>
                <w:szCs w:val="20"/>
                <w:shd w:val="clear" w:color="auto" w:fill="D3D3D3"/>
              </w:rPr>
              <w:t>腹部</w:t>
            </w:r>
            <w:r>
              <w:rPr>
                <w:strike/>
                <w:color w:val="000000"/>
                <w:kern w:val="0"/>
                <w:sz w:val="20"/>
                <w:szCs w:val="20"/>
                <w:shd w:val="clear" w:color="auto" w:fill="D3D3D3"/>
              </w:rPr>
              <w:t>)</w:t>
            </w:r>
            <w:r>
              <w:rPr>
                <w:rFonts w:eastAsia="標楷體"/>
                <w:strike/>
                <w:color w:val="000000"/>
                <w:kern w:val="0"/>
                <w:sz w:val="20"/>
                <w:szCs w:val="20"/>
                <w:shd w:val="clear" w:color="auto" w:fill="D3D3D3"/>
              </w:rPr>
              <w:t>、</w:t>
            </w:r>
            <w:r>
              <w:rPr>
                <w:strike/>
                <w:color w:val="000000"/>
                <w:kern w:val="0"/>
                <w:sz w:val="20"/>
                <w:szCs w:val="20"/>
                <w:shd w:val="clear" w:color="auto" w:fill="D3D3D3"/>
              </w:rPr>
              <w:t>D(</w:t>
            </w:r>
            <w:r>
              <w:rPr>
                <w:rFonts w:eastAsia="標楷體"/>
                <w:strike/>
                <w:color w:val="000000"/>
                <w:kern w:val="0"/>
                <w:sz w:val="20"/>
                <w:szCs w:val="20"/>
                <w:shd w:val="clear" w:color="auto" w:fill="D3D3D3"/>
              </w:rPr>
              <w:t>脊椎</w:t>
            </w:r>
            <w:r>
              <w:rPr>
                <w:strike/>
                <w:color w:val="000000"/>
                <w:kern w:val="0"/>
                <w:sz w:val="20"/>
                <w:szCs w:val="20"/>
                <w:shd w:val="clear" w:color="auto" w:fill="D3D3D3"/>
              </w:rPr>
              <w:t>)</w:t>
            </w:r>
            <w:r>
              <w:rPr>
                <w:rFonts w:eastAsia="標楷體"/>
                <w:strike/>
                <w:color w:val="000000"/>
                <w:kern w:val="0"/>
                <w:sz w:val="20"/>
                <w:szCs w:val="20"/>
                <w:shd w:val="clear" w:color="auto" w:fill="D3D3D3"/>
              </w:rPr>
              <w:t>、</w:t>
            </w:r>
            <w:r>
              <w:rPr>
                <w:strike/>
                <w:color w:val="000000"/>
                <w:kern w:val="0"/>
                <w:sz w:val="20"/>
                <w:szCs w:val="20"/>
                <w:shd w:val="clear" w:color="auto" w:fill="D3D3D3"/>
              </w:rPr>
              <w:t>E(</w:t>
            </w:r>
            <w:r>
              <w:rPr>
                <w:rFonts w:eastAsia="標楷體"/>
                <w:strike/>
                <w:color w:val="000000"/>
                <w:kern w:val="0"/>
                <w:sz w:val="20"/>
                <w:szCs w:val="20"/>
                <w:shd w:val="clear" w:color="auto" w:fill="D3D3D3"/>
              </w:rPr>
              <w:t>上下肢</w:t>
            </w:r>
            <w:r>
              <w:rPr>
                <w:strike/>
                <w:color w:val="000000"/>
                <w:kern w:val="0"/>
                <w:sz w:val="20"/>
                <w:szCs w:val="20"/>
                <w:shd w:val="clear" w:color="auto" w:fill="D3D3D3"/>
              </w:rPr>
              <w:t xml:space="preserve">) </w:t>
            </w:r>
            <w:r>
              <w:rPr>
                <w:color w:val="000000"/>
                <w:kern w:val="0"/>
                <w:sz w:val="20"/>
                <w:szCs w:val="20"/>
                <w:shd w:val="clear" w:color="auto" w:fill="D3D3D3"/>
              </w:rPr>
              <w:t>H</w:t>
            </w:r>
            <w:r>
              <w:rPr>
                <w:color w:val="000000"/>
                <w:kern w:val="0"/>
                <w:sz w:val="20"/>
                <w:szCs w:val="20"/>
                <w:shd w:val="clear" w:color="auto" w:fill="D3D3D3"/>
              </w:rPr>
              <w:t>、</w:t>
            </w:r>
            <w:r>
              <w:rPr>
                <w:color w:val="000000"/>
                <w:kern w:val="0"/>
                <w:sz w:val="20"/>
                <w:szCs w:val="20"/>
                <w:shd w:val="clear" w:color="auto" w:fill="D3D3D3"/>
              </w:rPr>
              <w:t>A</w:t>
            </w:r>
            <w:r>
              <w:rPr>
                <w:color w:val="000000"/>
                <w:kern w:val="0"/>
                <w:sz w:val="20"/>
                <w:szCs w:val="20"/>
                <w:shd w:val="clear" w:color="auto" w:fill="D3D3D3"/>
              </w:rPr>
              <w:t>、</w:t>
            </w:r>
            <w:r>
              <w:rPr>
                <w:color w:val="000000"/>
                <w:kern w:val="0"/>
                <w:sz w:val="20"/>
                <w:szCs w:val="20"/>
                <w:shd w:val="clear" w:color="auto" w:fill="D3D3D3"/>
              </w:rPr>
              <w:t>F</w:t>
            </w:r>
            <w:r>
              <w:rPr>
                <w:color w:val="000000"/>
                <w:kern w:val="0"/>
                <w:sz w:val="20"/>
                <w:szCs w:val="20"/>
                <w:shd w:val="clear" w:color="auto" w:fill="D3D3D3"/>
              </w:rPr>
              <w:t>、</w:t>
            </w:r>
            <w:r>
              <w:rPr>
                <w:color w:val="000000"/>
                <w:kern w:val="0"/>
                <w:sz w:val="20"/>
                <w:szCs w:val="20"/>
                <w:shd w:val="clear" w:color="auto" w:fill="D3D3D3"/>
              </w:rPr>
              <w:t>U</w:t>
            </w:r>
            <w:r>
              <w:rPr>
                <w:color w:val="000000"/>
                <w:kern w:val="0"/>
                <w:sz w:val="20"/>
                <w:szCs w:val="20"/>
                <w:shd w:val="clear" w:color="auto" w:fill="D3D3D3"/>
              </w:rPr>
              <w:t>、</w:t>
            </w:r>
            <w:r>
              <w:rPr>
                <w:color w:val="000000"/>
                <w:kern w:val="0"/>
                <w:sz w:val="20"/>
                <w:szCs w:val="20"/>
                <w:shd w:val="clear" w:color="auto" w:fill="D3D3D3"/>
              </w:rPr>
              <w:t>N</w:t>
            </w:r>
            <w:r>
              <w:rPr>
                <w:color w:val="000000"/>
                <w:kern w:val="0"/>
                <w:sz w:val="20"/>
                <w:szCs w:val="20"/>
                <w:shd w:val="clear" w:color="auto" w:fill="D3D3D3"/>
              </w:rPr>
              <w:t>、</w:t>
            </w:r>
            <w:r>
              <w:rPr>
                <w:color w:val="000000"/>
                <w:kern w:val="0"/>
                <w:sz w:val="20"/>
                <w:szCs w:val="20"/>
                <w:shd w:val="clear" w:color="auto" w:fill="D3D3D3"/>
              </w:rPr>
              <w:t>J</w:t>
            </w:r>
            <w:r>
              <w:rPr>
                <w:color w:val="000000"/>
                <w:kern w:val="0"/>
                <w:sz w:val="20"/>
                <w:szCs w:val="20"/>
                <w:shd w:val="clear" w:color="auto" w:fill="D3D3D3"/>
              </w:rPr>
              <w:t>、</w:t>
            </w:r>
            <w:r>
              <w:rPr>
                <w:color w:val="000000"/>
                <w:kern w:val="0"/>
                <w:sz w:val="20"/>
                <w:szCs w:val="20"/>
                <w:shd w:val="clear" w:color="auto" w:fill="D3D3D3"/>
              </w:rPr>
              <w:t>K</w:t>
            </w:r>
            <w:r>
              <w:rPr>
                <w:color w:val="000000"/>
                <w:kern w:val="0"/>
                <w:sz w:val="20"/>
                <w:szCs w:val="20"/>
                <w:shd w:val="clear" w:color="auto" w:fill="D3D3D3"/>
              </w:rPr>
              <w:t>、</w:t>
            </w:r>
            <w:r>
              <w:rPr>
                <w:color w:val="000000"/>
                <w:kern w:val="0"/>
                <w:sz w:val="20"/>
                <w:szCs w:val="20"/>
                <w:shd w:val="clear" w:color="auto" w:fill="D3D3D3"/>
              </w:rPr>
              <w:t>G</w:t>
            </w:r>
            <w:r>
              <w:rPr>
                <w:color w:val="000000"/>
                <w:kern w:val="0"/>
                <w:sz w:val="20"/>
                <w:szCs w:val="20"/>
                <w:shd w:val="clear" w:color="auto" w:fill="D3D3D3"/>
              </w:rPr>
              <w:t>、</w:t>
            </w:r>
            <w:r>
              <w:rPr>
                <w:color w:val="000000"/>
                <w:kern w:val="0"/>
                <w:sz w:val="20"/>
                <w:szCs w:val="20"/>
                <w:shd w:val="clear" w:color="auto" w:fill="D3D3D3"/>
              </w:rPr>
              <w:t>C</w:t>
            </w:r>
            <w:r>
              <w:rPr>
                <w:color w:val="000000"/>
                <w:kern w:val="0"/>
                <w:sz w:val="20"/>
                <w:szCs w:val="20"/>
                <w:shd w:val="clear" w:color="auto" w:fill="D3D3D3"/>
              </w:rPr>
              <w:t>、</w:t>
            </w:r>
            <w:r>
              <w:rPr>
                <w:color w:val="000000"/>
                <w:kern w:val="0"/>
                <w:sz w:val="20"/>
                <w:szCs w:val="20"/>
                <w:shd w:val="clear" w:color="auto" w:fill="D3D3D3"/>
              </w:rPr>
              <w:t>I</w:t>
            </w:r>
            <w:r>
              <w:rPr>
                <w:color w:val="000000"/>
                <w:kern w:val="0"/>
                <w:sz w:val="20"/>
                <w:szCs w:val="20"/>
                <w:shd w:val="clear" w:color="auto" w:fill="D3D3D3"/>
              </w:rPr>
              <w:t>、</w:t>
            </w:r>
            <w:r>
              <w:rPr>
                <w:color w:val="000000"/>
                <w:kern w:val="0"/>
                <w:sz w:val="20"/>
                <w:szCs w:val="20"/>
                <w:shd w:val="clear" w:color="auto" w:fill="D3D3D3"/>
              </w:rPr>
              <w:t>P</w:t>
            </w:r>
            <w:r>
              <w:rPr>
                <w:color w:val="000000"/>
                <w:kern w:val="0"/>
                <w:sz w:val="20"/>
                <w:szCs w:val="20"/>
                <w:shd w:val="clear" w:color="auto" w:fill="D3D3D3"/>
              </w:rPr>
              <w:t>、</w:t>
            </w:r>
            <w:r>
              <w:rPr>
                <w:color w:val="000000"/>
                <w:kern w:val="0"/>
                <w:sz w:val="20"/>
                <w:szCs w:val="20"/>
                <w:shd w:val="clear" w:color="auto" w:fill="D3D3D3"/>
              </w:rPr>
              <w:t>E</w:t>
            </w:r>
            <w:r>
              <w:rPr>
                <w:color w:val="000000"/>
                <w:kern w:val="0"/>
                <w:sz w:val="20"/>
                <w:szCs w:val="20"/>
                <w:shd w:val="clear" w:color="auto" w:fill="D3D3D3"/>
              </w:rPr>
              <w:t>、</w:t>
            </w:r>
            <w:r>
              <w:rPr>
                <w:color w:val="000000"/>
                <w:kern w:val="0"/>
                <w:sz w:val="20"/>
                <w:szCs w:val="20"/>
                <w:shd w:val="clear" w:color="auto" w:fill="D3D3D3"/>
              </w:rPr>
              <w:t>Q</w:t>
            </w:r>
            <w:r>
              <w:rPr>
                <w:color w:val="000000"/>
                <w:kern w:val="0"/>
                <w:sz w:val="20"/>
                <w:szCs w:val="20"/>
                <w:shd w:val="clear" w:color="auto" w:fill="D3D3D3"/>
              </w:rPr>
              <w:t>、</w:t>
            </w:r>
            <w:r>
              <w:rPr>
                <w:color w:val="000000"/>
                <w:kern w:val="0"/>
                <w:sz w:val="20"/>
                <w:szCs w:val="20"/>
                <w:shd w:val="clear" w:color="auto" w:fill="D3D3D3"/>
              </w:rPr>
              <w:t>M</w:t>
            </w:r>
            <w:r>
              <w:rPr>
                <w:color w:val="000000"/>
                <w:kern w:val="0"/>
                <w:sz w:val="20"/>
                <w:szCs w:val="20"/>
                <w:shd w:val="clear" w:color="auto" w:fill="D3D3D3"/>
              </w:rPr>
              <w:t>、</w:t>
            </w:r>
            <w:r>
              <w:rPr>
                <w:color w:val="000000"/>
                <w:kern w:val="0"/>
                <w:sz w:val="20"/>
                <w:szCs w:val="20"/>
                <w:shd w:val="clear" w:color="auto" w:fill="D3D3D3"/>
              </w:rPr>
              <w:t>V</w:t>
            </w:r>
            <w:r>
              <w:rPr>
                <w:color w:val="000000"/>
                <w:kern w:val="0"/>
                <w:sz w:val="20"/>
                <w:szCs w:val="20"/>
                <w:shd w:val="clear" w:color="auto" w:fill="D3D3D3"/>
              </w:rPr>
              <w:t>、</w:t>
            </w:r>
            <w:r>
              <w:rPr>
                <w:color w:val="000000"/>
                <w:kern w:val="0"/>
                <w:sz w:val="20"/>
                <w:szCs w:val="20"/>
                <w:shd w:val="clear" w:color="auto" w:fill="D3D3D3"/>
              </w:rPr>
              <w:t>S</w:t>
            </w:r>
            <w:r>
              <w:rPr>
                <w:color w:val="000000"/>
                <w:kern w:val="0"/>
                <w:sz w:val="20"/>
                <w:szCs w:val="20"/>
                <w:shd w:val="clear" w:color="auto" w:fill="D3D3D3"/>
              </w:rPr>
              <w:t>、</w:t>
            </w:r>
            <w:r>
              <w:rPr>
                <w:color w:val="000000"/>
                <w:kern w:val="0"/>
                <w:sz w:val="20"/>
                <w:szCs w:val="20"/>
                <w:shd w:val="clear" w:color="auto" w:fill="D3D3D3"/>
              </w:rPr>
              <w:t>T</w:t>
            </w:r>
            <w:r>
              <w:rPr>
                <w:color w:val="000000"/>
                <w:kern w:val="0"/>
                <w:sz w:val="20"/>
                <w:szCs w:val="20"/>
                <w:shd w:val="clear" w:color="auto" w:fill="D3D3D3"/>
              </w:rPr>
              <w:t>、</w:t>
            </w:r>
            <w:r>
              <w:rPr>
                <w:color w:val="000000"/>
                <w:kern w:val="0"/>
                <w:sz w:val="20"/>
                <w:szCs w:val="20"/>
                <w:shd w:val="clear" w:color="auto" w:fill="D3D3D3"/>
              </w:rPr>
              <w:t>O</w:t>
            </w:r>
            <w:r>
              <w:rPr>
                <w:color w:val="000000"/>
                <w:kern w:val="0"/>
                <w:sz w:val="20"/>
                <w:szCs w:val="20"/>
                <w:shd w:val="clear" w:color="auto" w:fill="D3D3D3"/>
              </w:rPr>
              <w:t>、</w:t>
            </w:r>
            <w:r>
              <w:rPr>
                <w:color w:val="000000"/>
                <w:kern w:val="0"/>
                <w:sz w:val="20"/>
                <w:szCs w:val="20"/>
                <w:shd w:val="clear" w:color="auto" w:fill="D3D3D3"/>
              </w:rPr>
              <w:t>R</w:t>
            </w:r>
            <w:r>
              <w:rPr>
                <w:color w:val="000000"/>
                <w:kern w:val="0"/>
                <w:sz w:val="20"/>
                <w:szCs w:val="20"/>
                <w:shd w:val="clear" w:color="auto" w:fill="D3D3D3"/>
              </w:rPr>
              <w:t>、</w:t>
            </w:r>
            <w:r>
              <w:rPr>
                <w:color w:val="000000"/>
                <w:kern w:val="0"/>
                <w:sz w:val="20"/>
                <w:szCs w:val="20"/>
                <w:shd w:val="clear" w:color="auto" w:fill="D3D3D3"/>
              </w:rPr>
              <w:t>L</w:t>
            </w:r>
            <w:r>
              <w:rPr>
                <w:color w:val="000000"/>
                <w:kern w:val="0"/>
                <w:sz w:val="20"/>
                <w:szCs w:val="20"/>
                <w:shd w:val="clear" w:color="auto" w:fill="D3D3D3"/>
              </w:rPr>
              <w:t>、</w:t>
            </w:r>
            <w:r>
              <w:rPr>
                <w:color w:val="000000"/>
                <w:kern w:val="0"/>
                <w:sz w:val="20"/>
                <w:szCs w:val="20"/>
                <w:shd w:val="clear" w:color="auto" w:fill="D3D3D3"/>
              </w:rPr>
              <w:t>B</w:t>
            </w:r>
            <w:r>
              <w:rPr>
                <w:color w:val="000000"/>
                <w:kern w:val="0"/>
                <w:sz w:val="20"/>
                <w:szCs w:val="20"/>
                <w:shd w:val="clear" w:color="auto" w:fill="D3D3D3"/>
              </w:rPr>
              <w:t>。</w:t>
            </w:r>
            <w:r>
              <w:rPr>
                <w:color w:val="000000"/>
                <w:kern w:val="0"/>
                <w:sz w:val="20"/>
                <w:szCs w:val="20"/>
              </w:rPr>
              <w:br/>
              <w:t>2.</w:t>
            </w:r>
            <w:r>
              <w:rPr>
                <w:rFonts w:eastAsia="標楷體"/>
                <w:color w:val="000000"/>
                <w:kern w:val="0"/>
                <w:sz w:val="20"/>
                <w:szCs w:val="20"/>
              </w:rPr>
              <w:t>牙位填寫必須符合以下代號</w:t>
            </w:r>
            <w:r>
              <w:rPr>
                <w:color w:val="000000"/>
                <w:kern w:val="0"/>
                <w:sz w:val="20"/>
                <w:szCs w:val="20"/>
              </w:rPr>
              <w:t>:</w:t>
            </w:r>
            <w:r>
              <w:rPr>
                <w:color w:val="000000"/>
                <w:kern w:val="0"/>
                <w:sz w:val="20"/>
                <w:szCs w:val="20"/>
              </w:rPr>
              <w:br/>
              <w:t>11~19</w:t>
            </w:r>
            <w:r>
              <w:rPr>
                <w:rFonts w:eastAsia="標楷體"/>
                <w:color w:val="000000"/>
                <w:kern w:val="0"/>
                <w:sz w:val="20"/>
                <w:szCs w:val="20"/>
              </w:rPr>
              <w:t>、</w:t>
            </w:r>
            <w:r>
              <w:rPr>
                <w:color w:val="000000"/>
                <w:kern w:val="0"/>
                <w:sz w:val="20"/>
                <w:szCs w:val="20"/>
              </w:rPr>
              <w:t>21~29</w:t>
            </w:r>
            <w:r>
              <w:rPr>
                <w:rFonts w:eastAsia="標楷體"/>
                <w:color w:val="000000"/>
                <w:kern w:val="0"/>
                <w:sz w:val="20"/>
                <w:szCs w:val="20"/>
              </w:rPr>
              <w:t>、</w:t>
            </w:r>
            <w:r>
              <w:rPr>
                <w:color w:val="000000"/>
                <w:kern w:val="0"/>
                <w:sz w:val="20"/>
                <w:szCs w:val="20"/>
              </w:rPr>
              <w:t>31~39</w:t>
            </w:r>
            <w:r>
              <w:rPr>
                <w:rFonts w:eastAsia="標楷體"/>
                <w:color w:val="000000"/>
                <w:kern w:val="0"/>
                <w:sz w:val="20"/>
                <w:szCs w:val="20"/>
              </w:rPr>
              <w:t>、</w:t>
            </w:r>
            <w:r>
              <w:rPr>
                <w:color w:val="000000"/>
                <w:kern w:val="0"/>
                <w:sz w:val="20"/>
                <w:szCs w:val="20"/>
              </w:rPr>
              <w:t>41~49</w:t>
            </w:r>
            <w:r>
              <w:rPr>
                <w:rFonts w:eastAsia="標楷體"/>
                <w:color w:val="000000"/>
                <w:kern w:val="0"/>
                <w:sz w:val="20"/>
                <w:szCs w:val="20"/>
              </w:rPr>
              <w:t>、</w:t>
            </w:r>
            <w:r>
              <w:rPr>
                <w:color w:val="000000"/>
                <w:kern w:val="0"/>
                <w:sz w:val="20"/>
                <w:szCs w:val="20"/>
              </w:rPr>
              <w:t>51~55</w:t>
            </w:r>
            <w:r>
              <w:rPr>
                <w:rFonts w:eastAsia="標楷體"/>
                <w:color w:val="000000"/>
                <w:kern w:val="0"/>
                <w:sz w:val="20"/>
                <w:szCs w:val="20"/>
              </w:rPr>
              <w:t>、</w:t>
            </w:r>
            <w:r>
              <w:rPr>
                <w:color w:val="000000"/>
                <w:kern w:val="0"/>
                <w:sz w:val="20"/>
                <w:szCs w:val="20"/>
              </w:rPr>
              <w:t>61~65</w:t>
            </w:r>
            <w:r>
              <w:rPr>
                <w:rFonts w:eastAsia="標楷體"/>
                <w:color w:val="000000"/>
                <w:kern w:val="0"/>
                <w:sz w:val="20"/>
                <w:szCs w:val="20"/>
              </w:rPr>
              <w:t>、</w:t>
            </w:r>
            <w:r>
              <w:rPr>
                <w:color w:val="000000"/>
                <w:kern w:val="0"/>
                <w:sz w:val="20"/>
                <w:szCs w:val="20"/>
              </w:rPr>
              <w:t>71~75</w:t>
            </w:r>
            <w:r>
              <w:rPr>
                <w:rFonts w:eastAsia="標楷體"/>
                <w:color w:val="000000"/>
                <w:kern w:val="0"/>
                <w:sz w:val="20"/>
                <w:szCs w:val="20"/>
              </w:rPr>
              <w:t>、</w:t>
            </w:r>
            <w:r>
              <w:rPr>
                <w:color w:val="000000"/>
                <w:kern w:val="0"/>
                <w:sz w:val="20"/>
                <w:szCs w:val="20"/>
              </w:rPr>
              <w:t>81~85</w:t>
            </w:r>
            <w:r>
              <w:rPr>
                <w:rFonts w:eastAsia="標楷體"/>
                <w:color w:val="000000"/>
                <w:kern w:val="0"/>
                <w:sz w:val="20"/>
                <w:szCs w:val="20"/>
              </w:rPr>
              <w:t>、</w:t>
            </w:r>
            <w:r>
              <w:rPr>
                <w:color w:val="000000"/>
                <w:kern w:val="0"/>
                <w:sz w:val="20"/>
                <w:szCs w:val="20"/>
              </w:rPr>
              <w:t>99</w:t>
            </w:r>
            <w:r>
              <w:rPr>
                <w:rFonts w:eastAsia="標楷體"/>
                <w:color w:val="000000"/>
                <w:kern w:val="0"/>
                <w:sz w:val="20"/>
                <w:szCs w:val="20"/>
              </w:rPr>
              <w:t>、</w:t>
            </w:r>
            <w:r>
              <w:rPr>
                <w:color w:val="000000"/>
                <w:kern w:val="0"/>
                <w:sz w:val="20"/>
                <w:szCs w:val="20"/>
              </w:rPr>
              <w:t>FM</w:t>
            </w:r>
            <w:r>
              <w:rPr>
                <w:rFonts w:eastAsia="標楷體"/>
                <w:color w:val="000000"/>
                <w:kern w:val="0"/>
                <w:sz w:val="20"/>
                <w:szCs w:val="20"/>
              </w:rPr>
              <w:t>、</w:t>
            </w:r>
            <w:r>
              <w:rPr>
                <w:color w:val="000000"/>
                <w:kern w:val="0"/>
                <w:sz w:val="20"/>
                <w:szCs w:val="20"/>
              </w:rPr>
              <w:t>UB</w:t>
            </w:r>
            <w:r>
              <w:rPr>
                <w:rFonts w:eastAsia="標楷體"/>
                <w:color w:val="000000"/>
                <w:kern w:val="0"/>
                <w:sz w:val="20"/>
                <w:szCs w:val="20"/>
              </w:rPr>
              <w:t>、</w:t>
            </w:r>
            <w:r>
              <w:rPr>
                <w:color w:val="000000"/>
                <w:kern w:val="0"/>
                <w:sz w:val="20"/>
                <w:szCs w:val="20"/>
              </w:rPr>
              <w:t>LB</w:t>
            </w:r>
            <w:r>
              <w:rPr>
                <w:rFonts w:eastAsia="標楷體"/>
                <w:color w:val="000000"/>
                <w:kern w:val="0"/>
                <w:sz w:val="20"/>
                <w:szCs w:val="20"/>
              </w:rPr>
              <w:t>、</w:t>
            </w:r>
            <w:r>
              <w:rPr>
                <w:color w:val="000000"/>
                <w:kern w:val="0"/>
                <w:sz w:val="20"/>
                <w:szCs w:val="20"/>
              </w:rPr>
              <w:t>UR</w:t>
            </w:r>
            <w:r>
              <w:rPr>
                <w:rFonts w:eastAsia="標楷體"/>
                <w:color w:val="000000"/>
                <w:kern w:val="0"/>
                <w:sz w:val="20"/>
                <w:szCs w:val="20"/>
              </w:rPr>
              <w:t>、</w:t>
            </w:r>
            <w:r>
              <w:rPr>
                <w:color w:val="000000"/>
                <w:kern w:val="0"/>
                <w:sz w:val="20"/>
                <w:szCs w:val="20"/>
              </w:rPr>
              <w:t>UL</w:t>
            </w:r>
            <w:r>
              <w:rPr>
                <w:rFonts w:eastAsia="標楷體"/>
                <w:color w:val="000000"/>
                <w:kern w:val="0"/>
                <w:sz w:val="20"/>
                <w:szCs w:val="20"/>
              </w:rPr>
              <w:t>、</w:t>
            </w:r>
            <w:r>
              <w:rPr>
                <w:color w:val="000000"/>
                <w:kern w:val="0"/>
                <w:sz w:val="20"/>
                <w:szCs w:val="20"/>
              </w:rPr>
              <w:t>LR</w:t>
            </w:r>
            <w:r>
              <w:rPr>
                <w:rFonts w:eastAsia="標楷體"/>
                <w:color w:val="000000"/>
                <w:kern w:val="0"/>
                <w:sz w:val="20"/>
                <w:szCs w:val="20"/>
              </w:rPr>
              <w:t>、</w:t>
            </w:r>
            <w:r>
              <w:rPr>
                <w:color w:val="000000"/>
                <w:kern w:val="0"/>
                <w:sz w:val="20"/>
                <w:szCs w:val="20"/>
              </w:rPr>
              <w:t>LL</w:t>
            </w:r>
            <w:r>
              <w:rPr>
                <w:rFonts w:eastAsia="標楷體"/>
                <w:color w:val="000000"/>
                <w:kern w:val="0"/>
                <w:sz w:val="20"/>
                <w:szCs w:val="20"/>
              </w:rPr>
              <w:t>、</w:t>
            </w:r>
            <w:r>
              <w:rPr>
                <w:color w:val="000000"/>
                <w:kern w:val="0"/>
                <w:sz w:val="20"/>
                <w:szCs w:val="20"/>
              </w:rPr>
              <w:t>UA</w:t>
            </w:r>
            <w:r>
              <w:rPr>
                <w:rFonts w:eastAsia="標楷體"/>
                <w:color w:val="000000"/>
                <w:kern w:val="0"/>
                <w:sz w:val="20"/>
                <w:szCs w:val="20"/>
              </w:rPr>
              <w:t>、</w:t>
            </w:r>
            <w:r>
              <w:rPr>
                <w:color w:val="000000"/>
                <w:kern w:val="0"/>
                <w:sz w:val="20"/>
                <w:szCs w:val="20"/>
              </w:rPr>
              <w:t>LA</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widowControl/>
            </w:pPr>
            <w:r>
              <w:rPr>
                <w:rFonts w:eastAsia="標楷體"/>
                <w:kern w:val="0"/>
                <w:sz w:val="20"/>
                <w:szCs w:val="20"/>
              </w:rPr>
              <w:t>若有上傳左列之牙位，則</w:t>
            </w:r>
            <w:r>
              <w:rPr>
                <w:kern w:val="0"/>
                <w:sz w:val="20"/>
                <w:szCs w:val="20"/>
              </w:rPr>
              <w:t>A73</w:t>
            </w:r>
            <w:r>
              <w:rPr>
                <w:rFonts w:eastAsia="標楷體"/>
                <w:kern w:val="0"/>
                <w:sz w:val="20"/>
                <w:szCs w:val="20"/>
              </w:rPr>
              <w:t>值前兩碼需為</w:t>
            </w:r>
            <w:r>
              <w:rPr>
                <w:kern w:val="0"/>
                <w:sz w:val="20"/>
                <w:szCs w:val="20"/>
              </w:rPr>
              <w:t xml:space="preserve"> (89</w:t>
            </w:r>
            <w:r>
              <w:rPr>
                <w:rFonts w:eastAsia="標楷體"/>
                <w:kern w:val="0"/>
                <w:sz w:val="20"/>
                <w:szCs w:val="20"/>
              </w:rPr>
              <w:t>、</w:t>
            </w:r>
            <w:r>
              <w:rPr>
                <w:kern w:val="0"/>
                <w:sz w:val="20"/>
                <w:szCs w:val="20"/>
              </w:rPr>
              <w:t xml:space="preserve"> 90</w:t>
            </w:r>
            <w:r>
              <w:rPr>
                <w:rFonts w:eastAsia="標楷體"/>
                <w:kern w:val="0"/>
                <w:sz w:val="20"/>
                <w:szCs w:val="20"/>
              </w:rPr>
              <w:t>、</w:t>
            </w:r>
            <w:r>
              <w:rPr>
                <w:kern w:val="0"/>
                <w:sz w:val="20"/>
                <w:szCs w:val="20"/>
              </w:rPr>
              <w:t>91</w:t>
            </w:r>
            <w:r>
              <w:rPr>
                <w:rFonts w:eastAsia="標楷體"/>
                <w:kern w:val="0"/>
                <w:sz w:val="20"/>
                <w:szCs w:val="20"/>
              </w:rPr>
              <w:t>、</w:t>
            </w:r>
            <w:r>
              <w:rPr>
                <w:kern w:val="0"/>
                <w:sz w:val="20"/>
                <w:szCs w:val="20"/>
              </w:rPr>
              <w:t>92)</w:t>
            </w:r>
            <w:r>
              <w:rPr>
                <w:kern w:val="0"/>
                <w:sz w:val="20"/>
                <w:szCs w:val="20"/>
              </w:rPr>
              <w:t>。</w:t>
            </w:r>
          </w:p>
        </w:tc>
      </w:tr>
      <w:tr w:rsidR="00581210">
        <w:trPr>
          <w:trHeight w:val="248"/>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jc w:val="center"/>
              <w:rPr>
                <w:color w:val="000000"/>
                <w:kern w:val="0"/>
                <w:shd w:val="clear" w:color="auto" w:fill="D3D3D3"/>
              </w:rPr>
            </w:pPr>
          </w:p>
          <w:p w:rsidR="00581210" w:rsidRDefault="005368A2">
            <w:pPr>
              <w:widowControl/>
              <w:jc w:val="center"/>
            </w:pPr>
            <w:r>
              <w:rPr>
                <w:color w:val="000000"/>
                <w:kern w:val="0"/>
                <w:shd w:val="clear" w:color="auto" w:fill="D3D3D3"/>
              </w:rPr>
              <w:t>40.</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jc w:val="both"/>
              <w:rPr>
                <w:rFonts w:eastAsia="標楷體"/>
                <w:color w:val="000000"/>
                <w:kern w:val="0"/>
                <w:sz w:val="20"/>
                <w:szCs w:val="20"/>
              </w:rPr>
            </w:pPr>
          </w:p>
          <w:p w:rsidR="00581210" w:rsidRDefault="005368A2">
            <w:pPr>
              <w:widowControl/>
              <w:jc w:val="both"/>
            </w:pPr>
            <w:r>
              <w:rPr>
                <w:rFonts w:eastAsia="標楷體"/>
                <w:color w:val="000000"/>
                <w:kern w:val="0"/>
                <w:sz w:val="20"/>
                <w:szCs w:val="20"/>
              </w:rPr>
              <w:t>醫療專區</w:t>
            </w:r>
            <w:r>
              <w:rPr>
                <w:rFonts w:eastAsia="標楷體"/>
                <w:color w:val="000000"/>
                <w:kern w:val="0"/>
                <w:sz w:val="20"/>
                <w:szCs w:val="20"/>
              </w:rPr>
              <w:br/>
            </w:r>
            <w:r>
              <w:rPr>
                <w:color w:val="000000"/>
                <w:kern w:val="0"/>
                <w:sz w:val="20"/>
                <w:szCs w:val="20"/>
              </w:rPr>
              <w:t>1-2-4</w:t>
            </w:r>
            <w:r>
              <w:rPr>
                <w:rFonts w:eastAsia="標楷體"/>
                <w:color w:val="000000"/>
                <w:kern w:val="0"/>
                <w:sz w:val="20"/>
                <w:szCs w:val="20"/>
              </w:rPr>
              <w:t>用法</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jc w:val="center"/>
              <w:rPr>
                <w:color w:val="000000"/>
                <w:kern w:val="0"/>
                <w:sz w:val="20"/>
                <w:szCs w:val="20"/>
              </w:rPr>
            </w:pPr>
          </w:p>
          <w:p w:rsidR="00581210" w:rsidRDefault="00581210">
            <w:pPr>
              <w:widowControl/>
              <w:jc w:val="center"/>
              <w:rPr>
                <w:color w:val="000000"/>
                <w:kern w:val="0"/>
                <w:sz w:val="20"/>
                <w:szCs w:val="20"/>
              </w:rPr>
            </w:pPr>
          </w:p>
          <w:p w:rsidR="00581210" w:rsidRDefault="005368A2">
            <w:pPr>
              <w:widowControl/>
              <w:jc w:val="center"/>
              <w:rPr>
                <w:color w:val="000000"/>
                <w:kern w:val="0"/>
                <w:sz w:val="20"/>
                <w:szCs w:val="20"/>
              </w:rPr>
            </w:pPr>
            <w:r>
              <w:rPr>
                <w:color w:val="000000"/>
                <w:kern w:val="0"/>
                <w:sz w:val="20"/>
                <w:szCs w:val="20"/>
              </w:rPr>
              <w:t>X(18)</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jc w:val="center"/>
              <w:rPr>
                <w:color w:val="000000"/>
                <w:kern w:val="0"/>
                <w:sz w:val="20"/>
                <w:szCs w:val="20"/>
              </w:rPr>
            </w:pPr>
          </w:p>
          <w:p w:rsidR="00581210" w:rsidRDefault="00581210">
            <w:pPr>
              <w:widowControl/>
              <w:jc w:val="center"/>
              <w:rPr>
                <w:color w:val="000000"/>
                <w:kern w:val="0"/>
                <w:sz w:val="20"/>
                <w:szCs w:val="20"/>
              </w:rPr>
            </w:pPr>
          </w:p>
          <w:p w:rsidR="00581210" w:rsidRDefault="005368A2">
            <w:pPr>
              <w:widowControl/>
              <w:jc w:val="center"/>
              <w:rPr>
                <w:color w:val="000000"/>
                <w:kern w:val="0"/>
                <w:sz w:val="20"/>
                <w:szCs w:val="20"/>
              </w:rPr>
            </w:pPr>
            <w:r>
              <w:rPr>
                <w:color w:val="000000"/>
                <w:kern w:val="0"/>
                <w:sz w:val="20"/>
                <w:szCs w:val="20"/>
              </w:rPr>
              <w:t>A75</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jc w:val="center"/>
              <w:rPr>
                <w:b/>
                <w:bCs/>
                <w:color w:val="000000"/>
                <w:kern w:val="0"/>
                <w:sz w:val="20"/>
                <w:szCs w:val="20"/>
              </w:rPr>
            </w:pPr>
          </w:p>
          <w:p w:rsidR="00581210" w:rsidRDefault="00581210">
            <w:pPr>
              <w:widowControl/>
              <w:jc w:val="center"/>
              <w:rPr>
                <w:b/>
                <w:bCs/>
                <w:color w:val="000000"/>
                <w:kern w:val="0"/>
                <w:sz w:val="20"/>
                <w:szCs w:val="20"/>
              </w:rPr>
            </w:pPr>
          </w:p>
          <w:p w:rsidR="00581210" w:rsidRDefault="005368A2">
            <w:pPr>
              <w:widowControl/>
              <w:jc w:val="center"/>
              <w:rPr>
                <w:b/>
                <w:bCs/>
                <w:color w:val="000000"/>
                <w:kern w:val="0"/>
                <w:sz w:val="20"/>
                <w:szCs w:val="20"/>
              </w:rPr>
            </w:pPr>
            <w:r>
              <w:rPr>
                <w:b/>
                <w:bCs/>
                <w:color w:val="000000"/>
                <w:kern w:val="0"/>
                <w:sz w:val="20"/>
                <w:szCs w:val="20"/>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jc w:val="center"/>
              <w:rPr>
                <w:b/>
                <w:bCs/>
                <w:color w:val="000000"/>
                <w:kern w:val="0"/>
                <w:sz w:val="20"/>
                <w:szCs w:val="20"/>
              </w:rPr>
            </w:pPr>
          </w:p>
          <w:p w:rsidR="00581210" w:rsidRDefault="00581210">
            <w:pPr>
              <w:widowControl/>
              <w:jc w:val="center"/>
              <w:rPr>
                <w:b/>
                <w:bCs/>
                <w:color w:val="000000"/>
                <w:kern w:val="0"/>
                <w:sz w:val="20"/>
                <w:szCs w:val="20"/>
              </w:rPr>
            </w:pPr>
          </w:p>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81210">
            <w:pPr>
              <w:widowControl/>
              <w:jc w:val="both"/>
              <w:rPr>
                <w:color w:val="000000"/>
                <w:kern w:val="0"/>
                <w:sz w:val="20"/>
                <w:szCs w:val="20"/>
              </w:rPr>
            </w:pPr>
          </w:p>
          <w:p w:rsidR="00581210" w:rsidRDefault="00581210">
            <w:pPr>
              <w:widowControl/>
              <w:jc w:val="both"/>
              <w:rPr>
                <w:color w:val="000000"/>
                <w:kern w:val="0"/>
                <w:sz w:val="20"/>
                <w:szCs w:val="20"/>
              </w:rPr>
            </w:pP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p w:rsidR="00581210" w:rsidRDefault="005368A2">
            <w:pPr>
              <w:widowControl/>
            </w:pPr>
            <w:r>
              <w:rPr>
                <w:rFonts w:eastAsia="標楷體"/>
                <w:b/>
                <w:kern w:val="0"/>
                <w:sz w:val="20"/>
                <w:szCs w:val="20"/>
                <w:shd w:val="clear" w:color="auto" w:fill="D3D3D3"/>
              </w:rPr>
              <w:t>當</w:t>
            </w:r>
            <w:r>
              <w:rPr>
                <w:b/>
                <w:kern w:val="0"/>
                <w:sz w:val="20"/>
                <w:szCs w:val="20"/>
                <w:shd w:val="clear" w:color="auto" w:fill="D3D3D3"/>
              </w:rPr>
              <w:t xml:space="preserve">A72 </w:t>
            </w:r>
            <w:r>
              <w:rPr>
                <w:rFonts w:eastAsia="標楷體"/>
                <w:b/>
                <w:kern w:val="0"/>
                <w:sz w:val="20"/>
                <w:szCs w:val="20"/>
                <w:shd w:val="clear" w:color="auto" w:fill="D3D3D3"/>
              </w:rPr>
              <w:t>為</w:t>
            </w:r>
            <w:r>
              <w:rPr>
                <w:b/>
                <w:kern w:val="0"/>
                <w:sz w:val="20"/>
                <w:szCs w:val="20"/>
                <w:shd w:val="clear" w:color="auto" w:fill="D3D3D3"/>
              </w:rPr>
              <w:t xml:space="preserve"> (1</w:t>
            </w:r>
            <w:r>
              <w:rPr>
                <w:rFonts w:eastAsia="標楷體"/>
                <w:b/>
                <w:kern w:val="0"/>
                <w:sz w:val="20"/>
                <w:szCs w:val="20"/>
                <w:shd w:val="clear" w:color="auto" w:fill="D3D3D3"/>
              </w:rPr>
              <w:t>、</w:t>
            </w:r>
            <w:r>
              <w:rPr>
                <w:b/>
                <w:kern w:val="0"/>
                <w:sz w:val="20"/>
                <w:szCs w:val="20"/>
                <w:shd w:val="clear" w:color="auto" w:fill="D3D3D3"/>
              </w:rPr>
              <w:t>2</w:t>
            </w:r>
            <w:r>
              <w:rPr>
                <w:rFonts w:eastAsia="標楷體"/>
                <w:b/>
                <w:kern w:val="0"/>
                <w:sz w:val="20"/>
                <w:szCs w:val="20"/>
                <w:shd w:val="clear" w:color="auto" w:fill="D3D3D3"/>
              </w:rPr>
              <w:t>、</w:t>
            </w:r>
            <w:r>
              <w:rPr>
                <w:b/>
                <w:kern w:val="0"/>
                <w:sz w:val="20"/>
                <w:szCs w:val="20"/>
                <w:shd w:val="clear" w:color="auto" w:fill="D3D3D3"/>
              </w:rPr>
              <w:t>A</w:t>
            </w:r>
            <w:r>
              <w:rPr>
                <w:rFonts w:eastAsia="標楷體"/>
                <w:b/>
                <w:kern w:val="0"/>
                <w:sz w:val="20"/>
                <w:szCs w:val="20"/>
                <w:shd w:val="clear" w:color="auto" w:fill="D3D3D3"/>
              </w:rPr>
              <w:t>、</w:t>
            </w:r>
            <w:r>
              <w:rPr>
                <w:b/>
                <w:kern w:val="0"/>
                <w:sz w:val="20"/>
                <w:szCs w:val="20"/>
                <w:shd w:val="clear" w:color="auto" w:fill="D3D3D3"/>
              </w:rPr>
              <w:t>B)</w:t>
            </w:r>
            <w:r>
              <w:rPr>
                <w:rFonts w:eastAsia="標楷體"/>
                <w:b/>
                <w:kern w:val="0"/>
                <w:sz w:val="20"/>
                <w:szCs w:val="20"/>
                <w:shd w:val="clear" w:color="auto" w:fill="D3D3D3"/>
              </w:rPr>
              <w:t>時，此欄為必填欄位。</w:t>
            </w:r>
          </w:p>
        </w:tc>
      </w:tr>
      <w:tr w:rsidR="00581210">
        <w:trPr>
          <w:trHeight w:val="248"/>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pPr>
            <w:r>
              <w:rPr>
                <w:color w:val="000000"/>
                <w:kern w:val="0"/>
                <w:shd w:val="clear" w:color="auto" w:fill="D3D3D3"/>
              </w:rPr>
              <w:t>41.</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醫療專區</w:t>
            </w:r>
            <w:r>
              <w:rPr>
                <w:rFonts w:eastAsia="標楷體"/>
                <w:color w:val="000000"/>
                <w:kern w:val="0"/>
                <w:sz w:val="20"/>
                <w:szCs w:val="20"/>
              </w:rPr>
              <w:br/>
            </w:r>
            <w:r>
              <w:rPr>
                <w:color w:val="000000"/>
                <w:kern w:val="0"/>
                <w:sz w:val="20"/>
                <w:szCs w:val="20"/>
              </w:rPr>
              <w:t>1-2-5</w:t>
            </w:r>
            <w:r>
              <w:rPr>
                <w:rFonts w:eastAsia="標楷體"/>
                <w:color w:val="000000"/>
                <w:kern w:val="0"/>
                <w:sz w:val="20"/>
                <w:szCs w:val="20"/>
              </w:rPr>
              <w:t>天數</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9(02)</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A76</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color w:val="000000"/>
                <w:kern w:val="0"/>
                <w:sz w:val="20"/>
                <w:szCs w:val="20"/>
              </w:rPr>
              <w:t>0&lt;</w:t>
            </w:r>
            <w:r>
              <w:rPr>
                <w:rFonts w:eastAsia="標楷體"/>
                <w:color w:val="000000"/>
                <w:kern w:val="0"/>
                <w:sz w:val="20"/>
                <w:szCs w:val="20"/>
              </w:rPr>
              <w:t>天數</w:t>
            </w:r>
            <w:r>
              <w:rPr>
                <w:color w:val="000000"/>
                <w:kern w:val="0"/>
                <w:sz w:val="20"/>
                <w:szCs w:val="20"/>
              </w:rPr>
              <w:t>&lt;=92</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widowControl/>
            </w:pPr>
            <w:r>
              <w:rPr>
                <w:rFonts w:eastAsia="標楷體"/>
                <w:kern w:val="0"/>
                <w:sz w:val="20"/>
                <w:szCs w:val="20"/>
              </w:rPr>
              <w:t>當</w:t>
            </w:r>
            <w:r>
              <w:rPr>
                <w:kern w:val="0"/>
                <w:sz w:val="20"/>
                <w:szCs w:val="20"/>
              </w:rPr>
              <w:t xml:space="preserve">A72 </w:t>
            </w:r>
            <w:r>
              <w:rPr>
                <w:rFonts w:eastAsia="標楷體"/>
                <w:kern w:val="0"/>
                <w:sz w:val="20"/>
                <w:szCs w:val="20"/>
              </w:rPr>
              <w:t>為</w:t>
            </w:r>
            <w:r>
              <w:rPr>
                <w:kern w:val="0"/>
                <w:sz w:val="20"/>
                <w:szCs w:val="20"/>
              </w:rPr>
              <w:t xml:space="preserve"> (1</w:t>
            </w:r>
            <w:r>
              <w:rPr>
                <w:rFonts w:eastAsia="標楷體"/>
                <w:kern w:val="0"/>
                <w:sz w:val="20"/>
                <w:szCs w:val="20"/>
              </w:rPr>
              <w:t>、</w:t>
            </w:r>
            <w:r>
              <w:rPr>
                <w:kern w:val="0"/>
                <w:sz w:val="20"/>
                <w:szCs w:val="20"/>
              </w:rPr>
              <w:t>2</w:t>
            </w:r>
            <w:r>
              <w:rPr>
                <w:rFonts w:eastAsia="標楷體"/>
                <w:kern w:val="0"/>
                <w:sz w:val="20"/>
                <w:szCs w:val="20"/>
              </w:rPr>
              <w:t>、</w:t>
            </w:r>
            <w:r>
              <w:rPr>
                <w:kern w:val="0"/>
                <w:sz w:val="20"/>
                <w:szCs w:val="20"/>
              </w:rPr>
              <w:t>A</w:t>
            </w:r>
            <w:r>
              <w:rPr>
                <w:rFonts w:eastAsia="標楷體"/>
                <w:kern w:val="0"/>
                <w:sz w:val="20"/>
                <w:szCs w:val="20"/>
              </w:rPr>
              <w:t>、</w:t>
            </w:r>
            <w:r>
              <w:rPr>
                <w:kern w:val="0"/>
                <w:sz w:val="20"/>
                <w:szCs w:val="20"/>
              </w:rPr>
              <w:t>B)</w:t>
            </w:r>
            <w:r>
              <w:rPr>
                <w:rFonts w:eastAsia="標楷體"/>
                <w:kern w:val="0"/>
                <w:sz w:val="20"/>
                <w:szCs w:val="20"/>
              </w:rPr>
              <w:t>時，此欄為必填欄位且</w:t>
            </w:r>
            <w:r>
              <w:rPr>
                <w:rFonts w:eastAsia="標楷體"/>
                <w:kern w:val="0"/>
                <w:sz w:val="20"/>
                <w:szCs w:val="20"/>
              </w:rPr>
              <w:t>≠</w:t>
            </w:r>
            <w:r>
              <w:rPr>
                <w:kern w:val="0"/>
                <w:sz w:val="20"/>
                <w:szCs w:val="20"/>
              </w:rPr>
              <w:t>0</w:t>
            </w:r>
          </w:p>
        </w:tc>
      </w:tr>
      <w:tr w:rsidR="00581210">
        <w:trPr>
          <w:trHeight w:val="248"/>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pPr>
            <w:r>
              <w:rPr>
                <w:color w:val="000000"/>
                <w:kern w:val="0"/>
                <w:shd w:val="clear" w:color="auto" w:fill="D3D3D3"/>
              </w:rPr>
              <w:t>42.</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醫療專區</w:t>
            </w:r>
            <w:r>
              <w:rPr>
                <w:rFonts w:eastAsia="標楷體"/>
                <w:color w:val="000000"/>
                <w:kern w:val="0"/>
                <w:sz w:val="20"/>
                <w:szCs w:val="20"/>
              </w:rPr>
              <w:br/>
            </w:r>
            <w:r>
              <w:rPr>
                <w:color w:val="000000"/>
                <w:kern w:val="0"/>
                <w:sz w:val="20"/>
                <w:szCs w:val="20"/>
              </w:rPr>
              <w:t>1-2-6.</w:t>
            </w:r>
            <w:r>
              <w:rPr>
                <w:rFonts w:eastAsia="標楷體"/>
                <w:color w:val="000000"/>
                <w:kern w:val="0"/>
                <w:sz w:val="20"/>
                <w:szCs w:val="20"/>
              </w:rPr>
              <w:t>總量</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pPr>
            <w:r>
              <w:rPr>
                <w:b/>
                <w:color w:val="000000"/>
                <w:kern w:val="0"/>
                <w:sz w:val="20"/>
                <w:szCs w:val="20"/>
                <w:shd w:val="clear" w:color="auto" w:fill="D3D3D3"/>
              </w:rPr>
              <w:t>9</w:t>
            </w:r>
            <w:r>
              <w:rPr>
                <w:b/>
                <w:strike/>
                <w:color w:val="000000"/>
                <w:kern w:val="0"/>
                <w:sz w:val="20"/>
                <w:szCs w:val="20"/>
                <w:shd w:val="clear" w:color="auto" w:fill="D3D3D3"/>
              </w:rPr>
              <w:t>(5,2</w:t>
            </w:r>
            <w:r>
              <w:rPr>
                <w:b/>
                <w:color w:val="000000"/>
                <w:kern w:val="0"/>
                <w:sz w:val="20"/>
                <w:szCs w:val="20"/>
                <w:shd w:val="clear" w:color="auto" w:fill="D3D3D3"/>
              </w:rPr>
              <w:t xml:space="preserve">07) </w:t>
            </w:r>
            <w:r>
              <w:rPr>
                <w:b/>
                <w:strike/>
                <w:color w:val="000000"/>
                <w:kern w:val="0"/>
                <w:sz w:val="20"/>
                <w:szCs w:val="20"/>
                <w:shd w:val="clear" w:color="auto" w:fill="D3D3D3"/>
              </w:rPr>
              <w:t>99999.99</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A77</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strike/>
                <w:color w:val="000000"/>
                <w:kern w:val="0"/>
                <w:sz w:val="20"/>
                <w:szCs w:val="20"/>
                <w:shd w:val="clear" w:color="auto" w:fill="D3D3D3"/>
              </w:rPr>
              <w:t>數字型態</w:t>
            </w:r>
            <w:r>
              <w:rPr>
                <w:strike/>
                <w:color w:val="000000"/>
                <w:kern w:val="0"/>
                <w:sz w:val="20"/>
                <w:szCs w:val="20"/>
                <w:shd w:val="clear" w:color="auto" w:fill="D3D3D3"/>
              </w:rPr>
              <w:t xml:space="preserve">, </w:t>
            </w:r>
            <w:r>
              <w:rPr>
                <w:rFonts w:eastAsia="標楷體"/>
                <w:strike/>
                <w:color w:val="000000"/>
                <w:kern w:val="0"/>
                <w:sz w:val="20"/>
                <w:szCs w:val="20"/>
                <w:shd w:val="clear" w:color="auto" w:fill="D3D3D3"/>
              </w:rPr>
              <w:t>且需大於</w:t>
            </w:r>
            <w:r>
              <w:rPr>
                <w:strike/>
                <w:color w:val="000000"/>
                <w:kern w:val="0"/>
                <w:sz w:val="20"/>
                <w:szCs w:val="20"/>
                <w:shd w:val="clear" w:color="auto" w:fill="D3D3D3"/>
              </w:rPr>
              <w:t>100</w:t>
            </w:r>
          </w:p>
          <w:p w:rsidR="00581210" w:rsidRDefault="005368A2">
            <w:pPr>
              <w:widowControl/>
              <w:jc w:val="both"/>
            </w:pPr>
            <w:r>
              <w:rPr>
                <w:rFonts w:ascii="標楷體" w:eastAsia="標楷體" w:hAnsi="標楷體"/>
                <w:color w:val="000000"/>
                <w:kern w:val="0"/>
                <w:sz w:val="20"/>
                <w:szCs w:val="20"/>
                <w:shd w:val="clear" w:color="auto" w:fill="D3D3D3"/>
              </w:rPr>
              <w:t>1</w:t>
            </w:r>
            <w:r>
              <w:rPr>
                <w:rFonts w:ascii="標楷體" w:eastAsia="標楷體" w:hAnsi="標楷體"/>
                <w:b/>
                <w:color w:val="000000"/>
                <w:kern w:val="0"/>
                <w:sz w:val="20"/>
                <w:szCs w:val="20"/>
                <w:shd w:val="clear" w:color="auto" w:fill="D3D3D3"/>
              </w:rPr>
              <w:t>.小數點需填寫，取至小數點下一位，第二位四捨五入，如99999.9五位整數，一位小數。</w:t>
            </w:r>
          </w:p>
          <w:p w:rsidR="00581210" w:rsidRDefault="005368A2">
            <w:pPr>
              <w:widowControl/>
              <w:jc w:val="both"/>
            </w:pPr>
            <w:r>
              <w:rPr>
                <w:rFonts w:ascii="標楷體" w:eastAsia="標楷體" w:hAnsi="標楷體"/>
                <w:b/>
                <w:color w:val="000000"/>
                <w:kern w:val="0"/>
                <w:sz w:val="20"/>
                <w:szCs w:val="20"/>
                <w:shd w:val="clear" w:color="auto" w:fill="D3D3D3"/>
              </w:rPr>
              <w:t>2.虛擬醫令代碼R001</w:t>
            </w:r>
            <w:r>
              <w:rPr>
                <w:rFonts w:eastAsia="標楷體"/>
                <w:b/>
                <w:kern w:val="0"/>
                <w:sz w:val="20"/>
                <w:szCs w:val="20"/>
                <w:shd w:val="clear" w:color="auto" w:fill="D3D3D3"/>
              </w:rPr>
              <w:t>～</w:t>
            </w:r>
            <w:r>
              <w:rPr>
                <w:rFonts w:eastAsia="標楷體"/>
                <w:b/>
                <w:kern w:val="0"/>
                <w:sz w:val="20"/>
                <w:szCs w:val="20"/>
                <w:shd w:val="clear" w:color="auto" w:fill="D3D3D3"/>
              </w:rPr>
              <w:t>R004</w:t>
            </w:r>
            <w:r>
              <w:rPr>
                <w:rFonts w:eastAsia="標楷體"/>
                <w:b/>
                <w:kern w:val="0"/>
                <w:sz w:val="20"/>
                <w:szCs w:val="20"/>
                <w:shd w:val="clear" w:color="auto" w:fill="D3D3D3"/>
              </w:rPr>
              <w:t>，本欄位為</w:t>
            </w:r>
            <w:r>
              <w:rPr>
                <w:rFonts w:eastAsia="標楷體"/>
                <w:b/>
                <w:kern w:val="0"/>
                <w:sz w:val="20"/>
                <w:szCs w:val="20"/>
                <w:shd w:val="clear" w:color="auto" w:fill="D3D3D3"/>
              </w:rPr>
              <w:t>0</w:t>
            </w:r>
            <w:r>
              <w:rPr>
                <w:rFonts w:eastAsia="標楷體"/>
                <w:b/>
                <w:kern w:val="0"/>
                <w:sz w:val="20"/>
                <w:szCs w:val="20"/>
                <w:shd w:val="clear" w:color="auto" w:fill="D3D3D3"/>
              </w:rPr>
              <w:t>。</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kern w:val="0"/>
                <w:sz w:val="20"/>
                <w:szCs w:val="20"/>
              </w:rPr>
            </w:pPr>
          </w:p>
        </w:tc>
      </w:tr>
      <w:tr w:rsidR="00581210">
        <w:trPr>
          <w:trHeight w:val="897"/>
        </w:trPr>
        <w:tc>
          <w:tcPr>
            <w:tcW w:w="424" w:type="dxa"/>
            <w:tcBorders>
              <w:top w:val="single" w:sz="12" w:space="0" w:color="000000"/>
              <w:left w:val="single" w:sz="2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pPr>
            <w:r>
              <w:rPr>
                <w:color w:val="000000"/>
                <w:kern w:val="0"/>
                <w:shd w:val="clear" w:color="auto" w:fill="D3D3D3"/>
              </w:rPr>
              <w:t>43.</w:t>
            </w:r>
          </w:p>
        </w:tc>
        <w:tc>
          <w:tcPr>
            <w:tcW w:w="2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color w:val="000000"/>
                <w:kern w:val="0"/>
                <w:sz w:val="20"/>
                <w:szCs w:val="20"/>
              </w:rPr>
              <w:t>醫療專區</w:t>
            </w:r>
            <w:r>
              <w:rPr>
                <w:rFonts w:eastAsia="標楷體"/>
                <w:color w:val="000000"/>
                <w:kern w:val="0"/>
                <w:sz w:val="20"/>
                <w:szCs w:val="20"/>
              </w:rPr>
              <w:br/>
            </w:r>
            <w:r>
              <w:rPr>
                <w:color w:val="000000"/>
                <w:kern w:val="0"/>
                <w:sz w:val="20"/>
                <w:szCs w:val="20"/>
              </w:rPr>
              <w:t>1-2-7</w:t>
            </w:r>
            <w:r>
              <w:rPr>
                <w:rFonts w:eastAsia="標楷體"/>
                <w:color w:val="000000"/>
                <w:kern w:val="0"/>
                <w:sz w:val="20"/>
                <w:szCs w:val="20"/>
              </w:rPr>
              <w:t>交付處方註記</w:t>
            </w:r>
          </w:p>
        </w:tc>
        <w:tc>
          <w:tcPr>
            <w:tcW w:w="8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20"/>
                <w:szCs w:val="20"/>
              </w:rPr>
            </w:pPr>
            <w:r>
              <w:rPr>
                <w:kern w:val="0"/>
                <w:sz w:val="20"/>
                <w:szCs w:val="20"/>
              </w:rPr>
              <w:t>9(02)</w:t>
            </w:r>
          </w:p>
        </w:tc>
        <w:tc>
          <w:tcPr>
            <w:tcW w:w="6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A78</w:t>
            </w:r>
          </w:p>
        </w:tc>
        <w:tc>
          <w:tcPr>
            <w:tcW w:w="4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81210" w:rsidRDefault="005368A2">
            <w:pPr>
              <w:widowControl/>
            </w:pPr>
            <w:r>
              <w:rPr>
                <w:rFonts w:eastAsia="標楷體"/>
                <w:color w:val="000000"/>
                <w:kern w:val="0"/>
                <w:sz w:val="20"/>
                <w:szCs w:val="20"/>
              </w:rPr>
              <w:t>「交付處方註記」為：</w:t>
            </w:r>
            <w:r>
              <w:rPr>
                <w:rFonts w:eastAsia="標楷體"/>
                <w:color w:val="000000"/>
                <w:kern w:val="0"/>
                <w:sz w:val="20"/>
                <w:szCs w:val="20"/>
              </w:rPr>
              <w:br/>
            </w:r>
            <w:r>
              <w:rPr>
                <w:color w:val="000000"/>
                <w:kern w:val="0"/>
                <w:sz w:val="20"/>
                <w:szCs w:val="20"/>
              </w:rPr>
              <w:t>01</w:t>
            </w:r>
            <w:r>
              <w:rPr>
                <w:rFonts w:eastAsia="標楷體"/>
                <w:color w:val="000000"/>
                <w:kern w:val="0"/>
                <w:sz w:val="20"/>
                <w:szCs w:val="20"/>
              </w:rPr>
              <w:t>：自行調劑</w:t>
            </w:r>
            <w:r>
              <w:rPr>
                <w:rFonts w:eastAsia="標楷體"/>
                <w:color w:val="000000"/>
                <w:kern w:val="0"/>
                <w:sz w:val="20"/>
                <w:szCs w:val="20"/>
              </w:rPr>
              <w:br/>
            </w:r>
            <w:r>
              <w:rPr>
                <w:color w:val="000000"/>
                <w:kern w:val="0"/>
                <w:sz w:val="20"/>
                <w:szCs w:val="20"/>
              </w:rPr>
              <w:t>02</w:t>
            </w:r>
            <w:r>
              <w:rPr>
                <w:rFonts w:eastAsia="標楷體"/>
                <w:color w:val="000000"/>
                <w:kern w:val="0"/>
                <w:sz w:val="20"/>
                <w:szCs w:val="20"/>
              </w:rPr>
              <w:t>：交付調劑</w:t>
            </w:r>
            <w:r>
              <w:rPr>
                <w:rFonts w:eastAsia="標楷體"/>
                <w:strike/>
                <w:color w:val="000000"/>
                <w:kern w:val="0"/>
                <w:sz w:val="20"/>
                <w:szCs w:val="20"/>
              </w:rPr>
              <w:br/>
            </w:r>
            <w:r>
              <w:rPr>
                <w:color w:val="000000"/>
                <w:kern w:val="0"/>
                <w:sz w:val="20"/>
                <w:szCs w:val="20"/>
              </w:rPr>
              <w:t>04</w:t>
            </w:r>
            <w:r>
              <w:rPr>
                <w:rFonts w:eastAsia="標楷體"/>
                <w:color w:val="000000"/>
                <w:kern w:val="0"/>
                <w:sz w:val="20"/>
                <w:szCs w:val="20"/>
              </w:rPr>
              <w:t>：交付執行</w:t>
            </w:r>
            <w:r>
              <w:rPr>
                <w:rFonts w:eastAsia="標楷體"/>
                <w:strike/>
                <w:color w:val="000000"/>
                <w:kern w:val="0"/>
                <w:sz w:val="20"/>
                <w:szCs w:val="20"/>
              </w:rPr>
              <w:br/>
            </w:r>
            <w:r>
              <w:rPr>
                <w:color w:val="000000"/>
                <w:kern w:val="0"/>
                <w:sz w:val="20"/>
                <w:szCs w:val="20"/>
              </w:rPr>
              <w:t>05</w:t>
            </w:r>
            <w:r>
              <w:rPr>
                <w:rFonts w:eastAsia="標楷體"/>
                <w:color w:val="000000"/>
                <w:kern w:val="0"/>
                <w:sz w:val="20"/>
                <w:szCs w:val="20"/>
              </w:rPr>
              <w:t>：自行調劑慢性病連續處方箋</w:t>
            </w:r>
            <w:r>
              <w:rPr>
                <w:rFonts w:eastAsia="標楷體"/>
                <w:color w:val="000000"/>
                <w:kern w:val="0"/>
                <w:sz w:val="20"/>
                <w:szCs w:val="20"/>
              </w:rPr>
              <w:br/>
            </w:r>
            <w:r>
              <w:rPr>
                <w:color w:val="000000"/>
                <w:kern w:val="0"/>
                <w:sz w:val="20"/>
                <w:szCs w:val="20"/>
              </w:rPr>
              <w:t>06</w:t>
            </w:r>
            <w:r>
              <w:rPr>
                <w:rFonts w:eastAsia="標楷體"/>
                <w:color w:val="000000"/>
                <w:kern w:val="0"/>
                <w:sz w:val="20"/>
                <w:szCs w:val="20"/>
              </w:rPr>
              <w:t>：交付調劑慢性病連續處方箋</w:t>
            </w: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368A2">
            <w:pPr>
              <w:widowControl/>
            </w:pPr>
            <w:r>
              <w:rPr>
                <w:rFonts w:eastAsia="標楷體"/>
                <w:kern w:val="0"/>
                <w:sz w:val="20"/>
                <w:szCs w:val="20"/>
                <w:u w:val="single"/>
              </w:rPr>
              <w:t>醫令類別</w:t>
            </w:r>
            <w:r>
              <w:rPr>
                <w:kern w:val="0"/>
                <w:sz w:val="20"/>
                <w:szCs w:val="20"/>
                <w:u w:val="single"/>
              </w:rPr>
              <w:t>(A72)</w:t>
            </w:r>
            <w:r>
              <w:rPr>
                <w:kern w:val="0"/>
                <w:sz w:val="20"/>
                <w:szCs w:val="20"/>
              </w:rPr>
              <w:t xml:space="preserve"> vs </w:t>
            </w:r>
            <w:r>
              <w:rPr>
                <w:rFonts w:eastAsia="標楷體"/>
                <w:kern w:val="0"/>
                <w:sz w:val="20"/>
                <w:szCs w:val="20"/>
                <w:u w:val="single"/>
              </w:rPr>
              <w:t>交付處方註記</w:t>
            </w:r>
            <w:r>
              <w:rPr>
                <w:kern w:val="0"/>
                <w:sz w:val="20"/>
                <w:szCs w:val="20"/>
                <w:u w:val="single"/>
              </w:rPr>
              <w:t>(A78)</w:t>
            </w:r>
            <w:r>
              <w:rPr>
                <w:kern w:val="0"/>
                <w:sz w:val="20"/>
                <w:szCs w:val="20"/>
              </w:rPr>
              <w:t xml:space="preserve"> </w:t>
            </w:r>
            <w:r>
              <w:rPr>
                <w:kern w:val="0"/>
                <w:sz w:val="20"/>
                <w:szCs w:val="20"/>
              </w:rPr>
              <w:br/>
              <w:t xml:space="preserve">   (1</w:t>
            </w:r>
            <w:r>
              <w:rPr>
                <w:rFonts w:eastAsia="標楷體"/>
                <w:kern w:val="0"/>
                <w:sz w:val="20"/>
                <w:szCs w:val="20"/>
              </w:rPr>
              <w:t>、</w:t>
            </w:r>
            <w:r>
              <w:rPr>
                <w:kern w:val="0"/>
                <w:sz w:val="20"/>
                <w:szCs w:val="20"/>
              </w:rPr>
              <w:t>A)             (01</w:t>
            </w:r>
            <w:r>
              <w:rPr>
                <w:rFonts w:eastAsia="標楷體"/>
                <w:kern w:val="0"/>
                <w:sz w:val="20"/>
                <w:szCs w:val="20"/>
              </w:rPr>
              <w:t>、</w:t>
            </w:r>
            <w:r>
              <w:rPr>
                <w:kern w:val="0"/>
                <w:sz w:val="20"/>
                <w:szCs w:val="20"/>
              </w:rPr>
              <w:t>02)</w:t>
            </w:r>
            <w:r>
              <w:rPr>
                <w:kern w:val="0"/>
                <w:sz w:val="20"/>
                <w:szCs w:val="20"/>
              </w:rPr>
              <w:br/>
              <w:t xml:space="preserve">   (2</w:t>
            </w:r>
            <w:r>
              <w:rPr>
                <w:rFonts w:eastAsia="標楷體"/>
                <w:kern w:val="0"/>
                <w:sz w:val="20"/>
                <w:szCs w:val="20"/>
              </w:rPr>
              <w:t>、</w:t>
            </w:r>
            <w:r>
              <w:rPr>
                <w:kern w:val="0"/>
                <w:sz w:val="20"/>
                <w:szCs w:val="20"/>
              </w:rPr>
              <w:t>B)             (05</w:t>
            </w:r>
            <w:r>
              <w:rPr>
                <w:rFonts w:eastAsia="標楷體"/>
                <w:kern w:val="0"/>
                <w:sz w:val="20"/>
                <w:szCs w:val="20"/>
              </w:rPr>
              <w:t>、</w:t>
            </w:r>
            <w:r>
              <w:rPr>
                <w:kern w:val="0"/>
                <w:sz w:val="20"/>
                <w:szCs w:val="20"/>
              </w:rPr>
              <w:t>06)</w:t>
            </w:r>
            <w:r>
              <w:rPr>
                <w:kern w:val="0"/>
                <w:sz w:val="20"/>
                <w:szCs w:val="20"/>
              </w:rPr>
              <w:br/>
              <w:t xml:space="preserve">   (3</w:t>
            </w:r>
            <w:r>
              <w:rPr>
                <w:rFonts w:eastAsia="標楷體"/>
                <w:kern w:val="0"/>
                <w:sz w:val="20"/>
                <w:szCs w:val="20"/>
              </w:rPr>
              <w:t>、</w:t>
            </w:r>
            <w:r>
              <w:rPr>
                <w:kern w:val="0"/>
                <w:sz w:val="20"/>
                <w:szCs w:val="20"/>
              </w:rPr>
              <w:t>C)             (03</w:t>
            </w:r>
            <w:r>
              <w:rPr>
                <w:rFonts w:eastAsia="標楷體"/>
                <w:kern w:val="0"/>
                <w:sz w:val="20"/>
                <w:szCs w:val="20"/>
              </w:rPr>
              <w:t>、</w:t>
            </w:r>
            <w:r>
              <w:rPr>
                <w:kern w:val="0"/>
                <w:sz w:val="20"/>
                <w:szCs w:val="20"/>
              </w:rPr>
              <w:t>04)</w:t>
            </w:r>
            <w:r>
              <w:rPr>
                <w:kern w:val="0"/>
                <w:sz w:val="20"/>
                <w:szCs w:val="20"/>
              </w:rPr>
              <w:br/>
              <w:t xml:space="preserve">   (4</w:t>
            </w:r>
            <w:r>
              <w:rPr>
                <w:rFonts w:eastAsia="標楷體"/>
                <w:kern w:val="0"/>
                <w:sz w:val="20"/>
                <w:szCs w:val="20"/>
              </w:rPr>
              <w:t>、</w:t>
            </w:r>
            <w:r>
              <w:rPr>
                <w:kern w:val="0"/>
                <w:sz w:val="20"/>
                <w:szCs w:val="20"/>
              </w:rPr>
              <w:t>D)             (03</w:t>
            </w:r>
            <w:r>
              <w:rPr>
                <w:rFonts w:eastAsia="標楷體"/>
                <w:kern w:val="0"/>
                <w:sz w:val="20"/>
                <w:szCs w:val="20"/>
              </w:rPr>
              <w:t>、</w:t>
            </w:r>
            <w:r>
              <w:rPr>
                <w:kern w:val="0"/>
                <w:sz w:val="20"/>
                <w:szCs w:val="20"/>
              </w:rPr>
              <w:t>04)</w:t>
            </w:r>
            <w:r>
              <w:rPr>
                <w:kern w:val="0"/>
                <w:sz w:val="20"/>
                <w:szCs w:val="20"/>
              </w:rPr>
              <w:br/>
              <w:t xml:space="preserve">   (5</w:t>
            </w:r>
            <w:r>
              <w:rPr>
                <w:rFonts w:eastAsia="標楷體"/>
                <w:kern w:val="0"/>
                <w:sz w:val="20"/>
                <w:szCs w:val="20"/>
              </w:rPr>
              <w:t>、</w:t>
            </w:r>
            <w:r>
              <w:rPr>
                <w:kern w:val="0"/>
                <w:sz w:val="20"/>
                <w:szCs w:val="20"/>
              </w:rPr>
              <w:t>E)             (03</w:t>
            </w:r>
            <w:r>
              <w:rPr>
                <w:rFonts w:eastAsia="標楷體"/>
                <w:kern w:val="0"/>
                <w:sz w:val="20"/>
                <w:szCs w:val="20"/>
              </w:rPr>
              <w:t>、</w:t>
            </w:r>
            <w:r>
              <w:rPr>
                <w:kern w:val="0"/>
                <w:sz w:val="20"/>
                <w:szCs w:val="20"/>
              </w:rPr>
              <w:t>04)</w:t>
            </w:r>
            <w:r>
              <w:rPr>
                <w:kern w:val="0"/>
                <w:sz w:val="20"/>
                <w:szCs w:val="20"/>
              </w:rPr>
              <w:br/>
            </w:r>
            <w:r>
              <w:rPr>
                <w:rFonts w:eastAsia="標楷體"/>
                <w:kern w:val="0"/>
                <w:sz w:val="20"/>
                <w:szCs w:val="20"/>
              </w:rPr>
              <w:t>以上</w:t>
            </w:r>
            <w:r>
              <w:rPr>
                <w:kern w:val="0"/>
                <w:sz w:val="20"/>
                <w:szCs w:val="20"/>
              </w:rPr>
              <w:t>A72</w:t>
            </w:r>
            <w:r>
              <w:rPr>
                <w:rFonts w:eastAsia="標楷體"/>
                <w:kern w:val="0"/>
                <w:sz w:val="20"/>
                <w:szCs w:val="20"/>
              </w:rPr>
              <w:t>與</w:t>
            </w:r>
            <w:r>
              <w:rPr>
                <w:kern w:val="0"/>
                <w:sz w:val="20"/>
                <w:szCs w:val="20"/>
              </w:rPr>
              <w:t>A78</w:t>
            </w:r>
            <w:r>
              <w:rPr>
                <w:rFonts w:eastAsia="標楷體"/>
                <w:kern w:val="0"/>
                <w:sz w:val="20"/>
                <w:szCs w:val="20"/>
              </w:rPr>
              <w:t>必須對稱</w:t>
            </w:r>
          </w:p>
        </w:tc>
      </w:tr>
      <w:tr w:rsidR="00581210">
        <w:trPr>
          <w:trHeight w:val="507"/>
        </w:trPr>
        <w:tc>
          <w:tcPr>
            <w:tcW w:w="424" w:type="dxa"/>
            <w:tcBorders>
              <w:top w:val="single" w:sz="12" w:space="0" w:color="000000"/>
              <w:left w:val="single" w:sz="2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center"/>
            </w:pPr>
            <w:r>
              <w:rPr>
                <w:color w:val="000000"/>
                <w:kern w:val="0"/>
                <w:shd w:val="clear" w:color="auto" w:fill="D3D3D3"/>
              </w:rPr>
              <w:t>44.</w:t>
            </w:r>
          </w:p>
        </w:tc>
        <w:tc>
          <w:tcPr>
            <w:tcW w:w="22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both"/>
              <w:rPr>
                <w:rFonts w:eastAsia="標楷體"/>
                <w:color w:val="000000"/>
                <w:kern w:val="0"/>
                <w:sz w:val="20"/>
                <w:szCs w:val="20"/>
              </w:rPr>
            </w:pPr>
            <w:r>
              <w:rPr>
                <w:rFonts w:eastAsia="標楷體"/>
                <w:color w:val="000000"/>
                <w:kern w:val="0"/>
                <w:sz w:val="20"/>
                <w:szCs w:val="20"/>
              </w:rPr>
              <w:t>醫療專區</w:t>
            </w:r>
          </w:p>
          <w:p w:rsidR="00581210" w:rsidRDefault="005368A2">
            <w:pPr>
              <w:widowControl/>
              <w:jc w:val="both"/>
            </w:pPr>
            <w:r>
              <w:rPr>
                <w:color w:val="000000"/>
                <w:kern w:val="0"/>
                <w:sz w:val="20"/>
                <w:szCs w:val="20"/>
              </w:rPr>
              <w:t>1-2-8</w:t>
            </w:r>
            <w:r>
              <w:rPr>
                <w:rFonts w:eastAsia="標楷體"/>
                <w:color w:val="000000"/>
                <w:kern w:val="0"/>
                <w:sz w:val="20"/>
                <w:szCs w:val="20"/>
              </w:rPr>
              <w:t>處方簽章</w:t>
            </w:r>
          </w:p>
        </w:tc>
        <w:tc>
          <w:tcPr>
            <w:tcW w:w="8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20"/>
                <w:szCs w:val="20"/>
              </w:rPr>
            </w:pPr>
            <w:r>
              <w:rPr>
                <w:kern w:val="0"/>
                <w:sz w:val="20"/>
                <w:szCs w:val="20"/>
              </w:rPr>
              <w:t>X(40)</w:t>
            </w:r>
          </w:p>
        </w:tc>
        <w:tc>
          <w:tcPr>
            <w:tcW w:w="65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A79</w:t>
            </w:r>
          </w:p>
        </w:tc>
        <w:tc>
          <w:tcPr>
            <w:tcW w:w="4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center"/>
              <w:rPr>
                <w:bCs/>
                <w:color w:val="000000"/>
                <w:kern w:val="0"/>
                <w:sz w:val="20"/>
                <w:szCs w:val="20"/>
              </w:rPr>
            </w:pPr>
            <w:r>
              <w:rPr>
                <w:bCs/>
                <w:color w:val="000000"/>
                <w:kern w:val="0"/>
                <w:sz w:val="20"/>
                <w:szCs w:val="20"/>
              </w:rPr>
              <w:t>S</w:t>
            </w:r>
          </w:p>
        </w:tc>
        <w:tc>
          <w:tcPr>
            <w:tcW w:w="4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center"/>
            </w:pPr>
            <w:r>
              <w:rPr>
                <w:rFonts w:eastAsia="標楷體"/>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581210" w:rsidRDefault="00581210">
            <w:pPr>
              <w:widowControl/>
              <w:rPr>
                <w:rFonts w:eastAsia="標楷體"/>
                <w:color w:val="000000"/>
                <w:kern w:val="0"/>
                <w:sz w:val="20"/>
                <w:szCs w:val="20"/>
                <w:shd w:val="clear" w:color="auto" w:fill="FFFFFF"/>
              </w:rPr>
            </w:pPr>
          </w:p>
        </w:tc>
        <w:tc>
          <w:tcPr>
            <w:tcW w:w="452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28" w:type="dxa"/>
              <w:bottom w:w="0" w:type="dxa"/>
              <w:right w:w="28" w:type="dxa"/>
            </w:tcMar>
            <w:vAlign w:val="center"/>
          </w:tcPr>
          <w:p w:rsidR="00581210" w:rsidRDefault="00581210">
            <w:pPr>
              <w:widowControl/>
              <w:rPr>
                <w:rFonts w:eastAsia="標楷體"/>
                <w:b/>
                <w:kern w:val="0"/>
                <w:sz w:val="20"/>
                <w:szCs w:val="20"/>
                <w:u w:val="single"/>
                <w:shd w:val="clear" w:color="auto" w:fill="FFFFFF"/>
              </w:rPr>
            </w:pPr>
          </w:p>
        </w:tc>
      </w:tr>
      <w:tr w:rsidR="00581210">
        <w:trPr>
          <w:trHeight w:val="507"/>
        </w:trPr>
        <w:tc>
          <w:tcPr>
            <w:tcW w:w="424" w:type="dxa"/>
            <w:tcBorders>
              <w:top w:val="single" w:sz="12" w:space="0" w:color="000000"/>
              <w:left w:val="single" w:sz="2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center"/>
            </w:pPr>
            <w:r>
              <w:rPr>
                <w:b/>
                <w:color w:val="000000"/>
                <w:kern w:val="0"/>
                <w:shd w:val="clear" w:color="auto" w:fill="D3D3D3"/>
              </w:rPr>
              <w:t>45.</w:t>
            </w:r>
          </w:p>
        </w:tc>
        <w:tc>
          <w:tcPr>
            <w:tcW w:w="22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both"/>
              <w:rPr>
                <w:rFonts w:eastAsia="標楷體"/>
                <w:color w:val="000000"/>
                <w:kern w:val="0"/>
                <w:sz w:val="20"/>
                <w:szCs w:val="20"/>
              </w:rPr>
            </w:pPr>
            <w:r>
              <w:rPr>
                <w:rFonts w:eastAsia="標楷體"/>
                <w:color w:val="000000"/>
                <w:kern w:val="0"/>
                <w:sz w:val="20"/>
                <w:szCs w:val="20"/>
              </w:rPr>
              <w:t>醫療專區</w:t>
            </w:r>
          </w:p>
          <w:p w:rsidR="00581210" w:rsidRDefault="005368A2">
            <w:pPr>
              <w:widowControl/>
              <w:jc w:val="both"/>
              <w:rPr>
                <w:rFonts w:eastAsia="標楷體"/>
                <w:color w:val="000000"/>
                <w:kern w:val="0"/>
                <w:sz w:val="20"/>
                <w:szCs w:val="20"/>
              </w:rPr>
            </w:pPr>
            <w:r>
              <w:rPr>
                <w:rFonts w:eastAsia="標楷體"/>
                <w:color w:val="000000"/>
                <w:kern w:val="0"/>
                <w:sz w:val="20"/>
                <w:szCs w:val="20"/>
              </w:rPr>
              <w:t>過敏藥物上傳註記</w:t>
            </w:r>
          </w:p>
        </w:tc>
        <w:tc>
          <w:tcPr>
            <w:tcW w:w="8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X(01)</w:t>
            </w:r>
          </w:p>
        </w:tc>
        <w:tc>
          <w:tcPr>
            <w:tcW w:w="65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center"/>
              <w:rPr>
                <w:rFonts w:eastAsia="標楷體"/>
                <w:b/>
                <w:color w:val="000000"/>
                <w:kern w:val="0"/>
                <w:sz w:val="20"/>
                <w:szCs w:val="20"/>
              </w:rPr>
            </w:pPr>
            <w:r>
              <w:rPr>
                <w:rFonts w:eastAsia="標楷體"/>
                <w:b/>
                <w:color w:val="000000"/>
                <w:kern w:val="0"/>
                <w:sz w:val="20"/>
                <w:szCs w:val="20"/>
              </w:rPr>
              <w:t>A80</w:t>
            </w:r>
          </w:p>
        </w:tc>
        <w:tc>
          <w:tcPr>
            <w:tcW w:w="4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rPr>
                <w:rFonts w:eastAsia="標楷體"/>
                <w:color w:val="000000"/>
                <w:kern w:val="0"/>
                <w:sz w:val="20"/>
                <w:szCs w:val="20"/>
              </w:rPr>
            </w:pPr>
            <w:r>
              <w:rPr>
                <w:rFonts w:eastAsia="標楷體"/>
                <w:color w:val="000000"/>
                <w:kern w:val="0"/>
                <w:sz w:val="20"/>
                <w:szCs w:val="20"/>
              </w:rPr>
              <w:t>「過敏藥物上傳註記」為：</w:t>
            </w:r>
          </w:p>
          <w:p w:rsidR="00581210" w:rsidRDefault="005368A2">
            <w:pPr>
              <w:widowControl/>
              <w:rPr>
                <w:rFonts w:eastAsia="標楷體"/>
                <w:color w:val="000000"/>
                <w:kern w:val="0"/>
                <w:sz w:val="20"/>
                <w:szCs w:val="20"/>
              </w:rPr>
            </w:pPr>
            <w:r>
              <w:rPr>
                <w:rFonts w:eastAsia="標楷體"/>
                <w:color w:val="000000"/>
                <w:kern w:val="0"/>
                <w:sz w:val="20"/>
                <w:szCs w:val="20"/>
              </w:rPr>
              <w:t>N :</w:t>
            </w:r>
            <w:r>
              <w:rPr>
                <w:rFonts w:eastAsia="標楷體"/>
                <w:color w:val="000000"/>
                <w:kern w:val="0"/>
                <w:sz w:val="20"/>
                <w:szCs w:val="20"/>
              </w:rPr>
              <w:t>新增</w:t>
            </w:r>
          </w:p>
          <w:p w:rsidR="00581210" w:rsidRDefault="005368A2">
            <w:pPr>
              <w:widowControl/>
              <w:rPr>
                <w:rFonts w:eastAsia="標楷體"/>
                <w:color w:val="000000"/>
                <w:kern w:val="0"/>
                <w:sz w:val="20"/>
                <w:szCs w:val="20"/>
              </w:rPr>
            </w:pPr>
            <w:r>
              <w:rPr>
                <w:rFonts w:eastAsia="標楷體"/>
                <w:color w:val="000000"/>
                <w:kern w:val="0"/>
                <w:sz w:val="20"/>
                <w:szCs w:val="20"/>
              </w:rPr>
              <w:t>D :</w:t>
            </w:r>
            <w:r>
              <w:rPr>
                <w:rFonts w:eastAsia="標楷體"/>
                <w:color w:val="000000"/>
                <w:kern w:val="0"/>
                <w:sz w:val="20"/>
                <w:szCs w:val="20"/>
              </w:rPr>
              <w:t>註銷</w:t>
            </w:r>
          </w:p>
        </w:tc>
        <w:tc>
          <w:tcPr>
            <w:tcW w:w="4522" w:type="dxa"/>
            <w:tcBorders>
              <w:top w:val="single" w:sz="12" w:space="0" w:color="000000"/>
              <w:left w:val="single" w:sz="12" w:space="0" w:color="000000"/>
              <w:bottom w:val="single" w:sz="12" w:space="0" w:color="000000"/>
              <w:right w:val="single" w:sz="24" w:space="0" w:color="000000"/>
            </w:tcBorders>
            <w:shd w:val="clear" w:color="auto" w:fill="FFFFFF"/>
            <w:tcMar>
              <w:top w:w="0" w:type="dxa"/>
              <w:left w:w="28" w:type="dxa"/>
              <w:bottom w:w="0" w:type="dxa"/>
              <w:right w:w="28" w:type="dxa"/>
            </w:tcMar>
            <w:vAlign w:val="center"/>
          </w:tcPr>
          <w:p w:rsidR="00581210" w:rsidRDefault="00581210">
            <w:pPr>
              <w:widowControl/>
              <w:rPr>
                <w:rFonts w:eastAsia="標楷體"/>
                <w:b/>
                <w:color w:val="FF0000"/>
                <w:kern w:val="0"/>
                <w:sz w:val="20"/>
                <w:szCs w:val="20"/>
                <w:u w:val="single"/>
              </w:rPr>
            </w:pPr>
          </w:p>
        </w:tc>
      </w:tr>
      <w:tr w:rsidR="00581210">
        <w:trPr>
          <w:trHeight w:val="507"/>
        </w:trPr>
        <w:tc>
          <w:tcPr>
            <w:tcW w:w="424" w:type="dxa"/>
            <w:tcBorders>
              <w:top w:val="single" w:sz="12" w:space="0" w:color="000000"/>
              <w:left w:val="single" w:sz="24" w:space="0" w:color="000000"/>
              <w:bottom w:val="single" w:sz="24"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center"/>
            </w:pPr>
            <w:r>
              <w:rPr>
                <w:b/>
                <w:color w:val="000000"/>
                <w:kern w:val="0"/>
                <w:shd w:val="clear" w:color="auto" w:fill="D3D3D3"/>
              </w:rPr>
              <w:t>46</w:t>
            </w:r>
          </w:p>
        </w:tc>
        <w:tc>
          <w:tcPr>
            <w:tcW w:w="2260" w:type="dxa"/>
            <w:tcBorders>
              <w:top w:val="single" w:sz="12" w:space="0" w:color="000000"/>
              <w:left w:val="single" w:sz="12" w:space="0" w:color="000000"/>
              <w:bottom w:val="single" w:sz="24"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both"/>
              <w:rPr>
                <w:rFonts w:eastAsia="標楷體"/>
                <w:color w:val="000000"/>
                <w:kern w:val="0"/>
                <w:sz w:val="20"/>
                <w:szCs w:val="20"/>
              </w:rPr>
            </w:pPr>
            <w:r>
              <w:rPr>
                <w:rFonts w:eastAsia="標楷體"/>
                <w:color w:val="000000"/>
                <w:kern w:val="0"/>
                <w:sz w:val="20"/>
                <w:szCs w:val="20"/>
              </w:rPr>
              <w:t>醫療專區</w:t>
            </w:r>
          </w:p>
          <w:p w:rsidR="00581210" w:rsidRDefault="005368A2">
            <w:pPr>
              <w:widowControl/>
              <w:jc w:val="both"/>
              <w:rPr>
                <w:rFonts w:eastAsia="標楷體"/>
                <w:color w:val="000000"/>
                <w:kern w:val="0"/>
                <w:sz w:val="20"/>
                <w:szCs w:val="20"/>
              </w:rPr>
            </w:pPr>
            <w:r>
              <w:rPr>
                <w:rFonts w:eastAsia="標楷體"/>
                <w:color w:val="000000"/>
                <w:kern w:val="0"/>
                <w:sz w:val="20"/>
                <w:szCs w:val="20"/>
              </w:rPr>
              <w:t>過敏藥物</w:t>
            </w:r>
          </w:p>
        </w:tc>
        <w:tc>
          <w:tcPr>
            <w:tcW w:w="891" w:type="dxa"/>
            <w:tcBorders>
              <w:top w:val="single" w:sz="12" w:space="0" w:color="000000"/>
              <w:left w:val="single" w:sz="12" w:space="0" w:color="000000"/>
              <w:bottom w:val="single" w:sz="24"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center"/>
              <w:rPr>
                <w:color w:val="000000"/>
                <w:kern w:val="0"/>
                <w:sz w:val="20"/>
                <w:szCs w:val="20"/>
              </w:rPr>
            </w:pPr>
            <w:r>
              <w:rPr>
                <w:color w:val="000000"/>
                <w:kern w:val="0"/>
                <w:sz w:val="20"/>
                <w:szCs w:val="20"/>
              </w:rPr>
              <w:t>X(200)</w:t>
            </w:r>
          </w:p>
        </w:tc>
        <w:tc>
          <w:tcPr>
            <w:tcW w:w="657" w:type="dxa"/>
            <w:tcBorders>
              <w:top w:val="single" w:sz="12" w:space="0" w:color="000000"/>
              <w:left w:val="single" w:sz="12" w:space="0" w:color="000000"/>
              <w:bottom w:val="single" w:sz="24"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center"/>
              <w:rPr>
                <w:rFonts w:eastAsia="標楷體"/>
                <w:b/>
                <w:color w:val="000000"/>
                <w:kern w:val="0"/>
                <w:sz w:val="20"/>
                <w:szCs w:val="20"/>
              </w:rPr>
            </w:pPr>
            <w:r>
              <w:rPr>
                <w:rFonts w:eastAsia="標楷體"/>
                <w:b/>
                <w:color w:val="000000"/>
                <w:kern w:val="0"/>
                <w:sz w:val="20"/>
                <w:szCs w:val="20"/>
              </w:rPr>
              <w:t>A81</w:t>
            </w:r>
          </w:p>
        </w:tc>
        <w:tc>
          <w:tcPr>
            <w:tcW w:w="495" w:type="dxa"/>
            <w:tcBorders>
              <w:top w:val="single" w:sz="12" w:space="0" w:color="000000"/>
              <w:left w:val="single" w:sz="12" w:space="0" w:color="000000"/>
              <w:bottom w:val="single" w:sz="24"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76" w:type="dxa"/>
            <w:tcBorders>
              <w:top w:val="single" w:sz="12" w:space="0" w:color="000000"/>
              <w:left w:val="single" w:sz="12" w:space="0" w:color="000000"/>
              <w:bottom w:val="single" w:sz="24" w:space="0" w:color="000000"/>
              <w:right w:val="single" w:sz="12" w:space="0" w:color="000000"/>
            </w:tcBorders>
            <w:shd w:val="clear" w:color="auto" w:fill="FFFFFF"/>
            <w:tcMar>
              <w:top w:w="0" w:type="dxa"/>
              <w:left w:w="28" w:type="dxa"/>
              <w:bottom w:w="0" w:type="dxa"/>
              <w:right w:w="28" w:type="dxa"/>
            </w:tcMar>
            <w:vAlign w:val="center"/>
          </w:tcPr>
          <w:p w:rsidR="00581210" w:rsidRDefault="005368A2">
            <w:pPr>
              <w:widowControl/>
              <w:jc w:val="center"/>
              <w:rPr>
                <w:b/>
                <w:bCs/>
                <w:color w:val="000000"/>
                <w:kern w:val="0"/>
                <w:sz w:val="20"/>
                <w:szCs w:val="20"/>
              </w:rPr>
            </w:pPr>
            <w:r>
              <w:rPr>
                <w:b/>
                <w:bCs/>
                <w:color w:val="000000"/>
                <w:kern w:val="0"/>
                <w:sz w:val="20"/>
                <w:szCs w:val="20"/>
              </w:rPr>
              <w:t>@</w:t>
            </w:r>
          </w:p>
        </w:tc>
        <w:tc>
          <w:tcPr>
            <w:tcW w:w="4153" w:type="dxa"/>
            <w:gridSpan w:val="3"/>
            <w:tcBorders>
              <w:top w:val="single" w:sz="12" w:space="0" w:color="000000"/>
              <w:left w:val="single" w:sz="12" w:space="0" w:color="000000"/>
              <w:bottom w:val="single" w:sz="24" w:space="0" w:color="000000"/>
              <w:right w:val="single" w:sz="12" w:space="0" w:color="000000"/>
            </w:tcBorders>
            <w:shd w:val="clear" w:color="auto" w:fill="FFFFFF"/>
            <w:tcMar>
              <w:top w:w="0" w:type="dxa"/>
              <w:left w:w="28" w:type="dxa"/>
              <w:bottom w:w="0" w:type="dxa"/>
              <w:right w:w="28" w:type="dxa"/>
            </w:tcMar>
            <w:vAlign w:val="center"/>
          </w:tcPr>
          <w:p w:rsidR="00581210" w:rsidRDefault="00581210">
            <w:pPr>
              <w:widowControl/>
              <w:rPr>
                <w:rFonts w:eastAsia="標楷體"/>
                <w:color w:val="FF0000"/>
                <w:kern w:val="0"/>
                <w:sz w:val="20"/>
                <w:szCs w:val="20"/>
              </w:rPr>
            </w:pPr>
          </w:p>
        </w:tc>
        <w:tc>
          <w:tcPr>
            <w:tcW w:w="4522" w:type="dxa"/>
            <w:tcBorders>
              <w:top w:val="single" w:sz="12" w:space="0" w:color="000000"/>
              <w:left w:val="single" w:sz="12" w:space="0" w:color="000000"/>
              <w:bottom w:val="single" w:sz="24" w:space="0" w:color="000000"/>
              <w:right w:val="single" w:sz="24" w:space="0" w:color="000000"/>
            </w:tcBorders>
            <w:shd w:val="clear" w:color="auto" w:fill="FFFFFF"/>
            <w:tcMar>
              <w:top w:w="0" w:type="dxa"/>
              <w:left w:w="28" w:type="dxa"/>
              <w:bottom w:w="0" w:type="dxa"/>
              <w:right w:w="28" w:type="dxa"/>
            </w:tcMar>
            <w:vAlign w:val="center"/>
          </w:tcPr>
          <w:p w:rsidR="00581210" w:rsidRDefault="00581210">
            <w:pPr>
              <w:widowControl/>
              <w:rPr>
                <w:rFonts w:eastAsia="標楷體"/>
                <w:b/>
                <w:color w:val="FF0000"/>
                <w:kern w:val="0"/>
                <w:sz w:val="20"/>
                <w:szCs w:val="20"/>
                <w:u w:val="single"/>
              </w:rPr>
            </w:pPr>
          </w:p>
        </w:tc>
      </w:tr>
    </w:tbl>
    <w:p w:rsidR="00581210" w:rsidRDefault="00581210">
      <w:pPr>
        <w:snapToGrid w:val="0"/>
        <w:ind w:left="567" w:hanging="540"/>
        <w:jc w:val="both"/>
        <w:rPr>
          <w:rFonts w:eastAsia="標楷體"/>
          <w:color w:val="000000"/>
          <w:sz w:val="18"/>
        </w:rPr>
      </w:pPr>
    </w:p>
    <w:p w:rsidR="00581210" w:rsidRDefault="00581210">
      <w:pPr>
        <w:snapToGrid w:val="0"/>
        <w:ind w:left="567" w:hanging="540"/>
        <w:jc w:val="both"/>
        <w:rPr>
          <w:rFonts w:eastAsia="標楷體"/>
          <w:color w:val="000000"/>
          <w:sz w:val="18"/>
          <w:shd w:val="clear" w:color="auto" w:fill="FFFFFF"/>
        </w:rPr>
      </w:pPr>
    </w:p>
    <w:p w:rsidR="00581210" w:rsidRDefault="005368A2">
      <w:pPr>
        <w:snapToGrid w:val="0"/>
        <w:ind w:left="567" w:hanging="540"/>
        <w:jc w:val="both"/>
        <w:rPr>
          <w:rFonts w:eastAsia="標楷體"/>
          <w:color w:val="000000"/>
          <w:sz w:val="18"/>
          <w:shd w:val="clear" w:color="auto" w:fill="FFFFFF"/>
        </w:rPr>
      </w:pPr>
      <w:r>
        <w:rPr>
          <w:rFonts w:eastAsia="標楷體"/>
          <w:color w:val="000000"/>
          <w:sz w:val="18"/>
          <w:shd w:val="clear" w:color="auto" w:fill="FFFFFF"/>
        </w:rPr>
        <w:t>說明：</w:t>
      </w:r>
    </w:p>
    <w:p w:rsidR="00581210" w:rsidRDefault="005368A2">
      <w:pPr>
        <w:pStyle w:val="ab"/>
        <w:numPr>
          <w:ilvl w:val="0"/>
          <w:numId w:val="16"/>
        </w:numPr>
        <w:ind w:left="360" w:firstLine="180"/>
        <w:jc w:val="both"/>
      </w:pPr>
      <w:r>
        <w:rPr>
          <w:rFonts w:eastAsia="標楷體"/>
          <w:color w:val="000000"/>
          <w:sz w:val="18"/>
        </w:rPr>
        <w:t>格</w:t>
      </w:r>
      <w:r>
        <w:rPr>
          <w:rFonts w:eastAsia="標楷體"/>
          <w:color w:val="000000"/>
          <w:sz w:val="18"/>
        </w:rPr>
        <w:t xml:space="preserve">    </w:t>
      </w:r>
      <w:r>
        <w:rPr>
          <w:rFonts w:eastAsia="標楷體"/>
          <w:color w:val="000000"/>
          <w:sz w:val="18"/>
        </w:rPr>
        <w:t>式：</w:t>
      </w:r>
      <w:r>
        <w:rPr>
          <w:rFonts w:eastAsia="標楷體"/>
          <w:b/>
          <w:color w:val="000000"/>
          <w:sz w:val="18"/>
        </w:rPr>
        <w:t>X</w:t>
      </w:r>
      <w:r>
        <w:rPr>
          <w:rFonts w:eastAsia="標楷體"/>
          <w:b/>
          <w:color w:val="000000"/>
          <w:sz w:val="18"/>
        </w:rPr>
        <w:t>：</w:t>
      </w:r>
      <w:r>
        <w:rPr>
          <w:rFonts w:eastAsia="標楷體"/>
          <w:color w:val="000000"/>
          <w:sz w:val="18"/>
        </w:rPr>
        <w:t>文字型態</w:t>
      </w:r>
      <w:r>
        <w:rPr>
          <w:rFonts w:eastAsia="標楷體"/>
          <w:color w:val="000000"/>
          <w:sz w:val="18"/>
        </w:rPr>
        <w:tab/>
        <w:t xml:space="preserve">      </w:t>
      </w:r>
      <w:r>
        <w:rPr>
          <w:rFonts w:eastAsia="標楷體"/>
          <w:b/>
          <w:color w:val="000000"/>
          <w:sz w:val="18"/>
        </w:rPr>
        <w:t>9</w:t>
      </w:r>
      <w:r>
        <w:rPr>
          <w:rFonts w:eastAsia="標楷體"/>
          <w:color w:val="000000"/>
          <w:sz w:val="18"/>
        </w:rPr>
        <w:t>：數字型態</w:t>
      </w:r>
    </w:p>
    <w:p w:rsidR="00581210" w:rsidRDefault="005368A2">
      <w:pPr>
        <w:pStyle w:val="ab"/>
        <w:numPr>
          <w:ilvl w:val="0"/>
          <w:numId w:val="16"/>
        </w:numPr>
        <w:ind w:left="360" w:firstLine="180"/>
        <w:jc w:val="both"/>
        <w:rPr>
          <w:rFonts w:eastAsia="標楷體"/>
          <w:color w:val="000000"/>
          <w:sz w:val="18"/>
        </w:rPr>
      </w:pPr>
      <w:r>
        <w:rPr>
          <w:rFonts w:eastAsia="標楷體"/>
          <w:color w:val="000000"/>
          <w:sz w:val="18"/>
        </w:rPr>
        <w:t>資料型態：</w:t>
      </w:r>
      <w:r>
        <w:rPr>
          <w:rFonts w:eastAsia="標楷體"/>
          <w:color w:val="000000"/>
          <w:sz w:val="18"/>
        </w:rPr>
        <w:t>1</w:t>
      </w:r>
      <w:r>
        <w:rPr>
          <w:rFonts w:eastAsia="標楷體"/>
          <w:color w:val="000000"/>
          <w:sz w:val="18"/>
        </w:rPr>
        <w:t>：健保就醫資料</w:t>
      </w:r>
      <w:r>
        <w:rPr>
          <w:rFonts w:eastAsia="標楷體"/>
          <w:color w:val="000000"/>
          <w:sz w:val="18"/>
        </w:rPr>
        <w:tab/>
        <w:t>2</w:t>
      </w:r>
      <w:r>
        <w:rPr>
          <w:rFonts w:eastAsia="標楷體"/>
          <w:color w:val="000000"/>
          <w:sz w:val="18"/>
        </w:rPr>
        <w:t>：預防接種資料</w:t>
      </w:r>
    </w:p>
    <w:p w:rsidR="00581210" w:rsidRDefault="005368A2">
      <w:pPr>
        <w:pStyle w:val="ab"/>
        <w:numPr>
          <w:ilvl w:val="0"/>
          <w:numId w:val="16"/>
        </w:numPr>
        <w:ind w:left="360" w:firstLine="180"/>
        <w:jc w:val="both"/>
        <w:rPr>
          <w:rFonts w:eastAsia="標楷體"/>
          <w:color w:val="000000"/>
          <w:sz w:val="18"/>
        </w:rPr>
      </w:pPr>
      <w:r>
        <w:rPr>
          <w:rFonts w:eastAsia="標楷體"/>
          <w:color w:val="000000"/>
          <w:sz w:val="18"/>
        </w:rPr>
        <w:t>資料格式：</w:t>
      </w:r>
      <w:r>
        <w:rPr>
          <w:rFonts w:eastAsia="標楷體"/>
          <w:color w:val="000000"/>
          <w:sz w:val="18"/>
        </w:rPr>
        <w:t>1</w:t>
      </w:r>
      <w:r>
        <w:rPr>
          <w:rFonts w:eastAsia="標楷體"/>
          <w:color w:val="000000"/>
          <w:sz w:val="18"/>
        </w:rPr>
        <w:t>：正常上傳</w:t>
      </w:r>
      <w:r>
        <w:rPr>
          <w:rFonts w:eastAsia="標楷體"/>
          <w:color w:val="000000"/>
          <w:sz w:val="18"/>
        </w:rPr>
        <w:tab/>
      </w:r>
      <w:r>
        <w:rPr>
          <w:rFonts w:eastAsia="標楷體"/>
          <w:color w:val="000000"/>
          <w:sz w:val="18"/>
        </w:rPr>
        <w:tab/>
        <w:t>2</w:t>
      </w:r>
      <w:r>
        <w:rPr>
          <w:rFonts w:eastAsia="標楷體"/>
          <w:color w:val="000000"/>
          <w:sz w:val="18"/>
        </w:rPr>
        <w:t>：異常上傳</w:t>
      </w:r>
      <w:r>
        <w:rPr>
          <w:rFonts w:eastAsia="標楷體"/>
          <w:color w:val="000000"/>
          <w:sz w:val="18"/>
        </w:rPr>
        <w:tab/>
        <w:t>1</w:t>
      </w:r>
      <w:r>
        <w:rPr>
          <w:rFonts w:eastAsia="標楷體"/>
          <w:color w:val="000000"/>
          <w:sz w:val="18"/>
        </w:rPr>
        <w:tab/>
        <w:t>3</w:t>
      </w:r>
      <w:r>
        <w:rPr>
          <w:rFonts w:eastAsia="標楷體"/>
          <w:color w:val="000000"/>
          <w:sz w:val="18"/>
        </w:rPr>
        <w:t>：補正上傳</w:t>
      </w:r>
      <w:r>
        <w:rPr>
          <w:rFonts w:eastAsia="標楷體"/>
          <w:color w:val="000000"/>
          <w:sz w:val="18"/>
        </w:rPr>
        <w:t xml:space="preserve"> (</w:t>
      </w:r>
      <w:r>
        <w:rPr>
          <w:rFonts w:eastAsia="標楷體"/>
          <w:color w:val="000000"/>
          <w:sz w:val="18"/>
        </w:rPr>
        <w:t>正常資料</w:t>
      </w:r>
      <w:r>
        <w:rPr>
          <w:rFonts w:eastAsia="標楷體"/>
          <w:color w:val="000000"/>
          <w:sz w:val="18"/>
        </w:rPr>
        <w:t>)</w:t>
      </w:r>
      <w:r>
        <w:rPr>
          <w:rFonts w:eastAsia="標楷體"/>
          <w:color w:val="000000"/>
          <w:sz w:val="18"/>
        </w:rPr>
        <w:tab/>
      </w:r>
      <w:r>
        <w:rPr>
          <w:rFonts w:eastAsia="標楷體"/>
          <w:color w:val="000000"/>
          <w:sz w:val="18"/>
        </w:rPr>
        <w:tab/>
        <w:t>4</w:t>
      </w:r>
      <w:r>
        <w:rPr>
          <w:rFonts w:eastAsia="標楷體"/>
          <w:color w:val="000000"/>
          <w:sz w:val="18"/>
        </w:rPr>
        <w:t>：補正上傳</w:t>
      </w:r>
      <w:r>
        <w:rPr>
          <w:rFonts w:eastAsia="標楷體"/>
          <w:color w:val="000000"/>
          <w:sz w:val="18"/>
        </w:rPr>
        <w:t xml:space="preserve"> (</w:t>
      </w:r>
      <w:r>
        <w:rPr>
          <w:rFonts w:eastAsia="標楷體"/>
          <w:color w:val="000000"/>
          <w:sz w:val="18"/>
        </w:rPr>
        <w:t>異常資料</w:t>
      </w:r>
      <w:r>
        <w:rPr>
          <w:rFonts w:eastAsia="標楷體"/>
          <w:color w:val="000000"/>
          <w:sz w:val="18"/>
        </w:rPr>
        <w:t>)</w:t>
      </w:r>
    </w:p>
    <w:p w:rsidR="00581210" w:rsidRDefault="005368A2">
      <w:pPr>
        <w:pStyle w:val="ab"/>
        <w:numPr>
          <w:ilvl w:val="0"/>
          <w:numId w:val="16"/>
        </w:numPr>
        <w:ind w:left="360" w:firstLine="180"/>
        <w:jc w:val="both"/>
        <w:rPr>
          <w:rFonts w:eastAsia="標楷體"/>
          <w:color w:val="000000"/>
          <w:sz w:val="18"/>
        </w:rPr>
      </w:pPr>
      <w:r>
        <w:rPr>
          <w:rFonts w:eastAsia="標楷體"/>
          <w:color w:val="000000"/>
          <w:sz w:val="18"/>
        </w:rPr>
        <w:t>資料來源：</w:t>
      </w:r>
      <w:r>
        <w:rPr>
          <w:rFonts w:eastAsia="標楷體"/>
          <w:color w:val="000000"/>
          <w:sz w:val="18"/>
        </w:rPr>
        <w:t>@</w:t>
      </w:r>
      <w:r>
        <w:rPr>
          <w:rFonts w:eastAsia="標楷體"/>
          <w:color w:val="000000"/>
          <w:sz w:val="18"/>
        </w:rPr>
        <w:t>：由醫事服務機構輸入</w:t>
      </w:r>
      <w:r>
        <w:rPr>
          <w:rFonts w:eastAsia="標楷體"/>
          <w:color w:val="000000"/>
          <w:sz w:val="18"/>
        </w:rPr>
        <w:tab/>
      </w:r>
      <w:r>
        <w:rPr>
          <w:rFonts w:eastAsia="標楷體"/>
          <w:color w:val="000000"/>
          <w:sz w:val="18"/>
        </w:rPr>
        <w:tab/>
        <w:t>S</w:t>
      </w:r>
      <w:r>
        <w:rPr>
          <w:rFonts w:eastAsia="標楷體"/>
          <w:color w:val="000000"/>
          <w:sz w:val="18"/>
        </w:rPr>
        <w:t>：由安全模組提供</w:t>
      </w:r>
      <w:r>
        <w:rPr>
          <w:rFonts w:eastAsia="標楷體"/>
          <w:color w:val="000000"/>
          <w:sz w:val="18"/>
        </w:rPr>
        <w:tab/>
      </w:r>
      <w:r>
        <w:rPr>
          <w:rFonts w:eastAsia="標楷體"/>
          <w:color w:val="000000"/>
          <w:sz w:val="18"/>
        </w:rPr>
        <w:tab/>
        <w:t>R</w:t>
      </w:r>
      <w:r>
        <w:rPr>
          <w:rFonts w:eastAsia="標楷體"/>
          <w:color w:val="000000"/>
          <w:sz w:val="18"/>
        </w:rPr>
        <w:t>：由讀卡機提供</w:t>
      </w:r>
      <w:r>
        <w:rPr>
          <w:rFonts w:eastAsia="標楷體"/>
          <w:color w:val="000000"/>
          <w:sz w:val="18"/>
        </w:rPr>
        <w:tab/>
      </w:r>
      <w:r>
        <w:rPr>
          <w:rFonts w:eastAsia="標楷體"/>
          <w:color w:val="000000"/>
          <w:sz w:val="18"/>
        </w:rPr>
        <w:tab/>
        <w:t>HC</w:t>
      </w:r>
      <w:r>
        <w:rPr>
          <w:rFonts w:eastAsia="標楷體"/>
          <w:color w:val="000000"/>
          <w:sz w:val="18"/>
        </w:rPr>
        <w:t>：由健保卡提供</w:t>
      </w:r>
      <w:r>
        <w:rPr>
          <w:rFonts w:eastAsia="標楷體"/>
          <w:color w:val="000000"/>
          <w:sz w:val="18"/>
        </w:rPr>
        <w:tab/>
        <w:t>HPC</w:t>
      </w:r>
      <w:r>
        <w:rPr>
          <w:rFonts w:eastAsia="標楷體"/>
          <w:color w:val="000000"/>
          <w:sz w:val="18"/>
        </w:rPr>
        <w:t>：由醫事人員卡提供</w:t>
      </w:r>
      <w:r>
        <w:rPr>
          <w:rFonts w:eastAsia="標楷體"/>
          <w:color w:val="000000"/>
          <w:sz w:val="18"/>
        </w:rPr>
        <w:t xml:space="preserve"> </w:t>
      </w:r>
      <w:r>
        <w:rPr>
          <w:rFonts w:eastAsia="標楷體"/>
          <w:color w:val="000000"/>
          <w:sz w:val="18"/>
        </w:rPr>
        <w:tab/>
      </w:r>
      <w:r>
        <w:rPr>
          <w:rFonts w:eastAsia="標楷體"/>
          <w:color w:val="000000"/>
          <w:sz w:val="18"/>
        </w:rPr>
        <w:t>～：不輸入也不上傳</w:t>
      </w:r>
    </w:p>
    <w:p w:rsidR="00581210" w:rsidRDefault="005368A2">
      <w:pPr>
        <w:pStyle w:val="ab"/>
        <w:widowControl/>
        <w:numPr>
          <w:ilvl w:val="0"/>
          <w:numId w:val="16"/>
        </w:numPr>
        <w:ind w:left="360" w:firstLine="180"/>
        <w:jc w:val="both"/>
        <w:rPr>
          <w:rFonts w:eastAsia="標楷體"/>
          <w:color w:val="000000"/>
          <w:sz w:val="18"/>
        </w:rPr>
      </w:pPr>
      <w:r>
        <w:rPr>
          <w:rFonts w:eastAsia="標楷體"/>
          <w:color w:val="000000"/>
          <w:sz w:val="18"/>
        </w:rPr>
        <w:t>上線階段：＃：保留欄位</w:t>
      </w:r>
    </w:p>
    <w:p w:rsidR="00581210" w:rsidRDefault="005368A2">
      <w:pPr>
        <w:pStyle w:val="ab"/>
        <w:widowControl/>
        <w:numPr>
          <w:ilvl w:val="0"/>
          <w:numId w:val="16"/>
        </w:numPr>
        <w:ind w:left="360" w:firstLine="180"/>
        <w:jc w:val="both"/>
        <w:rPr>
          <w:rFonts w:eastAsia="標楷體"/>
          <w:color w:val="000000"/>
          <w:sz w:val="18"/>
        </w:rPr>
      </w:pPr>
      <w:r>
        <w:rPr>
          <w:rFonts w:eastAsia="標楷體"/>
          <w:color w:val="000000"/>
          <w:sz w:val="18"/>
        </w:rPr>
        <w:t>自</w:t>
      </w:r>
      <w:r>
        <w:rPr>
          <w:rFonts w:eastAsia="標楷體"/>
          <w:color w:val="000000"/>
          <w:sz w:val="18"/>
        </w:rPr>
        <w:t>104</w:t>
      </w:r>
      <w:r>
        <w:rPr>
          <w:rFonts w:eastAsia="標楷體"/>
          <w:color w:val="000000"/>
          <w:sz w:val="18"/>
        </w:rPr>
        <w:t>年</w:t>
      </w:r>
      <w:r>
        <w:rPr>
          <w:rFonts w:eastAsia="標楷體"/>
          <w:color w:val="000000"/>
          <w:sz w:val="18"/>
        </w:rPr>
        <w:t>1</w:t>
      </w:r>
      <w:r>
        <w:rPr>
          <w:rFonts w:eastAsia="標楷體"/>
          <w:color w:val="000000"/>
          <w:sz w:val="18"/>
        </w:rPr>
        <w:t>月</w:t>
      </w:r>
      <w:r>
        <w:rPr>
          <w:rFonts w:eastAsia="標楷體"/>
          <w:color w:val="000000"/>
          <w:sz w:val="18"/>
        </w:rPr>
        <w:t>1</w:t>
      </w:r>
      <w:r>
        <w:rPr>
          <w:rFonts w:eastAsia="標楷體"/>
          <w:color w:val="000000"/>
          <w:sz w:val="18"/>
        </w:rPr>
        <w:t>日起請配合上傳「過敏藥物」，併於上傳就醫資料之醫療專區醫令段上傳。新增過敏藥物，請於「過敏藥物上傳註記」欄位填</w:t>
      </w:r>
      <w:r>
        <w:rPr>
          <w:rFonts w:eastAsia="標楷體"/>
          <w:color w:val="000000"/>
          <w:sz w:val="18"/>
        </w:rPr>
        <w:t>N</w:t>
      </w:r>
      <w:r>
        <w:rPr>
          <w:rFonts w:eastAsia="標楷體"/>
          <w:color w:val="000000"/>
          <w:sz w:val="18"/>
        </w:rPr>
        <w:t>；</w:t>
      </w:r>
    </w:p>
    <w:p w:rsidR="00581210" w:rsidRDefault="005368A2">
      <w:pPr>
        <w:pStyle w:val="ab"/>
        <w:widowControl/>
        <w:ind w:left="540"/>
        <w:jc w:val="both"/>
        <w:rPr>
          <w:rFonts w:eastAsia="標楷體"/>
          <w:color w:val="000000"/>
          <w:sz w:val="18"/>
        </w:rPr>
      </w:pPr>
      <w:r>
        <w:rPr>
          <w:rFonts w:eastAsia="標楷體"/>
          <w:color w:val="000000"/>
          <w:sz w:val="18"/>
        </w:rPr>
        <w:t xml:space="preserve">  </w:t>
      </w:r>
      <w:r>
        <w:rPr>
          <w:rFonts w:eastAsia="標楷體"/>
          <w:color w:val="000000"/>
          <w:sz w:val="18"/>
        </w:rPr>
        <w:t>註銷曾上傳過之過敏藥物，請於「過敏藥物上傳註記」欄位填</w:t>
      </w:r>
      <w:r>
        <w:rPr>
          <w:rFonts w:eastAsia="標楷體"/>
          <w:color w:val="000000"/>
          <w:sz w:val="18"/>
        </w:rPr>
        <w:t>D</w:t>
      </w:r>
      <w:r>
        <w:rPr>
          <w:rFonts w:eastAsia="標楷體"/>
          <w:color w:val="000000"/>
          <w:sz w:val="18"/>
        </w:rPr>
        <w:t>；若同時上傳多組過敏藥物，需換行區隔，請參考附件四之範例；</w:t>
      </w:r>
    </w:p>
    <w:p w:rsidR="00581210" w:rsidRDefault="005368A2">
      <w:pPr>
        <w:pStyle w:val="ab"/>
        <w:widowControl/>
        <w:ind w:left="360" w:firstLine="270"/>
        <w:jc w:val="both"/>
        <w:rPr>
          <w:rFonts w:eastAsia="標楷體"/>
          <w:color w:val="000000"/>
          <w:sz w:val="18"/>
        </w:rPr>
      </w:pPr>
      <w:r>
        <w:rPr>
          <w:rFonts w:eastAsia="標楷體"/>
          <w:color w:val="000000"/>
          <w:sz w:val="18"/>
        </w:rPr>
        <w:t xml:space="preserve"> </w:t>
      </w:r>
      <w:r>
        <w:rPr>
          <w:rFonts w:eastAsia="標楷體"/>
          <w:color w:val="000000"/>
          <w:sz w:val="18"/>
        </w:rPr>
        <w:t>若單獨申報過敏藥品無其他診療項目資料上傳，則就醫類別欄位填報</w:t>
      </w:r>
      <w:r>
        <w:rPr>
          <w:rFonts w:eastAsia="標楷體"/>
          <w:color w:val="000000"/>
          <w:sz w:val="18"/>
        </w:rPr>
        <w:t>CA</w:t>
      </w:r>
      <w:r>
        <w:rPr>
          <w:rFonts w:eastAsia="標楷體"/>
          <w:color w:val="000000"/>
          <w:sz w:val="18"/>
        </w:rPr>
        <w:t>【其他規定不需累計就醫序號及不扣除就醫次數者】。</w:t>
      </w:r>
    </w:p>
    <w:p w:rsidR="00581210" w:rsidRDefault="00581210">
      <w:pPr>
        <w:pStyle w:val="ab"/>
        <w:widowControl/>
        <w:ind w:left="0"/>
        <w:jc w:val="both"/>
        <w:rPr>
          <w:rFonts w:eastAsia="標楷體"/>
          <w:color w:val="000000"/>
          <w:sz w:val="18"/>
        </w:rPr>
      </w:pPr>
    </w:p>
    <w:p w:rsidR="00581210" w:rsidRDefault="00581210">
      <w:pPr>
        <w:pStyle w:val="ab"/>
        <w:widowControl/>
        <w:ind w:left="0"/>
        <w:jc w:val="both"/>
        <w:rPr>
          <w:rFonts w:eastAsia="標楷體"/>
          <w:color w:val="000000"/>
          <w:sz w:val="18"/>
        </w:rPr>
      </w:pPr>
    </w:p>
    <w:p w:rsidR="00581210" w:rsidRDefault="00581210">
      <w:pPr>
        <w:pStyle w:val="ab"/>
        <w:widowControl/>
        <w:ind w:left="0"/>
        <w:jc w:val="both"/>
        <w:rPr>
          <w:rFonts w:eastAsia="標楷體"/>
          <w:color w:val="000000"/>
          <w:sz w:val="18"/>
        </w:rPr>
      </w:pPr>
    </w:p>
    <w:p w:rsidR="00581210" w:rsidRDefault="005368A2">
      <w:pPr>
        <w:pStyle w:val="20"/>
      </w:pPr>
      <w:r>
        <w:t>預防接種資料</w:t>
      </w:r>
    </w:p>
    <w:tbl>
      <w:tblPr>
        <w:tblW w:w="14002" w:type="dxa"/>
        <w:jc w:val="center"/>
        <w:tblLayout w:type="fixed"/>
        <w:tblCellMar>
          <w:left w:w="10" w:type="dxa"/>
          <w:right w:w="10" w:type="dxa"/>
        </w:tblCellMar>
        <w:tblLook w:val="04A0" w:firstRow="1" w:lastRow="0" w:firstColumn="1" w:lastColumn="0" w:noHBand="0" w:noVBand="1"/>
      </w:tblPr>
      <w:tblGrid>
        <w:gridCol w:w="372"/>
        <w:gridCol w:w="3240"/>
        <w:gridCol w:w="560"/>
        <w:gridCol w:w="720"/>
        <w:gridCol w:w="540"/>
        <w:gridCol w:w="540"/>
        <w:gridCol w:w="5053"/>
        <w:gridCol w:w="2571"/>
        <w:gridCol w:w="406"/>
      </w:tblGrid>
      <w:tr w:rsidR="00581210">
        <w:trPr>
          <w:cantSplit/>
          <w:trHeight w:val="459"/>
          <w:tblHeader/>
          <w:jc w:val="center"/>
        </w:trPr>
        <w:tc>
          <w:tcPr>
            <w:tcW w:w="372" w:type="dxa"/>
            <w:vMerge w:val="restart"/>
            <w:tcBorders>
              <w:top w:val="single" w:sz="18" w:space="0" w:color="000000"/>
              <w:left w:val="single" w:sz="1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snapToGrid w:val="0"/>
              <w:spacing w:line="240" w:lineRule="atLeast"/>
              <w:jc w:val="center"/>
              <w:rPr>
                <w:rFonts w:eastAsia="標楷體"/>
                <w:color w:val="000000"/>
              </w:rPr>
            </w:pPr>
            <w:r>
              <w:rPr>
                <w:rFonts w:eastAsia="標楷體"/>
                <w:color w:val="000000"/>
              </w:rPr>
              <w:t>項次</w:t>
            </w:r>
          </w:p>
        </w:tc>
        <w:tc>
          <w:tcPr>
            <w:tcW w:w="3240" w:type="dxa"/>
            <w:vMerge w:val="restart"/>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snapToGrid w:val="0"/>
              <w:spacing w:line="240" w:lineRule="atLeast"/>
              <w:jc w:val="center"/>
              <w:rPr>
                <w:rFonts w:eastAsia="標楷體"/>
                <w:color w:val="000000"/>
              </w:rPr>
            </w:pPr>
            <w:r>
              <w:rPr>
                <w:rFonts w:eastAsia="標楷體"/>
                <w:color w:val="000000"/>
              </w:rPr>
              <w:t>資料名稱</w:t>
            </w:r>
          </w:p>
        </w:tc>
        <w:tc>
          <w:tcPr>
            <w:tcW w:w="560" w:type="dxa"/>
            <w:vMerge w:val="restart"/>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rPr>
            </w:pPr>
            <w:r>
              <w:rPr>
                <w:rFonts w:eastAsia="標楷體"/>
                <w:color w:val="000000"/>
              </w:rPr>
              <w:t>格式</w:t>
            </w:r>
          </w:p>
        </w:tc>
        <w:tc>
          <w:tcPr>
            <w:tcW w:w="720" w:type="dxa"/>
            <w:vMerge w:val="restart"/>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rPr>
            </w:pPr>
            <w:r>
              <w:rPr>
                <w:rFonts w:eastAsia="標楷體"/>
                <w:color w:val="000000"/>
              </w:rPr>
              <w:t>對應</w:t>
            </w:r>
          </w:p>
          <w:p w:rsidR="00581210" w:rsidRDefault="005368A2">
            <w:pPr>
              <w:jc w:val="center"/>
              <w:rPr>
                <w:rFonts w:eastAsia="標楷體"/>
                <w:color w:val="000000"/>
              </w:rPr>
            </w:pPr>
            <w:r>
              <w:rPr>
                <w:rFonts w:eastAsia="標楷體"/>
                <w:color w:val="000000"/>
              </w:rPr>
              <w:t>XML</w:t>
            </w:r>
          </w:p>
          <w:p w:rsidR="00581210" w:rsidRDefault="005368A2">
            <w:pPr>
              <w:jc w:val="center"/>
              <w:rPr>
                <w:rFonts w:eastAsia="標楷體"/>
                <w:color w:val="000000"/>
              </w:rPr>
            </w:pPr>
            <w:r>
              <w:rPr>
                <w:rFonts w:eastAsia="標楷體"/>
                <w:color w:val="000000"/>
              </w:rPr>
              <w:t>欄位</w:t>
            </w:r>
          </w:p>
          <w:p w:rsidR="00581210" w:rsidRDefault="005368A2">
            <w:pPr>
              <w:jc w:val="center"/>
              <w:rPr>
                <w:rFonts w:eastAsia="標楷體"/>
                <w:color w:val="000000"/>
              </w:rPr>
            </w:pPr>
            <w:r>
              <w:rPr>
                <w:rFonts w:eastAsia="標楷體"/>
                <w:color w:val="000000"/>
              </w:rPr>
              <w:t>ID</w:t>
            </w:r>
          </w:p>
        </w:tc>
        <w:tc>
          <w:tcPr>
            <w:tcW w:w="1080" w:type="dxa"/>
            <w:gridSpan w:val="2"/>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snapToGrid w:val="0"/>
              <w:jc w:val="center"/>
            </w:pPr>
            <w:r>
              <w:rPr>
                <w:rFonts w:eastAsia="標楷體"/>
                <w:color w:val="000000"/>
                <w:sz w:val="18"/>
              </w:rPr>
              <w:t>資料格式</w:t>
            </w:r>
          </w:p>
        </w:tc>
        <w:tc>
          <w:tcPr>
            <w:tcW w:w="7624" w:type="dxa"/>
            <w:gridSpan w:val="2"/>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rPr>
            </w:pPr>
            <w:r>
              <w:rPr>
                <w:rFonts w:eastAsia="標楷體"/>
                <w:color w:val="000000"/>
              </w:rPr>
              <w:t>檢核欄位</w:t>
            </w:r>
            <w:r>
              <w:rPr>
                <w:rFonts w:eastAsia="標楷體"/>
                <w:color w:val="000000"/>
              </w:rPr>
              <w:t>(</w:t>
            </w:r>
            <w:r>
              <w:rPr>
                <w:rFonts w:eastAsia="標楷體"/>
                <w:color w:val="000000"/>
              </w:rPr>
              <w:t>詳說明</w:t>
            </w:r>
            <w:r>
              <w:rPr>
                <w:rFonts w:eastAsia="標楷體"/>
                <w:color w:val="000000"/>
              </w:rPr>
              <w:t>)</w:t>
            </w:r>
          </w:p>
        </w:tc>
        <w:tc>
          <w:tcPr>
            <w:tcW w:w="406" w:type="dxa"/>
            <w:vMerge w:val="restart"/>
            <w:tcBorders>
              <w:top w:val="single" w:sz="18" w:space="0" w:color="000000"/>
              <w:left w:val="single" w:sz="8" w:space="0" w:color="000000"/>
              <w:bottom w:val="single" w:sz="8" w:space="0" w:color="000000"/>
              <w:right w:val="single" w:sz="1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rPr>
            </w:pPr>
            <w:r>
              <w:rPr>
                <w:rFonts w:eastAsia="標楷體"/>
                <w:color w:val="000000"/>
              </w:rPr>
              <w:t>上</w:t>
            </w:r>
          </w:p>
          <w:p w:rsidR="00581210" w:rsidRDefault="005368A2">
            <w:pPr>
              <w:jc w:val="center"/>
              <w:rPr>
                <w:rFonts w:eastAsia="標楷體"/>
                <w:color w:val="000000"/>
              </w:rPr>
            </w:pPr>
            <w:r>
              <w:rPr>
                <w:rFonts w:eastAsia="標楷體"/>
                <w:color w:val="000000"/>
              </w:rPr>
              <w:t>線</w:t>
            </w:r>
          </w:p>
          <w:p w:rsidR="00581210" w:rsidRDefault="005368A2">
            <w:pPr>
              <w:jc w:val="center"/>
              <w:rPr>
                <w:rFonts w:eastAsia="標楷體"/>
                <w:color w:val="000000"/>
              </w:rPr>
            </w:pPr>
            <w:r>
              <w:rPr>
                <w:rFonts w:eastAsia="標楷體"/>
                <w:color w:val="000000"/>
              </w:rPr>
              <w:t>階</w:t>
            </w:r>
          </w:p>
          <w:p w:rsidR="00581210" w:rsidRDefault="005368A2">
            <w:pPr>
              <w:jc w:val="center"/>
              <w:rPr>
                <w:rFonts w:eastAsia="標楷體"/>
                <w:color w:val="000000"/>
              </w:rPr>
            </w:pPr>
            <w:r>
              <w:rPr>
                <w:rFonts w:eastAsia="標楷體"/>
                <w:color w:val="000000"/>
              </w:rPr>
              <w:t>段</w:t>
            </w:r>
          </w:p>
        </w:tc>
      </w:tr>
      <w:tr w:rsidR="00581210">
        <w:trPr>
          <w:cantSplit/>
          <w:trHeight w:val="240"/>
          <w:tblHeader/>
          <w:jc w:val="center"/>
        </w:trPr>
        <w:tc>
          <w:tcPr>
            <w:tcW w:w="372" w:type="dxa"/>
            <w:vMerge/>
            <w:tcBorders>
              <w:top w:val="single" w:sz="18" w:space="0" w:color="000000"/>
              <w:left w:val="single" w:sz="1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snapToGrid w:val="0"/>
              <w:spacing w:line="240" w:lineRule="atLeast"/>
              <w:jc w:val="center"/>
              <w:rPr>
                <w:rFonts w:eastAsia="標楷體"/>
                <w:color w:val="000000"/>
                <w:sz w:val="18"/>
              </w:rPr>
            </w:pPr>
          </w:p>
        </w:tc>
        <w:tc>
          <w:tcPr>
            <w:tcW w:w="3240" w:type="dxa"/>
            <w:vMerge/>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snapToGrid w:val="0"/>
              <w:spacing w:line="240" w:lineRule="atLeast"/>
              <w:jc w:val="center"/>
              <w:rPr>
                <w:rFonts w:eastAsia="標楷體"/>
                <w:color w:val="000000"/>
                <w:sz w:val="18"/>
              </w:rPr>
            </w:pPr>
          </w:p>
        </w:tc>
        <w:tc>
          <w:tcPr>
            <w:tcW w:w="560" w:type="dxa"/>
            <w:vMerge/>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sz w:val="18"/>
              </w:rPr>
            </w:pPr>
          </w:p>
        </w:tc>
        <w:tc>
          <w:tcPr>
            <w:tcW w:w="720" w:type="dxa"/>
            <w:vMerge/>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sz w:val="18"/>
              </w:rPr>
            </w:pPr>
          </w:p>
        </w:tc>
        <w:tc>
          <w:tcPr>
            <w:tcW w:w="5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1,3</w:t>
            </w:r>
          </w:p>
        </w:tc>
        <w:tc>
          <w:tcPr>
            <w:tcW w:w="5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2,4</w:t>
            </w:r>
          </w:p>
        </w:tc>
        <w:tc>
          <w:tcPr>
            <w:tcW w:w="50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rPr>
            </w:pPr>
            <w:r>
              <w:rPr>
                <w:rFonts w:eastAsia="標楷體"/>
                <w:color w:val="000000"/>
              </w:rPr>
              <w:t>欄位自身檢核</w:t>
            </w:r>
          </w:p>
        </w:tc>
        <w:tc>
          <w:tcPr>
            <w:tcW w:w="25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rPr>
            </w:pPr>
            <w:r>
              <w:rPr>
                <w:rFonts w:eastAsia="標楷體"/>
                <w:color w:val="000000"/>
              </w:rPr>
              <w:t>交叉資料檢核</w:t>
            </w:r>
          </w:p>
        </w:tc>
        <w:tc>
          <w:tcPr>
            <w:tcW w:w="406" w:type="dxa"/>
            <w:vMerge/>
            <w:tcBorders>
              <w:top w:val="single" w:sz="18" w:space="0" w:color="000000"/>
              <w:left w:val="single" w:sz="8" w:space="0" w:color="000000"/>
              <w:bottom w:val="single" w:sz="8" w:space="0" w:color="000000"/>
              <w:right w:val="single" w:sz="1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rPr>
            </w:pPr>
          </w:p>
        </w:tc>
      </w:tr>
      <w:tr w:rsidR="00581210">
        <w:trPr>
          <w:cantSplit/>
          <w:trHeight w:val="435"/>
          <w:tblHeader/>
          <w:jc w:val="center"/>
        </w:trPr>
        <w:tc>
          <w:tcPr>
            <w:tcW w:w="372" w:type="dxa"/>
            <w:vMerge/>
            <w:tcBorders>
              <w:top w:val="single" w:sz="18" w:space="0" w:color="000000"/>
              <w:left w:val="single" w:sz="1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snapToGrid w:val="0"/>
              <w:spacing w:line="240" w:lineRule="atLeast"/>
              <w:jc w:val="center"/>
              <w:rPr>
                <w:rFonts w:eastAsia="標楷體"/>
                <w:color w:val="000000"/>
                <w:sz w:val="18"/>
              </w:rPr>
            </w:pPr>
          </w:p>
        </w:tc>
        <w:tc>
          <w:tcPr>
            <w:tcW w:w="3240" w:type="dxa"/>
            <w:vMerge/>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snapToGrid w:val="0"/>
              <w:spacing w:line="240" w:lineRule="atLeast"/>
              <w:jc w:val="center"/>
              <w:rPr>
                <w:rFonts w:eastAsia="標楷體"/>
                <w:color w:val="000000"/>
                <w:sz w:val="18"/>
              </w:rPr>
            </w:pPr>
          </w:p>
        </w:tc>
        <w:tc>
          <w:tcPr>
            <w:tcW w:w="560" w:type="dxa"/>
            <w:vMerge/>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sz w:val="18"/>
              </w:rPr>
            </w:pPr>
          </w:p>
        </w:tc>
        <w:tc>
          <w:tcPr>
            <w:tcW w:w="720" w:type="dxa"/>
            <w:vMerge/>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sz w:val="18"/>
              </w:rPr>
            </w:pPr>
          </w:p>
        </w:tc>
        <w:tc>
          <w:tcPr>
            <w:tcW w:w="5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sz w:val="12"/>
              </w:rPr>
            </w:pPr>
          </w:p>
        </w:tc>
        <w:tc>
          <w:tcPr>
            <w:tcW w:w="5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sz w:val="18"/>
              </w:rPr>
            </w:pPr>
          </w:p>
        </w:tc>
        <w:tc>
          <w:tcPr>
            <w:tcW w:w="50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rPr>
            </w:pPr>
          </w:p>
        </w:tc>
        <w:tc>
          <w:tcPr>
            <w:tcW w:w="25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rPr>
            </w:pPr>
          </w:p>
        </w:tc>
        <w:tc>
          <w:tcPr>
            <w:tcW w:w="406" w:type="dxa"/>
            <w:vMerge/>
            <w:tcBorders>
              <w:top w:val="single" w:sz="18" w:space="0" w:color="000000"/>
              <w:left w:val="single" w:sz="8" w:space="0" w:color="000000"/>
              <w:bottom w:val="single" w:sz="8" w:space="0" w:color="000000"/>
              <w:right w:val="single" w:sz="1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rPr>
            </w:pPr>
          </w:p>
        </w:tc>
      </w:tr>
      <w:tr w:rsidR="00581210">
        <w:trPr>
          <w:cantSplit/>
          <w:trHeight w:hRule="exact" w:val="397"/>
          <w:jc w:val="center"/>
        </w:trPr>
        <w:tc>
          <w:tcPr>
            <w:tcW w:w="372" w:type="dxa"/>
            <w:tcBorders>
              <w:top w:val="single" w:sz="8" w:space="0" w:color="000000"/>
              <w:left w:val="single" w:sz="1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numPr>
                <w:ilvl w:val="0"/>
                <w:numId w:val="17"/>
              </w:numPr>
              <w:jc w:val="center"/>
              <w:rPr>
                <w:rFonts w:eastAsia="標楷體"/>
                <w:color w:val="000000"/>
              </w:rPr>
            </w:pP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snapToGrid w:val="0"/>
              <w:jc w:val="both"/>
              <w:rPr>
                <w:rFonts w:eastAsia="標楷體"/>
                <w:color w:val="000000"/>
              </w:rPr>
            </w:pPr>
            <w:r>
              <w:rPr>
                <w:rFonts w:eastAsia="標楷體"/>
                <w:color w:val="000000"/>
              </w:rPr>
              <w:t>資料型態</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X(01)</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A00</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ind w:left="859" w:hanging="859"/>
              <w:jc w:val="center"/>
              <w:rPr>
                <w:rFonts w:eastAsia="標楷體"/>
                <w:color w:val="000000"/>
                <w:sz w:val="18"/>
              </w:rPr>
            </w:pPr>
            <w:r>
              <w:rPr>
                <w:rFonts w:eastAsia="標楷體"/>
                <w:color w:val="000000"/>
                <w:sz w:val="18"/>
              </w:rPr>
              <w:t>@</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w:t>
            </w:r>
          </w:p>
        </w:tc>
        <w:tc>
          <w:tcPr>
            <w:tcW w:w="5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spacing w:line="240" w:lineRule="exact"/>
              <w:ind w:left="-2" w:firstLine="1"/>
              <w:jc w:val="both"/>
              <w:rPr>
                <w:rFonts w:eastAsia="標楷體"/>
                <w:color w:val="000000"/>
                <w:sz w:val="20"/>
              </w:rPr>
            </w:pPr>
            <w:r>
              <w:rPr>
                <w:rFonts w:eastAsia="標楷體"/>
                <w:color w:val="000000"/>
                <w:sz w:val="20"/>
              </w:rPr>
              <w:t>1</w:t>
            </w:r>
            <w:r>
              <w:rPr>
                <w:rFonts w:eastAsia="標楷體"/>
                <w:color w:val="000000"/>
                <w:sz w:val="20"/>
              </w:rPr>
              <w:t xml:space="preserve">：健保就醫資料　</w:t>
            </w:r>
            <w:r>
              <w:rPr>
                <w:rFonts w:eastAsia="標楷體"/>
                <w:color w:val="000000"/>
                <w:sz w:val="20"/>
              </w:rPr>
              <w:t>2</w:t>
            </w:r>
            <w:r>
              <w:rPr>
                <w:rFonts w:eastAsia="標楷體"/>
                <w:color w:val="000000"/>
                <w:sz w:val="20"/>
              </w:rPr>
              <w:t>：預防接種資料</w:t>
            </w:r>
          </w:p>
        </w:tc>
        <w:tc>
          <w:tcPr>
            <w:tcW w:w="25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both"/>
            </w:pPr>
            <w:r>
              <w:rPr>
                <w:rFonts w:eastAsia="標楷體"/>
                <w:color w:val="000000"/>
                <w:kern w:val="0"/>
                <w:sz w:val="20"/>
              </w:rPr>
              <w:t>接種日</w:t>
            </w:r>
            <w:r>
              <w:rPr>
                <w:rFonts w:eastAsia="標楷體"/>
                <w:color w:val="000000"/>
                <w:sz w:val="20"/>
              </w:rPr>
              <w:t>期</w:t>
            </w:r>
            <w:r>
              <w:rPr>
                <w:rFonts w:eastAsia="標楷體"/>
                <w:color w:val="000000"/>
                <w:kern w:val="0"/>
                <w:sz w:val="20"/>
              </w:rPr>
              <w:t>大於等於出生日</w:t>
            </w:r>
            <w:r>
              <w:rPr>
                <w:rFonts w:eastAsia="標楷體"/>
                <w:color w:val="000000"/>
                <w:sz w:val="20"/>
              </w:rPr>
              <w:lastRenderedPageBreak/>
              <w:t>期。</w:t>
            </w:r>
          </w:p>
        </w:tc>
        <w:tc>
          <w:tcPr>
            <w:tcW w:w="406" w:type="dxa"/>
            <w:tcBorders>
              <w:top w:val="single" w:sz="8" w:space="0" w:color="000000"/>
              <w:left w:val="single" w:sz="8" w:space="0" w:color="000000"/>
              <w:bottom w:val="single" w:sz="8" w:space="0" w:color="000000"/>
              <w:right w:val="single" w:sz="1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lastRenderedPageBreak/>
              <w:t>2</w:t>
            </w:r>
          </w:p>
        </w:tc>
      </w:tr>
      <w:tr w:rsidR="00581210">
        <w:trPr>
          <w:cantSplit/>
          <w:trHeight w:hRule="exact" w:val="4309"/>
          <w:jc w:val="center"/>
        </w:trPr>
        <w:tc>
          <w:tcPr>
            <w:tcW w:w="372" w:type="dxa"/>
            <w:tcBorders>
              <w:top w:val="single" w:sz="8" w:space="0" w:color="000000"/>
              <w:left w:val="single" w:sz="1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numPr>
                <w:ilvl w:val="0"/>
                <w:numId w:val="17"/>
              </w:numPr>
              <w:jc w:val="center"/>
              <w:rPr>
                <w:rFonts w:eastAsia="標楷體"/>
                <w:color w:val="000000"/>
              </w:rPr>
            </w:pP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snapToGrid w:val="0"/>
              <w:jc w:val="both"/>
              <w:rPr>
                <w:rFonts w:eastAsia="標楷體"/>
                <w:color w:val="000000"/>
              </w:rPr>
            </w:pPr>
            <w:r>
              <w:rPr>
                <w:rFonts w:eastAsia="標楷體"/>
                <w:color w:val="000000"/>
              </w:rPr>
              <w:t>資料格式</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X(01)</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A01</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ind w:left="859" w:hanging="859"/>
              <w:jc w:val="center"/>
            </w:pPr>
            <w:r>
              <w:rPr>
                <w:rFonts w:eastAsia="標楷體"/>
                <w:b/>
                <w:color w:val="000000"/>
                <w:sz w:val="18"/>
              </w:rPr>
              <w:t>@</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pPr>
            <w:r>
              <w:rPr>
                <w:rFonts w:eastAsia="標楷體"/>
                <w:b/>
                <w:color w:val="000000"/>
                <w:sz w:val="18"/>
              </w:rPr>
              <w:t>@</w:t>
            </w:r>
          </w:p>
        </w:tc>
        <w:tc>
          <w:tcPr>
            <w:tcW w:w="5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81210" w:rsidRDefault="005368A2">
            <w:pPr>
              <w:spacing w:line="240" w:lineRule="exact"/>
              <w:ind w:left="-2" w:firstLine="1"/>
              <w:jc w:val="both"/>
              <w:rPr>
                <w:rFonts w:eastAsia="標楷體"/>
                <w:color w:val="000000"/>
                <w:sz w:val="20"/>
              </w:rPr>
            </w:pPr>
            <w:r>
              <w:rPr>
                <w:rFonts w:eastAsia="標楷體"/>
                <w:color w:val="000000"/>
                <w:sz w:val="20"/>
              </w:rPr>
              <w:t>資料格式不可空白，可為下列值：</w:t>
            </w:r>
          </w:p>
          <w:p w:rsidR="00581210" w:rsidRDefault="005368A2">
            <w:pPr>
              <w:spacing w:line="240" w:lineRule="exact"/>
              <w:ind w:left="520" w:right="120" w:hanging="400"/>
              <w:jc w:val="both"/>
              <w:rPr>
                <w:rFonts w:eastAsia="標楷體"/>
                <w:color w:val="000000"/>
                <w:sz w:val="20"/>
              </w:rPr>
            </w:pPr>
            <w:r>
              <w:rPr>
                <w:rFonts w:eastAsia="標楷體"/>
                <w:color w:val="000000"/>
                <w:sz w:val="20"/>
              </w:rPr>
              <w:t>''1''</w:t>
            </w:r>
            <w:r>
              <w:rPr>
                <w:rFonts w:eastAsia="標楷體"/>
                <w:color w:val="000000"/>
                <w:sz w:val="20"/>
              </w:rPr>
              <w:t>正常上傳：健保卡內已登錄此筆資料之上傳。</w:t>
            </w:r>
          </w:p>
          <w:p w:rsidR="00581210" w:rsidRDefault="005368A2">
            <w:pPr>
              <w:spacing w:line="240" w:lineRule="exact"/>
              <w:ind w:left="520" w:right="120" w:hanging="400"/>
              <w:jc w:val="both"/>
              <w:rPr>
                <w:rFonts w:eastAsia="標楷體"/>
                <w:color w:val="000000"/>
                <w:sz w:val="20"/>
              </w:rPr>
            </w:pPr>
            <w:r>
              <w:rPr>
                <w:rFonts w:eastAsia="標楷體"/>
                <w:color w:val="000000"/>
                <w:sz w:val="20"/>
              </w:rPr>
              <w:t>"2"</w:t>
            </w:r>
            <w:r>
              <w:rPr>
                <w:rFonts w:eastAsia="標楷體"/>
                <w:color w:val="000000"/>
                <w:sz w:val="20"/>
              </w:rPr>
              <w:t>異常上傳：異常狀況（詳就醫序號欄位）健保卡內未完全登錄此筆資料之上傳。</w:t>
            </w:r>
          </w:p>
          <w:p w:rsidR="00581210" w:rsidRDefault="005368A2">
            <w:pPr>
              <w:spacing w:line="240" w:lineRule="exact"/>
              <w:ind w:left="520" w:right="120" w:hanging="400"/>
              <w:jc w:val="both"/>
              <w:rPr>
                <w:rFonts w:eastAsia="標楷體"/>
                <w:color w:val="000000"/>
                <w:sz w:val="20"/>
              </w:rPr>
            </w:pPr>
            <w:r>
              <w:rPr>
                <w:rFonts w:eastAsia="標楷體"/>
                <w:color w:val="000000"/>
                <w:sz w:val="20"/>
              </w:rPr>
              <w:t>"3"</w:t>
            </w:r>
            <w:r>
              <w:rPr>
                <w:rFonts w:eastAsia="標楷體"/>
                <w:color w:val="000000"/>
                <w:sz w:val="20"/>
              </w:rPr>
              <w:t>補正上傳</w:t>
            </w:r>
            <w:r>
              <w:rPr>
                <w:rFonts w:eastAsia="標楷體"/>
                <w:color w:val="000000"/>
                <w:sz w:val="20"/>
              </w:rPr>
              <w:t xml:space="preserve"> (</w:t>
            </w:r>
            <w:r>
              <w:rPr>
                <w:rFonts w:eastAsia="標楷體"/>
                <w:color w:val="000000"/>
                <w:sz w:val="20"/>
              </w:rPr>
              <w:t>正常資料</w:t>
            </w:r>
            <w:r>
              <w:rPr>
                <w:rFonts w:eastAsia="標楷體"/>
                <w:color w:val="000000"/>
                <w:sz w:val="20"/>
              </w:rPr>
              <w:t>)</w:t>
            </w:r>
            <w:r>
              <w:rPr>
                <w:rFonts w:eastAsia="標楷體"/>
                <w:color w:val="000000"/>
                <w:sz w:val="20"/>
              </w:rPr>
              <w:t>：資料上傳經檢核結果有錯誤者（訊息代碼詳附件三），院所修正後資料再次上傳。</w:t>
            </w:r>
          </w:p>
          <w:p w:rsidR="00581210" w:rsidRDefault="005368A2">
            <w:pPr>
              <w:spacing w:line="240" w:lineRule="exact"/>
              <w:ind w:left="520" w:right="120" w:hanging="400"/>
              <w:jc w:val="both"/>
              <w:rPr>
                <w:rFonts w:eastAsia="標楷體"/>
                <w:color w:val="000000"/>
                <w:sz w:val="20"/>
              </w:rPr>
            </w:pPr>
            <w:r>
              <w:rPr>
                <w:rFonts w:eastAsia="標楷體"/>
                <w:color w:val="000000"/>
                <w:sz w:val="20"/>
              </w:rPr>
              <w:t>"4"</w:t>
            </w:r>
            <w:r>
              <w:rPr>
                <w:rFonts w:eastAsia="標楷體"/>
                <w:color w:val="000000"/>
                <w:sz w:val="20"/>
              </w:rPr>
              <w:t>補正上傳</w:t>
            </w:r>
            <w:r>
              <w:rPr>
                <w:rFonts w:eastAsia="標楷體"/>
                <w:color w:val="000000"/>
                <w:sz w:val="20"/>
              </w:rPr>
              <w:t xml:space="preserve"> (</w:t>
            </w:r>
            <w:r>
              <w:rPr>
                <w:rFonts w:eastAsia="標楷體"/>
                <w:color w:val="000000"/>
                <w:sz w:val="20"/>
              </w:rPr>
              <w:t>異常資料</w:t>
            </w:r>
            <w:r>
              <w:rPr>
                <w:rFonts w:eastAsia="標楷體"/>
                <w:color w:val="000000"/>
                <w:sz w:val="20"/>
              </w:rPr>
              <w:t>)</w:t>
            </w:r>
            <w:r>
              <w:rPr>
                <w:rFonts w:eastAsia="標楷體"/>
                <w:color w:val="000000"/>
                <w:sz w:val="20"/>
              </w:rPr>
              <w:t>：資料上傳經檢核結果有錯誤者（訊息代碼詳附件三），院所修正後資料再次上傳。</w:t>
            </w:r>
          </w:p>
          <w:p w:rsidR="00581210" w:rsidRDefault="005368A2">
            <w:pPr>
              <w:spacing w:line="240" w:lineRule="exact"/>
              <w:ind w:left="520" w:right="120" w:hanging="400"/>
              <w:jc w:val="both"/>
              <w:rPr>
                <w:rFonts w:eastAsia="標楷體"/>
                <w:color w:val="000000"/>
                <w:sz w:val="20"/>
              </w:rPr>
            </w:pPr>
            <w:r>
              <w:rPr>
                <w:rFonts w:eastAsia="標楷體"/>
                <w:color w:val="000000"/>
                <w:sz w:val="20"/>
              </w:rPr>
              <w:t>經上傳檢核結果有錯誤者才可進行此筆資料之修改，否則皆以第一次接收到之上傳資料為就醫歸戶處理依據。</w:t>
            </w:r>
          </w:p>
          <w:p w:rsidR="00581210" w:rsidRDefault="005368A2">
            <w:r>
              <w:rPr>
                <w:rFonts w:eastAsia="標楷體"/>
                <w:color w:val="000000"/>
                <w:sz w:val="20"/>
              </w:rPr>
              <w:t>錯誤訊息代碼：</w:t>
            </w:r>
            <w:r>
              <w:rPr>
                <w:color w:val="000000"/>
                <w:sz w:val="18"/>
              </w:rPr>
              <w:t>BF</w:t>
            </w:r>
            <w:r>
              <w:rPr>
                <w:color w:val="000000"/>
                <w:sz w:val="18"/>
              </w:rPr>
              <w:t>、</w:t>
            </w:r>
            <w:r>
              <w:rPr>
                <w:color w:val="000000"/>
                <w:sz w:val="18"/>
              </w:rPr>
              <w:t>BG</w:t>
            </w:r>
            <w:r>
              <w:rPr>
                <w:color w:val="000000"/>
                <w:sz w:val="18"/>
              </w:rPr>
              <w:t>、</w:t>
            </w:r>
            <w:r>
              <w:rPr>
                <w:color w:val="000000"/>
                <w:sz w:val="18"/>
              </w:rPr>
              <w:t>C001</w:t>
            </w:r>
            <w:r>
              <w:rPr>
                <w:color w:val="000000"/>
                <w:sz w:val="18"/>
              </w:rPr>
              <w:t>、</w:t>
            </w:r>
            <w:r>
              <w:rPr>
                <w:rFonts w:eastAsia="標楷體"/>
                <w:color w:val="000000"/>
                <w:sz w:val="18"/>
              </w:rPr>
              <w:t>C002</w:t>
            </w:r>
            <w:r>
              <w:rPr>
                <w:rFonts w:eastAsia="標楷體"/>
                <w:color w:val="000000"/>
                <w:sz w:val="18"/>
              </w:rPr>
              <w:t>、</w:t>
            </w:r>
            <w:r>
              <w:rPr>
                <w:rFonts w:eastAsia="標楷體"/>
                <w:color w:val="000000"/>
                <w:sz w:val="18"/>
              </w:rPr>
              <w:t>C003</w:t>
            </w:r>
            <w:r>
              <w:rPr>
                <w:rFonts w:eastAsia="標楷體"/>
                <w:color w:val="000000"/>
                <w:sz w:val="18"/>
              </w:rPr>
              <w:t>。</w:t>
            </w:r>
            <w:r>
              <w:rPr>
                <w:sz w:val="18"/>
              </w:rPr>
              <w:t xml:space="preserve"> </w:t>
            </w:r>
          </w:p>
          <w:p w:rsidR="00581210" w:rsidRDefault="005368A2">
            <w:r>
              <w:rPr>
                <w:rFonts w:eastAsia="標楷體"/>
                <w:color w:val="000000"/>
                <w:sz w:val="20"/>
              </w:rPr>
              <w:t>詳附件三：</w:t>
            </w:r>
            <w:r>
              <w:rPr>
                <w:rFonts w:eastAsia="標楷體"/>
                <w:sz w:val="20"/>
              </w:rPr>
              <w:t>就醫資料上傳錯誤訊息代碼說明。</w:t>
            </w:r>
          </w:p>
        </w:tc>
        <w:tc>
          <w:tcPr>
            <w:tcW w:w="25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numPr>
                <w:ilvl w:val="0"/>
                <w:numId w:val="18"/>
              </w:numPr>
              <w:jc w:val="both"/>
              <w:rPr>
                <w:rFonts w:eastAsia="標楷體"/>
                <w:color w:val="000000"/>
              </w:rPr>
            </w:pPr>
          </w:p>
        </w:tc>
        <w:tc>
          <w:tcPr>
            <w:tcW w:w="406" w:type="dxa"/>
            <w:tcBorders>
              <w:top w:val="single" w:sz="8" w:space="0" w:color="000000"/>
              <w:left w:val="single" w:sz="8" w:space="0" w:color="000000"/>
              <w:bottom w:val="single" w:sz="8" w:space="0" w:color="000000"/>
              <w:right w:val="single" w:sz="1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2</w:t>
            </w:r>
          </w:p>
        </w:tc>
      </w:tr>
      <w:tr w:rsidR="00581210">
        <w:trPr>
          <w:cantSplit/>
          <w:trHeight w:hRule="exact" w:val="397"/>
          <w:jc w:val="center"/>
        </w:trPr>
        <w:tc>
          <w:tcPr>
            <w:tcW w:w="372" w:type="dxa"/>
            <w:tcBorders>
              <w:top w:val="single" w:sz="8" w:space="0" w:color="000000"/>
              <w:left w:val="single" w:sz="1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numPr>
                <w:ilvl w:val="0"/>
                <w:numId w:val="17"/>
              </w:numPr>
              <w:jc w:val="center"/>
              <w:rPr>
                <w:rFonts w:eastAsia="標楷體"/>
                <w:color w:val="000000"/>
              </w:rPr>
            </w:pP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snapToGrid w:val="0"/>
              <w:jc w:val="both"/>
              <w:rPr>
                <w:rFonts w:eastAsia="標楷體"/>
                <w:color w:val="000000"/>
              </w:rPr>
            </w:pPr>
            <w:r>
              <w:rPr>
                <w:rFonts w:eastAsia="標楷體"/>
                <w:color w:val="000000"/>
              </w:rPr>
              <w:t>安全模組代碼</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sz w:val="18"/>
              </w:rPr>
            </w:pPr>
            <w:r>
              <w:rPr>
                <w:rFonts w:eastAsia="標楷體"/>
                <w:sz w:val="18"/>
              </w:rPr>
              <w:t>X(12)</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A16</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pPr>
            <w:r>
              <w:rPr>
                <w:rFonts w:eastAsia="標楷體"/>
                <w:b/>
                <w:color w:val="000000"/>
                <w:sz w:val="18"/>
              </w:rPr>
              <w:t>S</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pPr>
            <w:r>
              <w:rPr>
                <w:rFonts w:eastAsia="標楷體"/>
                <w:b/>
                <w:color w:val="000000"/>
                <w:sz w:val="18"/>
              </w:rPr>
              <w:t>～</w:t>
            </w:r>
          </w:p>
        </w:tc>
        <w:tc>
          <w:tcPr>
            <w:tcW w:w="5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81210" w:rsidRDefault="005368A2">
            <w:pPr>
              <w:jc w:val="both"/>
            </w:pPr>
            <w:r>
              <w:rPr>
                <w:rFonts w:eastAsia="標楷體"/>
                <w:color w:val="000000"/>
                <w:sz w:val="22"/>
              </w:rPr>
              <w:t>存在於健保署安全模組名單中</w:t>
            </w:r>
          </w:p>
        </w:tc>
        <w:tc>
          <w:tcPr>
            <w:tcW w:w="25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rPr>
            </w:pPr>
          </w:p>
        </w:tc>
        <w:tc>
          <w:tcPr>
            <w:tcW w:w="406" w:type="dxa"/>
            <w:tcBorders>
              <w:top w:val="single" w:sz="8" w:space="0" w:color="000000"/>
              <w:left w:val="single" w:sz="8" w:space="0" w:color="000000"/>
              <w:bottom w:val="single" w:sz="8" w:space="0" w:color="000000"/>
              <w:right w:val="single" w:sz="1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2</w:t>
            </w:r>
          </w:p>
        </w:tc>
      </w:tr>
      <w:tr w:rsidR="00581210">
        <w:trPr>
          <w:cantSplit/>
          <w:trHeight w:hRule="exact" w:val="397"/>
          <w:jc w:val="center"/>
        </w:trPr>
        <w:tc>
          <w:tcPr>
            <w:tcW w:w="372" w:type="dxa"/>
            <w:tcBorders>
              <w:top w:val="single" w:sz="8" w:space="0" w:color="000000"/>
              <w:left w:val="single" w:sz="1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numPr>
                <w:ilvl w:val="0"/>
                <w:numId w:val="17"/>
              </w:numPr>
              <w:jc w:val="center"/>
              <w:rPr>
                <w:rFonts w:eastAsia="標楷體"/>
                <w:color w:val="000000"/>
              </w:rPr>
            </w:pP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snapToGrid w:val="0"/>
              <w:jc w:val="both"/>
              <w:rPr>
                <w:rFonts w:eastAsia="標楷體"/>
                <w:color w:val="000000"/>
              </w:rPr>
            </w:pPr>
            <w:r>
              <w:rPr>
                <w:rFonts w:eastAsia="標楷體"/>
                <w:color w:val="000000"/>
              </w:rPr>
              <w:t>1.</w:t>
            </w:r>
            <w:r>
              <w:rPr>
                <w:rFonts w:eastAsia="標楷體"/>
                <w:color w:val="000000"/>
              </w:rPr>
              <w:t>卡片號碼</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sz w:val="18"/>
              </w:rPr>
            </w:pPr>
            <w:r>
              <w:rPr>
                <w:rFonts w:eastAsia="標楷體"/>
                <w:sz w:val="18"/>
              </w:rPr>
              <w:t>X(12)</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A11</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pStyle w:val="10"/>
            </w:pPr>
            <w:r>
              <w:t>HC</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pPr>
            <w:r>
              <w:rPr>
                <w:rFonts w:eastAsia="標楷體"/>
                <w:b/>
                <w:color w:val="000000"/>
                <w:sz w:val="18"/>
              </w:rPr>
              <w:t>@</w:t>
            </w:r>
          </w:p>
        </w:tc>
        <w:tc>
          <w:tcPr>
            <w:tcW w:w="5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both"/>
              <w:rPr>
                <w:rFonts w:eastAsia="標楷體"/>
                <w:color w:val="000000"/>
                <w:sz w:val="22"/>
              </w:rPr>
            </w:pPr>
            <w:r>
              <w:rPr>
                <w:rFonts w:eastAsia="標楷體"/>
                <w:color w:val="000000"/>
                <w:sz w:val="22"/>
              </w:rPr>
              <w:t>存在於健保署發卡名單中</w:t>
            </w:r>
          </w:p>
        </w:tc>
        <w:tc>
          <w:tcPr>
            <w:tcW w:w="25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rPr>
            </w:pPr>
          </w:p>
        </w:tc>
        <w:tc>
          <w:tcPr>
            <w:tcW w:w="406" w:type="dxa"/>
            <w:tcBorders>
              <w:top w:val="single" w:sz="8" w:space="0" w:color="000000"/>
              <w:left w:val="single" w:sz="8" w:space="0" w:color="000000"/>
              <w:bottom w:val="single" w:sz="8" w:space="0" w:color="000000"/>
              <w:right w:val="single" w:sz="1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2</w:t>
            </w:r>
          </w:p>
        </w:tc>
      </w:tr>
      <w:tr w:rsidR="00581210">
        <w:trPr>
          <w:cantSplit/>
          <w:trHeight w:hRule="exact" w:val="397"/>
          <w:jc w:val="center"/>
        </w:trPr>
        <w:tc>
          <w:tcPr>
            <w:tcW w:w="372" w:type="dxa"/>
            <w:tcBorders>
              <w:top w:val="single" w:sz="8" w:space="0" w:color="000000"/>
              <w:left w:val="single" w:sz="1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numPr>
                <w:ilvl w:val="0"/>
                <w:numId w:val="17"/>
              </w:numPr>
              <w:jc w:val="center"/>
              <w:rPr>
                <w:rFonts w:eastAsia="標楷體"/>
                <w:color w:val="000000"/>
              </w:rPr>
            </w:pP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snapToGrid w:val="0"/>
              <w:jc w:val="both"/>
              <w:rPr>
                <w:rFonts w:eastAsia="標楷體"/>
                <w:color w:val="000000"/>
              </w:rPr>
            </w:pPr>
            <w:r>
              <w:rPr>
                <w:rFonts w:eastAsia="標楷體"/>
                <w:color w:val="000000"/>
              </w:rPr>
              <w:t>3.</w:t>
            </w:r>
            <w:r>
              <w:rPr>
                <w:rFonts w:eastAsia="標楷體"/>
                <w:color w:val="000000"/>
              </w:rPr>
              <w:t>身分證號或身分證明文件號碼</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sz w:val="18"/>
              </w:rPr>
            </w:pPr>
            <w:r>
              <w:rPr>
                <w:rFonts w:eastAsia="標楷體"/>
                <w:sz w:val="18"/>
              </w:rPr>
              <w:t>X(10)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A12</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pStyle w:val="50"/>
              <w:rPr>
                <w:rFonts w:ascii="Times New Roman" w:hAnsi="Times New Roman" w:cs="Times New Roman"/>
              </w:rPr>
            </w:pPr>
            <w:r>
              <w:rPr>
                <w:rFonts w:ascii="Times New Roman" w:hAnsi="Times New Roman" w:cs="Times New Roman"/>
              </w:rPr>
              <w:t>HC</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pPr>
            <w:r>
              <w:rPr>
                <w:rFonts w:eastAsia="標楷體"/>
                <w:b/>
                <w:color w:val="000000"/>
                <w:sz w:val="18"/>
              </w:rPr>
              <w:t>@</w:t>
            </w:r>
          </w:p>
        </w:tc>
        <w:tc>
          <w:tcPr>
            <w:tcW w:w="5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both"/>
              <w:rPr>
                <w:rFonts w:eastAsia="標楷體"/>
                <w:color w:val="000000"/>
                <w:sz w:val="22"/>
              </w:rPr>
            </w:pPr>
            <w:r>
              <w:rPr>
                <w:rFonts w:eastAsia="標楷體"/>
                <w:color w:val="000000"/>
                <w:sz w:val="22"/>
              </w:rPr>
              <w:t>存在於健保署發卡名單中</w:t>
            </w:r>
          </w:p>
        </w:tc>
        <w:tc>
          <w:tcPr>
            <w:tcW w:w="25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rPr>
            </w:pPr>
          </w:p>
        </w:tc>
        <w:tc>
          <w:tcPr>
            <w:tcW w:w="406" w:type="dxa"/>
            <w:tcBorders>
              <w:top w:val="single" w:sz="8" w:space="0" w:color="000000"/>
              <w:left w:val="single" w:sz="8" w:space="0" w:color="000000"/>
              <w:bottom w:val="single" w:sz="8" w:space="0" w:color="000000"/>
              <w:right w:val="single" w:sz="1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2</w:t>
            </w:r>
          </w:p>
        </w:tc>
      </w:tr>
      <w:tr w:rsidR="00581210">
        <w:trPr>
          <w:cantSplit/>
          <w:trHeight w:hRule="exact" w:val="397"/>
          <w:jc w:val="center"/>
        </w:trPr>
        <w:tc>
          <w:tcPr>
            <w:tcW w:w="372" w:type="dxa"/>
            <w:tcBorders>
              <w:top w:val="single" w:sz="8" w:space="0" w:color="000000"/>
              <w:left w:val="single" w:sz="1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numPr>
                <w:ilvl w:val="0"/>
                <w:numId w:val="17"/>
              </w:numPr>
              <w:jc w:val="center"/>
              <w:rPr>
                <w:rFonts w:eastAsia="標楷體"/>
                <w:color w:val="000000"/>
              </w:rPr>
            </w:pP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snapToGrid w:val="0"/>
              <w:jc w:val="both"/>
              <w:rPr>
                <w:rFonts w:eastAsia="標楷體"/>
                <w:color w:val="000000"/>
              </w:rPr>
            </w:pPr>
            <w:r>
              <w:rPr>
                <w:rFonts w:eastAsia="標楷體"/>
                <w:color w:val="000000"/>
              </w:rPr>
              <w:t>4.</w:t>
            </w:r>
            <w:r>
              <w:rPr>
                <w:rFonts w:eastAsia="標楷體"/>
                <w:color w:val="000000"/>
              </w:rPr>
              <w:t>出生日期</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9(7)</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ind w:left="180" w:hanging="180"/>
              <w:jc w:val="center"/>
              <w:rPr>
                <w:rFonts w:eastAsia="標楷體"/>
                <w:color w:val="000000"/>
                <w:sz w:val="18"/>
              </w:rPr>
            </w:pPr>
            <w:r>
              <w:rPr>
                <w:rFonts w:eastAsia="標楷體"/>
                <w:color w:val="000000"/>
                <w:sz w:val="18"/>
              </w:rPr>
              <w:t>A13</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pPr>
            <w:r>
              <w:rPr>
                <w:rFonts w:eastAsia="標楷體"/>
                <w:b/>
                <w:color w:val="000000"/>
                <w:sz w:val="18"/>
              </w:rPr>
              <w:t>HC</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pPr>
            <w:r>
              <w:rPr>
                <w:rFonts w:eastAsia="標楷體"/>
                <w:b/>
                <w:color w:val="000000"/>
                <w:sz w:val="18"/>
              </w:rPr>
              <w:t>@</w:t>
            </w:r>
          </w:p>
        </w:tc>
        <w:tc>
          <w:tcPr>
            <w:tcW w:w="5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both"/>
              <w:rPr>
                <w:rFonts w:eastAsia="標楷體"/>
                <w:color w:val="000000"/>
                <w:sz w:val="22"/>
              </w:rPr>
            </w:pPr>
          </w:p>
        </w:tc>
        <w:tc>
          <w:tcPr>
            <w:tcW w:w="25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rPr>
            </w:pPr>
          </w:p>
        </w:tc>
        <w:tc>
          <w:tcPr>
            <w:tcW w:w="406" w:type="dxa"/>
            <w:tcBorders>
              <w:top w:val="single" w:sz="8" w:space="0" w:color="000000"/>
              <w:left w:val="single" w:sz="8" w:space="0" w:color="000000"/>
              <w:bottom w:val="single" w:sz="8" w:space="0" w:color="000000"/>
              <w:right w:val="single" w:sz="1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2</w:t>
            </w:r>
          </w:p>
        </w:tc>
      </w:tr>
      <w:tr w:rsidR="00581210">
        <w:trPr>
          <w:cantSplit/>
          <w:trHeight w:hRule="exact" w:val="800"/>
          <w:jc w:val="center"/>
        </w:trPr>
        <w:tc>
          <w:tcPr>
            <w:tcW w:w="372" w:type="dxa"/>
            <w:tcBorders>
              <w:top w:val="single" w:sz="8" w:space="0" w:color="000000"/>
              <w:left w:val="single" w:sz="1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numPr>
                <w:ilvl w:val="0"/>
                <w:numId w:val="17"/>
              </w:numPr>
              <w:jc w:val="center"/>
              <w:rPr>
                <w:rFonts w:eastAsia="標楷體"/>
                <w:color w:val="000000"/>
              </w:rPr>
            </w:pP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snapToGrid w:val="0"/>
              <w:jc w:val="both"/>
              <w:rPr>
                <w:rFonts w:eastAsia="標楷體"/>
                <w:color w:val="000000"/>
              </w:rPr>
            </w:pPr>
            <w:r>
              <w:rPr>
                <w:rFonts w:eastAsia="標楷體"/>
                <w:color w:val="000000"/>
              </w:rPr>
              <w:t>7-1</w:t>
            </w:r>
            <w:r>
              <w:rPr>
                <w:rFonts w:eastAsia="標楷體"/>
                <w:color w:val="000000"/>
              </w:rPr>
              <w:t>新生兒出生日期</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9(7)</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ind w:left="180" w:hanging="180"/>
              <w:jc w:val="center"/>
              <w:rPr>
                <w:rFonts w:eastAsia="標楷體"/>
                <w:color w:val="000000"/>
                <w:sz w:val="18"/>
              </w:rPr>
            </w:pPr>
            <w:r>
              <w:rPr>
                <w:rFonts w:eastAsia="標楷體"/>
                <w:color w:val="000000"/>
                <w:sz w:val="18"/>
              </w:rPr>
              <w:t>A20</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pPr>
            <w:r>
              <w:rPr>
                <w:rFonts w:eastAsia="標楷體"/>
                <w:b/>
                <w:color w:val="000000"/>
                <w:sz w:val="18"/>
              </w:rPr>
              <w:t>@</w:t>
            </w:r>
            <w:r>
              <w:rPr>
                <w:b/>
                <w:color w:val="000000"/>
                <w:sz w:val="18"/>
              </w:rPr>
              <w:t xml:space="preserve"> HC</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pPr>
            <w:r>
              <w:rPr>
                <w:rFonts w:eastAsia="標楷體"/>
                <w:b/>
                <w:color w:val="000000"/>
                <w:sz w:val="18"/>
              </w:rPr>
              <w:t>@</w:t>
            </w:r>
          </w:p>
        </w:tc>
        <w:tc>
          <w:tcPr>
            <w:tcW w:w="5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both"/>
              <w:rPr>
                <w:rFonts w:eastAsia="標楷體"/>
                <w:color w:val="000000"/>
                <w:sz w:val="22"/>
              </w:rPr>
            </w:pPr>
          </w:p>
        </w:tc>
        <w:tc>
          <w:tcPr>
            <w:tcW w:w="25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rPr>
            </w:pPr>
          </w:p>
        </w:tc>
        <w:tc>
          <w:tcPr>
            <w:tcW w:w="406" w:type="dxa"/>
            <w:tcBorders>
              <w:top w:val="single" w:sz="8" w:space="0" w:color="000000"/>
              <w:left w:val="single" w:sz="8" w:space="0" w:color="000000"/>
              <w:bottom w:val="single" w:sz="8" w:space="0" w:color="000000"/>
              <w:right w:val="single" w:sz="1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2</w:t>
            </w:r>
          </w:p>
        </w:tc>
      </w:tr>
      <w:tr w:rsidR="00581210">
        <w:trPr>
          <w:cantSplit/>
          <w:trHeight w:hRule="exact" w:val="800"/>
          <w:jc w:val="center"/>
        </w:trPr>
        <w:tc>
          <w:tcPr>
            <w:tcW w:w="372" w:type="dxa"/>
            <w:tcBorders>
              <w:top w:val="single" w:sz="8" w:space="0" w:color="000000"/>
              <w:left w:val="single" w:sz="1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numPr>
                <w:ilvl w:val="0"/>
                <w:numId w:val="17"/>
              </w:numPr>
              <w:jc w:val="center"/>
              <w:rPr>
                <w:rFonts w:eastAsia="標楷體"/>
                <w:color w:val="000000"/>
              </w:rPr>
            </w:pP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snapToGrid w:val="0"/>
              <w:jc w:val="both"/>
              <w:rPr>
                <w:rFonts w:eastAsia="標楷體"/>
                <w:color w:val="000000"/>
              </w:rPr>
            </w:pPr>
            <w:r>
              <w:rPr>
                <w:rFonts w:eastAsia="標楷體"/>
                <w:color w:val="000000"/>
              </w:rPr>
              <w:t>7-2</w:t>
            </w:r>
            <w:r>
              <w:rPr>
                <w:rFonts w:eastAsia="標楷體"/>
                <w:color w:val="000000"/>
              </w:rPr>
              <w:t>新生兒胞胎註記</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9(1)</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ind w:left="180" w:hanging="180"/>
              <w:jc w:val="center"/>
              <w:rPr>
                <w:rFonts w:eastAsia="標楷體"/>
                <w:color w:val="000000"/>
                <w:sz w:val="18"/>
              </w:rPr>
            </w:pPr>
            <w:r>
              <w:rPr>
                <w:rFonts w:eastAsia="標楷體"/>
                <w:color w:val="000000"/>
                <w:sz w:val="18"/>
              </w:rPr>
              <w:t>A21</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pPr>
            <w:r>
              <w:rPr>
                <w:rFonts w:eastAsia="標楷體"/>
                <w:b/>
                <w:color w:val="000000"/>
                <w:sz w:val="18"/>
              </w:rPr>
              <w:t>@</w:t>
            </w:r>
            <w:r>
              <w:rPr>
                <w:b/>
                <w:color w:val="000000"/>
                <w:sz w:val="18"/>
              </w:rPr>
              <w:t xml:space="preserve"> HC</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pPr>
            <w:r>
              <w:rPr>
                <w:rFonts w:eastAsia="標楷體"/>
                <w:b/>
                <w:color w:val="000000"/>
                <w:sz w:val="18"/>
              </w:rPr>
              <w:t>@</w:t>
            </w:r>
          </w:p>
        </w:tc>
        <w:tc>
          <w:tcPr>
            <w:tcW w:w="5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both"/>
              <w:rPr>
                <w:rFonts w:eastAsia="標楷體"/>
                <w:color w:val="000000"/>
                <w:sz w:val="22"/>
              </w:rPr>
            </w:pPr>
            <w:r>
              <w:rPr>
                <w:rFonts w:eastAsia="標楷體"/>
                <w:color w:val="000000"/>
                <w:sz w:val="22"/>
              </w:rPr>
              <w:t>數字型態，為</w:t>
            </w:r>
            <w:r>
              <w:rPr>
                <w:rFonts w:eastAsia="標楷體"/>
                <w:color w:val="000000"/>
                <w:sz w:val="22"/>
              </w:rPr>
              <w:t>1-9(</w:t>
            </w:r>
            <w:r>
              <w:rPr>
                <w:rFonts w:eastAsia="標楷體"/>
                <w:color w:val="000000"/>
                <w:sz w:val="22"/>
              </w:rPr>
              <w:t>不可為</w:t>
            </w:r>
            <w:r>
              <w:rPr>
                <w:rFonts w:eastAsia="標楷體"/>
                <w:color w:val="000000"/>
                <w:sz w:val="22"/>
              </w:rPr>
              <w:t>0)</w:t>
            </w:r>
          </w:p>
        </w:tc>
        <w:tc>
          <w:tcPr>
            <w:tcW w:w="25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rPr>
            </w:pPr>
          </w:p>
        </w:tc>
        <w:tc>
          <w:tcPr>
            <w:tcW w:w="406" w:type="dxa"/>
            <w:tcBorders>
              <w:top w:val="single" w:sz="8" w:space="0" w:color="000000"/>
              <w:left w:val="single" w:sz="8" w:space="0" w:color="000000"/>
              <w:bottom w:val="single" w:sz="8" w:space="0" w:color="000000"/>
              <w:right w:val="single" w:sz="1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2</w:t>
            </w:r>
          </w:p>
        </w:tc>
      </w:tr>
      <w:tr w:rsidR="00581210">
        <w:trPr>
          <w:cantSplit/>
          <w:trHeight w:hRule="exact" w:val="473"/>
          <w:jc w:val="center"/>
        </w:trPr>
        <w:tc>
          <w:tcPr>
            <w:tcW w:w="372" w:type="dxa"/>
            <w:tcBorders>
              <w:top w:val="single" w:sz="8" w:space="0" w:color="000000"/>
              <w:left w:val="single" w:sz="1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numPr>
                <w:ilvl w:val="0"/>
                <w:numId w:val="17"/>
              </w:numPr>
              <w:jc w:val="center"/>
              <w:rPr>
                <w:rFonts w:eastAsia="標楷體"/>
                <w:color w:val="000000"/>
              </w:rPr>
            </w:pP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snapToGrid w:val="0"/>
              <w:jc w:val="both"/>
              <w:rPr>
                <w:rFonts w:eastAsia="標楷體"/>
                <w:color w:val="000000"/>
              </w:rPr>
            </w:pPr>
            <w:r>
              <w:rPr>
                <w:rFonts w:eastAsia="標楷體"/>
                <w:color w:val="000000"/>
              </w:rPr>
              <w:t>1-1.</w:t>
            </w:r>
            <w:r>
              <w:rPr>
                <w:rFonts w:eastAsia="標楷體"/>
                <w:color w:val="000000"/>
              </w:rPr>
              <w:t>疫苗種類</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X</w:t>
            </w:r>
            <w:r>
              <w:rPr>
                <w:rFonts w:eastAsia="標楷體"/>
                <w:color w:val="000000"/>
                <w:sz w:val="18"/>
              </w:rPr>
              <w:t>（</w:t>
            </w:r>
            <w:r>
              <w:rPr>
                <w:rFonts w:eastAsia="標楷體"/>
                <w:color w:val="000000"/>
                <w:sz w:val="18"/>
              </w:rPr>
              <w:t>20</w:t>
            </w:r>
            <w:r>
              <w:rPr>
                <w:rFonts w:eastAsia="標楷體"/>
                <w:color w:val="000000"/>
                <w:sz w:val="18"/>
              </w:rPr>
              <w:t>）</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A61</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pPr>
            <w:r>
              <w:rPr>
                <w:rFonts w:eastAsia="標楷體"/>
                <w:b/>
                <w:color w:val="000000"/>
                <w:sz w:val="18"/>
              </w:rPr>
              <w:t>@</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pPr>
            <w:r>
              <w:rPr>
                <w:rFonts w:eastAsia="標楷體"/>
                <w:b/>
                <w:color w:val="000000"/>
                <w:sz w:val="18"/>
              </w:rPr>
              <w:t>@</w:t>
            </w:r>
          </w:p>
        </w:tc>
        <w:tc>
          <w:tcPr>
            <w:tcW w:w="5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rPr>
            </w:pPr>
          </w:p>
        </w:tc>
        <w:tc>
          <w:tcPr>
            <w:tcW w:w="25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rPr>
            </w:pPr>
          </w:p>
        </w:tc>
        <w:tc>
          <w:tcPr>
            <w:tcW w:w="406" w:type="dxa"/>
            <w:tcBorders>
              <w:top w:val="single" w:sz="8" w:space="0" w:color="000000"/>
              <w:left w:val="single" w:sz="8" w:space="0" w:color="000000"/>
              <w:bottom w:val="single" w:sz="8" w:space="0" w:color="000000"/>
              <w:right w:val="single" w:sz="1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2</w:t>
            </w:r>
          </w:p>
        </w:tc>
      </w:tr>
      <w:tr w:rsidR="00581210">
        <w:trPr>
          <w:cantSplit/>
          <w:trHeight w:hRule="exact" w:val="397"/>
          <w:jc w:val="center"/>
        </w:trPr>
        <w:tc>
          <w:tcPr>
            <w:tcW w:w="372" w:type="dxa"/>
            <w:tcBorders>
              <w:top w:val="single" w:sz="8" w:space="0" w:color="000000"/>
              <w:left w:val="single" w:sz="1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numPr>
                <w:ilvl w:val="0"/>
                <w:numId w:val="17"/>
              </w:numPr>
              <w:jc w:val="center"/>
              <w:rPr>
                <w:rFonts w:eastAsia="標楷體"/>
                <w:color w:val="000000"/>
              </w:rPr>
            </w:pP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snapToGrid w:val="0"/>
              <w:jc w:val="both"/>
              <w:rPr>
                <w:rFonts w:eastAsia="標楷體"/>
                <w:color w:val="000000"/>
              </w:rPr>
            </w:pPr>
            <w:r>
              <w:rPr>
                <w:rFonts w:eastAsia="標楷體"/>
                <w:color w:val="000000"/>
              </w:rPr>
              <w:t>1-2.</w:t>
            </w:r>
            <w:r>
              <w:rPr>
                <w:rFonts w:eastAsia="標楷體"/>
                <w:color w:val="000000"/>
              </w:rPr>
              <w:t>接種日期</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9(07)</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A62</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pStyle w:val="50"/>
            </w:pPr>
            <w:r>
              <w:rPr>
                <w:rFonts w:ascii="Times New Roman" w:hAnsi="Times New Roman" w:cs="Times New Roman"/>
                <w:b w:val="0"/>
              </w:rPr>
              <w:t>R</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pPr>
            <w:r>
              <w:rPr>
                <w:rFonts w:eastAsia="標楷體"/>
                <w:b/>
                <w:color w:val="000000"/>
                <w:sz w:val="18"/>
              </w:rPr>
              <w:t>@</w:t>
            </w:r>
          </w:p>
        </w:tc>
        <w:tc>
          <w:tcPr>
            <w:tcW w:w="5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rPr>
            </w:pPr>
          </w:p>
        </w:tc>
        <w:tc>
          <w:tcPr>
            <w:tcW w:w="25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rPr>
            </w:pPr>
          </w:p>
        </w:tc>
        <w:tc>
          <w:tcPr>
            <w:tcW w:w="406" w:type="dxa"/>
            <w:tcBorders>
              <w:top w:val="single" w:sz="8" w:space="0" w:color="000000"/>
              <w:left w:val="single" w:sz="8" w:space="0" w:color="000000"/>
              <w:bottom w:val="single" w:sz="8" w:space="0" w:color="000000"/>
              <w:right w:val="single" w:sz="1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2</w:t>
            </w:r>
          </w:p>
        </w:tc>
      </w:tr>
      <w:tr w:rsidR="00581210">
        <w:trPr>
          <w:cantSplit/>
          <w:trHeight w:hRule="exact" w:val="397"/>
          <w:jc w:val="center"/>
        </w:trPr>
        <w:tc>
          <w:tcPr>
            <w:tcW w:w="372" w:type="dxa"/>
            <w:tcBorders>
              <w:top w:val="single" w:sz="8" w:space="0" w:color="000000"/>
              <w:left w:val="single" w:sz="1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numPr>
                <w:ilvl w:val="0"/>
                <w:numId w:val="17"/>
              </w:numPr>
              <w:jc w:val="center"/>
              <w:rPr>
                <w:rFonts w:eastAsia="標楷體"/>
                <w:color w:val="000000"/>
              </w:rPr>
            </w:pP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snapToGrid w:val="0"/>
              <w:jc w:val="both"/>
              <w:rPr>
                <w:rFonts w:eastAsia="標楷體"/>
                <w:color w:val="000000"/>
              </w:rPr>
            </w:pPr>
            <w:r>
              <w:rPr>
                <w:rFonts w:eastAsia="標楷體"/>
                <w:color w:val="000000"/>
              </w:rPr>
              <w:t>1-3.</w:t>
            </w:r>
            <w:r>
              <w:rPr>
                <w:rFonts w:eastAsia="標楷體"/>
                <w:color w:val="000000"/>
              </w:rPr>
              <w:t>醫療院所代碼</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X(10)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A63</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pPr>
            <w:r>
              <w:rPr>
                <w:rFonts w:eastAsia="標楷體"/>
                <w:b/>
                <w:color w:val="000000"/>
                <w:sz w:val="18"/>
              </w:rPr>
              <w:t>S</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pPr>
            <w:r>
              <w:rPr>
                <w:rFonts w:eastAsia="標楷體"/>
                <w:b/>
                <w:color w:val="000000"/>
                <w:sz w:val="18"/>
              </w:rPr>
              <w:t>@</w:t>
            </w:r>
          </w:p>
        </w:tc>
        <w:tc>
          <w:tcPr>
            <w:tcW w:w="5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rPr>
            </w:pPr>
          </w:p>
        </w:tc>
        <w:tc>
          <w:tcPr>
            <w:tcW w:w="25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rPr>
            </w:pPr>
          </w:p>
        </w:tc>
        <w:tc>
          <w:tcPr>
            <w:tcW w:w="406" w:type="dxa"/>
            <w:tcBorders>
              <w:top w:val="single" w:sz="8" w:space="0" w:color="000000"/>
              <w:left w:val="single" w:sz="8" w:space="0" w:color="000000"/>
              <w:bottom w:val="single" w:sz="8" w:space="0" w:color="000000"/>
              <w:right w:val="single" w:sz="1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2</w:t>
            </w:r>
          </w:p>
        </w:tc>
      </w:tr>
      <w:tr w:rsidR="00581210">
        <w:trPr>
          <w:cantSplit/>
          <w:trHeight w:hRule="exact" w:val="491"/>
          <w:jc w:val="center"/>
        </w:trPr>
        <w:tc>
          <w:tcPr>
            <w:tcW w:w="372" w:type="dxa"/>
            <w:tcBorders>
              <w:top w:val="single" w:sz="8" w:space="0" w:color="000000"/>
              <w:left w:val="single" w:sz="1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numPr>
                <w:ilvl w:val="0"/>
                <w:numId w:val="17"/>
              </w:numPr>
              <w:jc w:val="center"/>
              <w:rPr>
                <w:rFonts w:eastAsia="標楷體"/>
                <w:color w:val="000000"/>
              </w:rPr>
            </w:pP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snapToGrid w:val="0"/>
              <w:jc w:val="both"/>
              <w:rPr>
                <w:rFonts w:eastAsia="標楷體"/>
                <w:color w:val="000000"/>
              </w:rPr>
            </w:pPr>
            <w:r>
              <w:rPr>
                <w:rFonts w:eastAsia="標楷體"/>
                <w:color w:val="000000"/>
              </w:rPr>
              <w:t>1-4.</w:t>
            </w:r>
            <w:r>
              <w:rPr>
                <w:rFonts w:eastAsia="標楷體"/>
                <w:color w:val="000000"/>
              </w:rPr>
              <w:t>疫苗批號</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X</w:t>
            </w:r>
            <w:r>
              <w:rPr>
                <w:rFonts w:eastAsia="標楷體"/>
                <w:color w:val="000000"/>
                <w:sz w:val="18"/>
              </w:rPr>
              <w:t>（</w:t>
            </w:r>
            <w:r>
              <w:rPr>
                <w:rFonts w:eastAsia="標楷體"/>
                <w:color w:val="000000"/>
                <w:sz w:val="18"/>
              </w:rPr>
              <w:t>20</w:t>
            </w:r>
            <w:r>
              <w:rPr>
                <w:rFonts w:eastAsia="標楷體"/>
                <w:color w:val="000000"/>
                <w:sz w:val="18"/>
              </w:rPr>
              <w:t>）</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A64</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pPr>
            <w:r>
              <w:rPr>
                <w:rFonts w:eastAsia="標楷體"/>
                <w:b/>
                <w:color w:val="000000"/>
                <w:sz w:val="18"/>
              </w:rPr>
              <w:t>@</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368A2">
            <w:pPr>
              <w:jc w:val="center"/>
            </w:pPr>
            <w:r>
              <w:rPr>
                <w:rFonts w:eastAsia="標楷體"/>
                <w:b/>
                <w:color w:val="000000"/>
                <w:sz w:val="18"/>
              </w:rPr>
              <w:t>@</w:t>
            </w:r>
          </w:p>
        </w:tc>
        <w:tc>
          <w:tcPr>
            <w:tcW w:w="5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rPr>
            </w:pPr>
          </w:p>
        </w:tc>
        <w:tc>
          <w:tcPr>
            <w:tcW w:w="25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1210" w:rsidRDefault="00581210">
            <w:pPr>
              <w:jc w:val="center"/>
              <w:rPr>
                <w:rFonts w:eastAsia="標楷體"/>
                <w:color w:val="000000"/>
              </w:rPr>
            </w:pPr>
          </w:p>
        </w:tc>
        <w:tc>
          <w:tcPr>
            <w:tcW w:w="406" w:type="dxa"/>
            <w:tcBorders>
              <w:top w:val="single" w:sz="8" w:space="0" w:color="000000"/>
              <w:left w:val="single" w:sz="8" w:space="0" w:color="000000"/>
              <w:bottom w:val="single" w:sz="8" w:space="0" w:color="000000"/>
              <w:right w:val="single" w:sz="18" w:space="0" w:color="000000"/>
            </w:tcBorders>
            <w:shd w:val="clear" w:color="auto" w:fill="FFFFFF"/>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2</w:t>
            </w:r>
          </w:p>
        </w:tc>
      </w:tr>
      <w:tr w:rsidR="00581210">
        <w:trPr>
          <w:cantSplit/>
          <w:trHeight w:hRule="exact" w:val="641"/>
          <w:jc w:val="center"/>
        </w:trPr>
        <w:tc>
          <w:tcPr>
            <w:tcW w:w="372" w:type="dxa"/>
            <w:tcBorders>
              <w:top w:val="single" w:sz="8" w:space="0" w:color="000000"/>
              <w:left w:val="single" w:sz="18" w:space="0" w:color="000000"/>
              <w:bottom w:val="single" w:sz="18" w:space="0" w:color="000000"/>
              <w:right w:val="single" w:sz="8" w:space="0" w:color="000000"/>
            </w:tcBorders>
            <w:shd w:val="clear" w:color="auto" w:fill="auto"/>
            <w:tcMar>
              <w:top w:w="0" w:type="dxa"/>
              <w:left w:w="0" w:type="dxa"/>
              <w:bottom w:w="0" w:type="dxa"/>
              <w:right w:w="0" w:type="dxa"/>
            </w:tcMar>
            <w:vAlign w:val="center"/>
          </w:tcPr>
          <w:p w:rsidR="00581210" w:rsidRDefault="00581210">
            <w:pPr>
              <w:numPr>
                <w:ilvl w:val="0"/>
                <w:numId w:val="17"/>
              </w:numPr>
              <w:jc w:val="center"/>
              <w:rPr>
                <w:rFonts w:eastAsia="標楷體"/>
                <w:color w:val="000000"/>
              </w:rPr>
            </w:pPr>
          </w:p>
        </w:tc>
        <w:tc>
          <w:tcPr>
            <w:tcW w:w="3240" w:type="dxa"/>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vAlign w:val="center"/>
          </w:tcPr>
          <w:p w:rsidR="00581210" w:rsidRDefault="005368A2">
            <w:pPr>
              <w:snapToGrid w:val="0"/>
              <w:jc w:val="both"/>
              <w:rPr>
                <w:rFonts w:eastAsia="標楷體"/>
                <w:color w:val="000000"/>
              </w:rPr>
            </w:pPr>
            <w:r>
              <w:rPr>
                <w:rFonts w:eastAsia="標楷體"/>
                <w:color w:val="000000"/>
              </w:rPr>
              <w:t>8-2.</w:t>
            </w:r>
            <w:r>
              <w:rPr>
                <w:rFonts w:eastAsia="標楷體"/>
                <w:color w:val="000000"/>
              </w:rPr>
              <w:t>新生兒就醫註記</w:t>
            </w:r>
          </w:p>
        </w:tc>
        <w:tc>
          <w:tcPr>
            <w:tcW w:w="560" w:type="dxa"/>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X(01)</w:t>
            </w:r>
          </w:p>
        </w:tc>
        <w:tc>
          <w:tcPr>
            <w:tcW w:w="720" w:type="dxa"/>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A24</w:t>
            </w:r>
          </w:p>
        </w:tc>
        <w:tc>
          <w:tcPr>
            <w:tcW w:w="540" w:type="dxa"/>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vAlign w:val="center"/>
          </w:tcPr>
          <w:p w:rsidR="00581210" w:rsidRDefault="005368A2">
            <w:pPr>
              <w:jc w:val="center"/>
            </w:pPr>
            <w:r>
              <w:rPr>
                <w:rFonts w:eastAsia="標楷體"/>
                <w:b/>
                <w:color w:val="000000"/>
                <w:sz w:val="18"/>
              </w:rPr>
              <w:t>@</w:t>
            </w:r>
          </w:p>
        </w:tc>
        <w:tc>
          <w:tcPr>
            <w:tcW w:w="540" w:type="dxa"/>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vAlign w:val="center"/>
          </w:tcPr>
          <w:p w:rsidR="00581210" w:rsidRDefault="005368A2">
            <w:pPr>
              <w:jc w:val="center"/>
            </w:pPr>
            <w:r>
              <w:rPr>
                <w:rFonts w:eastAsia="標楷體"/>
                <w:b/>
                <w:color w:val="000000"/>
                <w:sz w:val="18"/>
              </w:rPr>
              <w:t>@</w:t>
            </w:r>
          </w:p>
        </w:tc>
        <w:tc>
          <w:tcPr>
            <w:tcW w:w="5053" w:type="dxa"/>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vAlign w:val="center"/>
          </w:tcPr>
          <w:p w:rsidR="00581210" w:rsidRDefault="005368A2">
            <w:pPr>
              <w:jc w:val="both"/>
            </w:pPr>
            <w:r>
              <w:rPr>
                <w:rFonts w:eastAsia="標楷體"/>
                <w:strike/>
                <w:color w:val="000000"/>
                <w:sz w:val="22"/>
                <w:shd w:val="clear" w:color="auto" w:fill="D3D3D3"/>
              </w:rPr>
              <w:t>數字型態，為</w:t>
            </w:r>
            <w:r>
              <w:rPr>
                <w:rFonts w:eastAsia="標楷體"/>
                <w:strike/>
                <w:color w:val="000000"/>
                <w:sz w:val="22"/>
                <w:shd w:val="clear" w:color="auto" w:fill="D3D3D3"/>
              </w:rPr>
              <w:t>1-9(</w:t>
            </w:r>
            <w:r>
              <w:rPr>
                <w:rFonts w:eastAsia="標楷體"/>
                <w:strike/>
                <w:color w:val="000000"/>
                <w:sz w:val="22"/>
                <w:shd w:val="clear" w:color="auto" w:fill="D3D3D3"/>
              </w:rPr>
              <w:t>不可為</w:t>
            </w:r>
            <w:r>
              <w:rPr>
                <w:rFonts w:eastAsia="標楷體"/>
                <w:strike/>
                <w:color w:val="000000"/>
                <w:sz w:val="22"/>
                <w:shd w:val="clear" w:color="auto" w:fill="D3D3D3"/>
              </w:rPr>
              <w:t>0)</w:t>
            </w:r>
            <w:r>
              <w:rPr>
                <w:color w:val="000000"/>
                <w:kern w:val="0"/>
                <w:sz w:val="22"/>
                <w:szCs w:val="22"/>
                <w:shd w:val="clear" w:color="auto" w:fill="D3D3D3"/>
              </w:rPr>
              <w:t xml:space="preserve"> a-z </w:t>
            </w:r>
            <w:r>
              <w:rPr>
                <w:color w:val="000000"/>
                <w:kern w:val="0"/>
                <w:sz w:val="22"/>
                <w:szCs w:val="22"/>
                <w:shd w:val="clear" w:color="auto" w:fill="D3D3D3"/>
              </w:rPr>
              <w:t>或</w:t>
            </w:r>
            <w:r>
              <w:rPr>
                <w:color w:val="000000"/>
                <w:kern w:val="0"/>
                <w:sz w:val="22"/>
                <w:szCs w:val="22"/>
                <w:shd w:val="clear" w:color="auto" w:fill="D3D3D3"/>
              </w:rPr>
              <w:t>A-Z</w:t>
            </w:r>
          </w:p>
        </w:tc>
        <w:tc>
          <w:tcPr>
            <w:tcW w:w="2571" w:type="dxa"/>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tcPr>
          <w:p w:rsidR="00581210" w:rsidRDefault="00581210">
            <w:pPr>
              <w:jc w:val="center"/>
              <w:rPr>
                <w:rFonts w:eastAsia="標楷體"/>
                <w:color w:val="000000"/>
              </w:rPr>
            </w:pPr>
          </w:p>
        </w:tc>
        <w:tc>
          <w:tcPr>
            <w:tcW w:w="406" w:type="dxa"/>
            <w:tcBorders>
              <w:top w:val="single" w:sz="8" w:space="0" w:color="000000"/>
              <w:left w:val="single" w:sz="8"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rsidR="00581210" w:rsidRDefault="005368A2">
            <w:pPr>
              <w:jc w:val="center"/>
              <w:rPr>
                <w:rFonts w:eastAsia="標楷體"/>
                <w:color w:val="000000"/>
                <w:sz w:val="18"/>
              </w:rPr>
            </w:pPr>
            <w:r>
              <w:rPr>
                <w:rFonts w:eastAsia="標楷體"/>
                <w:color w:val="000000"/>
                <w:sz w:val="18"/>
              </w:rPr>
              <w:t>2</w:t>
            </w:r>
          </w:p>
        </w:tc>
      </w:tr>
    </w:tbl>
    <w:p w:rsidR="00581210" w:rsidRDefault="005368A2">
      <w:pPr>
        <w:ind w:left="360" w:hanging="360"/>
        <w:jc w:val="both"/>
        <w:rPr>
          <w:rFonts w:eastAsia="標楷體"/>
          <w:color w:val="000000"/>
          <w:sz w:val="18"/>
        </w:rPr>
      </w:pPr>
      <w:r>
        <w:rPr>
          <w:rFonts w:eastAsia="標楷體"/>
          <w:color w:val="000000"/>
          <w:sz w:val="18"/>
        </w:rPr>
        <w:t>說明：</w:t>
      </w:r>
    </w:p>
    <w:p w:rsidR="00581210" w:rsidRDefault="005368A2">
      <w:pPr>
        <w:pStyle w:val="ab"/>
        <w:numPr>
          <w:ilvl w:val="0"/>
          <w:numId w:val="19"/>
        </w:numPr>
        <w:ind w:left="360" w:firstLine="180"/>
        <w:jc w:val="both"/>
      </w:pPr>
      <w:r>
        <w:rPr>
          <w:rFonts w:eastAsia="標楷體"/>
          <w:color w:val="000000"/>
          <w:sz w:val="18"/>
        </w:rPr>
        <w:t>格</w:t>
      </w:r>
      <w:r>
        <w:rPr>
          <w:rFonts w:eastAsia="標楷體"/>
          <w:color w:val="000000"/>
          <w:sz w:val="18"/>
        </w:rPr>
        <w:t xml:space="preserve">    </w:t>
      </w:r>
      <w:r>
        <w:rPr>
          <w:rFonts w:eastAsia="標楷體"/>
          <w:color w:val="000000"/>
          <w:sz w:val="18"/>
        </w:rPr>
        <w:t>式：</w:t>
      </w:r>
      <w:r>
        <w:rPr>
          <w:rFonts w:eastAsia="標楷體"/>
          <w:b/>
          <w:color w:val="000000"/>
          <w:sz w:val="18"/>
        </w:rPr>
        <w:t>X</w:t>
      </w:r>
      <w:r>
        <w:rPr>
          <w:rFonts w:eastAsia="標楷體"/>
          <w:b/>
          <w:color w:val="000000"/>
          <w:sz w:val="18"/>
        </w:rPr>
        <w:t>：</w:t>
      </w:r>
      <w:r>
        <w:rPr>
          <w:rFonts w:eastAsia="標楷體"/>
          <w:color w:val="000000"/>
          <w:sz w:val="18"/>
        </w:rPr>
        <w:t>文字型態</w:t>
      </w:r>
      <w:r>
        <w:rPr>
          <w:rFonts w:eastAsia="標楷體"/>
          <w:color w:val="000000"/>
          <w:sz w:val="18"/>
        </w:rPr>
        <w:tab/>
      </w:r>
      <w:r>
        <w:rPr>
          <w:rFonts w:eastAsia="標楷體"/>
          <w:color w:val="000000"/>
          <w:sz w:val="18"/>
        </w:rPr>
        <w:tab/>
        <w:t xml:space="preserve">     </w:t>
      </w:r>
      <w:r>
        <w:rPr>
          <w:rFonts w:eastAsia="標楷體"/>
          <w:b/>
          <w:color w:val="000000"/>
          <w:sz w:val="18"/>
        </w:rPr>
        <w:t>9</w:t>
      </w:r>
      <w:r>
        <w:rPr>
          <w:rFonts w:eastAsia="標楷體"/>
          <w:color w:val="000000"/>
          <w:sz w:val="18"/>
        </w:rPr>
        <w:t>：數字型態</w:t>
      </w:r>
    </w:p>
    <w:p w:rsidR="00581210" w:rsidRDefault="005368A2">
      <w:pPr>
        <w:pStyle w:val="ab"/>
        <w:numPr>
          <w:ilvl w:val="0"/>
          <w:numId w:val="19"/>
        </w:numPr>
        <w:ind w:left="360" w:firstLine="180"/>
        <w:jc w:val="both"/>
        <w:rPr>
          <w:rFonts w:eastAsia="標楷體"/>
          <w:color w:val="000000"/>
          <w:sz w:val="18"/>
        </w:rPr>
      </w:pPr>
      <w:r>
        <w:rPr>
          <w:rFonts w:eastAsia="標楷體"/>
          <w:color w:val="000000"/>
          <w:sz w:val="18"/>
        </w:rPr>
        <w:t>資料型態：</w:t>
      </w:r>
      <w:r>
        <w:rPr>
          <w:rFonts w:eastAsia="標楷體"/>
          <w:color w:val="000000"/>
          <w:sz w:val="18"/>
        </w:rPr>
        <w:t>1</w:t>
      </w:r>
      <w:r>
        <w:rPr>
          <w:rFonts w:eastAsia="標楷體"/>
          <w:color w:val="000000"/>
          <w:sz w:val="18"/>
        </w:rPr>
        <w:t>：健保就醫資料</w:t>
      </w:r>
      <w:r>
        <w:rPr>
          <w:rFonts w:eastAsia="標楷體"/>
          <w:color w:val="000000"/>
          <w:sz w:val="18"/>
        </w:rPr>
        <w:tab/>
      </w:r>
      <w:r>
        <w:rPr>
          <w:rFonts w:eastAsia="標楷體"/>
          <w:color w:val="000000"/>
          <w:sz w:val="18"/>
        </w:rPr>
        <w:tab/>
        <w:t>2</w:t>
      </w:r>
      <w:r>
        <w:rPr>
          <w:rFonts w:eastAsia="標楷體"/>
          <w:color w:val="000000"/>
          <w:sz w:val="18"/>
        </w:rPr>
        <w:t>：預防接種資料</w:t>
      </w:r>
    </w:p>
    <w:p w:rsidR="00581210" w:rsidRDefault="005368A2">
      <w:pPr>
        <w:pStyle w:val="ab"/>
        <w:numPr>
          <w:ilvl w:val="0"/>
          <w:numId w:val="19"/>
        </w:numPr>
        <w:ind w:left="360" w:firstLine="180"/>
        <w:jc w:val="both"/>
      </w:pPr>
      <w:r>
        <w:rPr>
          <w:rFonts w:eastAsia="標楷體"/>
          <w:color w:val="000000"/>
          <w:sz w:val="18"/>
        </w:rPr>
        <w:t>資料格式：</w:t>
      </w:r>
      <w:r>
        <w:rPr>
          <w:rFonts w:eastAsia="標楷體"/>
          <w:color w:val="000000"/>
          <w:sz w:val="18"/>
        </w:rPr>
        <w:t>1</w:t>
      </w:r>
      <w:r>
        <w:rPr>
          <w:rFonts w:eastAsia="標楷體"/>
          <w:color w:val="000000"/>
          <w:sz w:val="18"/>
        </w:rPr>
        <w:t>：正常上傳</w:t>
      </w:r>
      <w:r>
        <w:rPr>
          <w:rFonts w:eastAsia="標楷體"/>
          <w:color w:val="000000"/>
          <w:sz w:val="18"/>
        </w:rPr>
        <w:tab/>
        <w:t xml:space="preserve">      </w:t>
      </w:r>
      <w:r>
        <w:rPr>
          <w:rFonts w:eastAsia="標楷體"/>
          <w:color w:val="000000"/>
          <w:sz w:val="18"/>
        </w:rPr>
        <w:tab/>
        <w:t>2</w:t>
      </w:r>
      <w:r>
        <w:rPr>
          <w:rFonts w:eastAsia="標楷體"/>
          <w:color w:val="000000"/>
          <w:sz w:val="18"/>
        </w:rPr>
        <w:t>：異常上傳</w:t>
      </w:r>
      <w:r>
        <w:rPr>
          <w:rFonts w:eastAsia="標楷體"/>
          <w:color w:val="000000"/>
          <w:sz w:val="18"/>
        </w:rPr>
        <w:tab/>
      </w:r>
      <w:r>
        <w:rPr>
          <w:rFonts w:eastAsia="標楷體"/>
          <w:color w:val="000000"/>
          <w:sz w:val="18"/>
        </w:rPr>
        <w:tab/>
        <w:t>3</w:t>
      </w:r>
      <w:r>
        <w:rPr>
          <w:rFonts w:eastAsia="標楷體"/>
          <w:color w:val="000000"/>
          <w:sz w:val="18"/>
        </w:rPr>
        <w:t>：</w:t>
      </w:r>
      <w:r>
        <w:rPr>
          <w:rFonts w:eastAsia="標楷體"/>
          <w:color w:val="000000"/>
          <w:sz w:val="20"/>
        </w:rPr>
        <w:t>補正上傳</w:t>
      </w:r>
      <w:r>
        <w:rPr>
          <w:rFonts w:eastAsia="標楷體"/>
          <w:color w:val="000000"/>
          <w:sz w:val="20"/>
        </w:rPr>
        <w:t xml:space="preserve"> (</w:t>
      </w:r>
      <w:r>
        <w:rPr>
          <w:rFonts w:eastAsia="標楷體"/>
          <w:color w:val="000000"/>
          <w:sz w:val="20"/>
        </w:rPr>
        <w:t>正常資料</w:t>
      </w:r>
      <w:r>
        <w:rPr>
          <w:rFonts w:eastAsia="標楷體"/>
          <w:color w:val="000000"/>
          <w:sz w:val="20"/>
        </w:rPr>
        <w:t>)</w:t>
      </w:r>
      <w:r>
        <w:rPr>
          <w:rFonts w:eastAsia="標楷體"/>
          <w:color w:val="000000"/>
          <w:sz w:val="18"/>
        </w:rPr>
        <w:tab/>
      </w:r>
      <w:r>
        <w:rPr>
          <w:rFonts w:eastAsia="標楷體"/>
          <w:color w:val="000000"/>
          <w:sz w:val="18"/>
        </w:rPr>
        <w:tab/>
        <w:t>4</w:t>
      </w:r>
      <w:r>
        <w:rPr>
          <w:rFonts w:eastAsia="標楷體"/>
          <w:color w:val="000000"/>
          <w:sz w:val="18"/>
        </w:rPr>
        <w:t>：</w:t>
      </w:r>
      <w:r>
        <w:rPr>
          <w:rFonts w:eastAsia="標楷體"/>
          <w:color w:val="000000"/>
          <w:sz w:val="20"/>
        </w:rPr>
        <w:t>補正上傳</w:t>
      </w:r>
      <w:r>
        <w:rPr>
          <w:rFonts w:eastAsia="標楷體"/>
          <w:color w:val="000000"/>
          <w:sz w:val="20"/>
        </w:rPr>
        <w:t xml:space="preserve"> (</w:t>
      </w:r>
      <w:r>
        <w:rPr>
          <w:rFonts w:eastAsia="標楷體"/>
          <w:color w:val="000000"/>
          <w:sz w:val="20"/>
        </w:rPr>
        <w:t>異常資料</w:t>
      </w:r>
      <w:r>
        <w:rPr>
          <w:rFonts w:eastAsia="標楷體"/>
          <w:color w:val="000000"/>
          <w:sz w:val="20"/>
        </w:rPr>
        <w:t>)</w:t>
      </w:r>
    </w:p>
    <w:p w:rsidR="00581210" w:rsidRDefault="005368A2">
      <w:pPr>
        <w:pStyle w:val="ab"/>
        <w:numPr>
          <w:ilvl w:val="0"/>
          <w:numId w:val="19"/>
        </w:numPr>
        <w:ind w:left="360" w:firstLine="180"/>
        <w:jc w:val="both"/>
      </w:pPr>
      <w:r>
        <w:rPr>
          <w:rFonts w:eastAsia="標楷體"/>
          <w:color w:val="000000"/>
          <w:sz w:val="18"/>
        </w:rPr>
        <w:t>資料來源：</w:t>
      </w:r>
      <w:r>
        <w:rPr>
          <w:rFonts w:eastAsia="標楷體"/>
          <w:b/>
          <w:color w:val="000000"/>
          <w:sz w:val="18"/>
        </w:rPr>
        <w:t>@</w:t>
      </w:r>
      <w:r>
        <w:rPr>
          <w:rFonts w:eastAsia="標楷體"/>
          <w:color w:val="000000"/>
          <w:sz w:val="18"/>
        </w:rPr>
        <w:t>：由醫事服務機構輸入</w:t>
      </w:r>
      <w:r>
        <w:rPr>
          <w:rFonts w:eastAsia="標楷體"/>
          <w:color w:val="000000"/>
          <w:sz w:val="18"/>
        </w:rPr>
        <w:tab/>
      </w:r>
      <w:r>
        <w:rPr>
          <w:rFonts w:eastAsia="標楷體"/>
          <w:color w:val="000000"/>
          <w:sz w:val="18"/>
        </w:rPr>
        <w:tab/>
      </w:r>
      <w:r>
        <w:rPr>
          <w:rFonts w:eastAsia="標楷體"/>
          <w:b/>
          <w:color w:val="000000"/>
          <w:sz w:val="18"/>
        </w:rPr>
        <w:t>S</w:t>
      </w:r>
      <w:r>
        <w:rPr>
          <w:rFonts w:eastAsia="標楷體"/>
          <w:color w:val="000000"/>
          <w:sz w:val="18"/>
        </w:rPr>
        <w:t>：由安全模組提供</w:t>
      </w:r>
      <w:r>
        <w:rPr>
          <w:rFonts w:eastAsia="標楷體"/>
          <w:color w:val="000000"/>
          <w:sz w:val="18"/>
        </w:rPr>
        <w:tab/>
      </w:r>
      <w:r>
        <w:rPr>
          <w:rFonts w:eastAsia="標楷體"/>
          <w:color w:val="000000"/>
          <w:sz w:val="18"/>
        </w:rPr>
        <w:tab/>
      </w:r>
      <w:r>
        <w:rPr>
          <w:rFonts w:eastAsia="標楷體"/>
          <w:b/>
          <w:color w:val="000000"/>
          <w:sz w:val="18"/>
        </w:rPr>
        <w:t>R</w:t>
      </w:r>
      <w:r>
        <w:rPr>
          <w:rFonts w:eastAsia="標楷體"/>
          <w:color w:val="000000"/>
          <w:sz w:val="18"/>
        </w:rPr>
        <w:t>：由讀卡機提供</w:t>
      </w:r>
      <w:r>
        <w:rPr>
          <w:rFonts w:eastAsia="標楷體"/>
          <w:color w:val="000000"/>
          <w:sz w:val="18"/>
        </w:rPr>
        <w:tab/>
      </w:r>
      <w:r>
        <w:rPr>
          <w:rFonts w:eastAsia="標楷體"/>
          <w:color w:val="000000"/>
          <w:sz w:val="18"/>
        </w:rPr>
        <w:tab/>
      </w:r>
      <w:r>
        <w:rPr>
          <w:rFonts w:eastAsia="標楷體"/>
          <w:b/>
          <w:color w:val="000000"/>
          <w:sz w:val="18"/>
        </w:rPr>
        <w:t>HC</w:t>
      </w:r>
      <w:r>
        <w:rPr>
          <w:rFonts w:eastAsia="標楷體"/>
          <w:color w:val="000000"/>
          <w:sz w:val="18"/>
        </w:rPr>
        <w:t>：由健保卡提供</w:t>
      </w:r>
      <w:r>
        <w:rPr>
          <w:rFonts w:eastAsia="標楷體"/>
          <w:color w:val="000000"/>
          <w:sz w:val="18"/>
        </w:rPr>
        <w:tab/>
      </w:r>
      <w:r>
        <w:rPr>
          <w:rFonts w:eastAsia="標楷體"/>
          <w:b/>
          <w:color w:val="000000"/>
          <w:sz w:val="18"/>
        </w:rPr>
        <w:t>HPC</w:t>
      </w:r>
      <w:r>
        <w:rPr>
          <w:rFonts w:eastAsia="標楷體"/>
          <w:color w:val="000000"/>
          <w:sz w:val="18"/>
        </w:rPr>
        <w:t>：由醫事人員卡提供</w:t>
      </w:r>
    </w:p>
    <w:p w:rsidR="00581210" w:rsidRDefault="00581210">
      <w:pPr>
        <w:pageBreakBefore/>
        <w:widowControl/>
        <w:rPr>
          <w:rFonts w:eastAsia="標楷體"/>
          <w:color w:val="000000"/>
        </w:rPr>
      </w:pPr>
    </w:p>
    <w:p w:rsidR="00581210" w:rsidRDefault="005368A2">
      <w:pPr>
        <w:pStyle w:val="ab"/>
        <w:numPr>
          <w:ilvl w:val="0"/>
          <w:numId w:val="6"/>
        </w:numPr>
        <w:autoSpaceDE w:val="0"/>
        <w:snapToGrid w:val="0"/>
        <w:rPr>
          <w:rFonts w:eastAsia="標楷體"/>
          <w:kern w:val="0"/>
        </w:rPr>
      </w:pPr>
      <w:r>
        <w:rPr>
          <w:rFonts w:eastAsia="標楷體"/>
          <w:kern w:val="0"/>
        </w:rPr>
        <w:t>健保卡上傳資料填寫方式：</w:t>
      </w:r>
    </w:p>
    <w:p w:rsidR="00581210" w:rsidRDefault="005368A2">
      <w:pPr>
        <w:numPr>
          <w:ilvl w:val="3"/>
          <w:numId w:val="18"/>
        </w:numPr>
        <w:autoSpaceDE w:val="0"/>
        <w:snapToGrid w:val="0"/>
        <w:ind w:left="900" w:hanging="500"/>
      </w:pPr>
      <w:r>
        <w:rPr>
          <w:rFonts w:eastAsia="標楷體"/>
          <w:kern w:val="0"/>
        </w:rPr>
        <w:t>先確認該上傳欄位對應</w:t>
      </w:r>
      <w:r>
        <w:rPr>
          <w:rFonts w:eastAsia="標楷體"/>
          <w:kern w:val="0"/>
        </w:rPr>
        <w:t>XML</w:t>
      </w:r>
      <w:r>
        <w:rPr>
          <w:rFonts w:eastAsia="標楷體"/>
          <w:kern w:val="0"/>
        </w:rPr>
        <w:t>欄位</w:t>
      </w:r>
      <w:r>
        <w:rPr>
          <w:rFonts w:eastAsia="標楷體"/>
          <w:kern w:val="0"/>
        </w:rPr>
        <w:t>ID</w:t>
      </w:r>
      <w:r>
        <w:rPr>
          <w:rFonts w:eastAsia="標楷體"/>
          <w:color w:val="000000"/>
        </w:rPr>
        <w:t>，欄位</w:t>
      </w:r>
      <w:r>
        <w:rPr>
          <w:rFonts w:eastAsia="標楷體"/>
          <w:color w:val="000000"/>
        </w:rPr>
        <w:t>ID</w:t>
      </w:r>
      <w:r>
        <w:rPr>
          <w:rFonts w:eastAsia="標楷體"/>
          <w:color w:val="000000"/>
        </w:rPr>
        <w:t>可參考附件一及附件二，填寫資料時前後必須有</w:t>
      </w:r>
      <w:r>
        <w:rPr>
          <w:rFonts w:eastAsia="標楷體"/>
          <w:color w:val="000000"/>
        </w:rPr>
        <w:t>&lt;ID&gt;&lt;/ID&gt;</w:t>
      </w:r>
      <w:r>
        <w:rPr>
          <w:rFonts w:eastAsia="標楷體"/>
          <w:color w:val="000000"/>
        </w:rPr>
        <w:t>標註，</w:t>
      </w:r>
      <w:r>
        <w:rPr>
          <w:rFonts w:eastAsia="標楷體"/>
          <w:color w:val="000000"/>
        </w:rPr>
        <w:t>.</w:t>
      </w:r>
    </w:p>
    <w:p w:rsidR="00581210" w:rsidRDefault="005368A2">
      <w:pPr>
        <w:numPr>
          <w:ilvl w:val="3"/>
          <w:numId w:val="18"/>
        </w:numPr>
        <w:autoSpaceDE w:val="0"/>
        <w:snapToGrid w:val="0"/>
        <w:ind w:left="900" w:hanging="500"/>
      </w:pPr>
      <w:r>
        <w:rPr>
          <w:rFonts w:eastAsia="標楷體"/>
          <w:kern w:val="0"/>
        </w:rPr>
        <w:t>確認欄位資料內容，</w:t>
      </w:r>
      <w:r>
        <w:rPr>
          <w:rFonts w:eastAsia="標楷體"/>
          <w:color w:val="000000"/>
        </w:rPr>
        <w:t>如</w:t>
      </w:r>
      <w:r>
        <w:rPr>
          <w:rFonts w:eastAsia="標楷體"/>
          <w:kern w:val="0"/>
        </w:rPr>
        <w:t>X(01)</w:t>
      </w:r>
      <w:r>
        <w:rPr>
          <w:rFonts w:eastAsia="標楷體"/>
          <w:kern w:val="0"/>
        </w:rPr>
        <w:t>代表本欄位為</w:t>
      </w:r>
      <w:r>
        <w:rPr>
          <w:rFonts w:eastAsia="標楷體"/>
          <w:kern w:val="0"/>
        </w:rPr>
        <w:t>1byte</w:t>
      </w:r>
      <w:r>
        <w:rPr>
          <w:rFonts w:eastAsia="標楷體"/>
          <w:kern w:val="0"/>
        </w:rPr>
        <w:t>長度的文數字資料型態</w:t>
      </w:r>
      <w:r>
        <w:rPr>
          <w:rFonts w:eastAsia="標楷體"/>
          <w:kern w:val="0"/>
        </w:rPr>
        <w:t xml:space="preserve">(A-z,0-9,' '...),9(7) </w:t>
      </w:r>
      <w:r>
        <w:rPr>
          <w:rFonts w:eastAsia="標楷體"/>
          <w:kern w:val="0"/>
        </w:rPr>
        <w:t>代表本欄位為</w:t>
      </w:r>
      <w:r>
        <w:rPr>
          <w:rFonts w:eastAsia="標楷體"/>
          <w:kern w:val="0"/>
        </w:rPr>
        <w:t>7byte</w:t>
      </w:r>
      <w:r>
        <w:rPr>
          <w:rFonts w:eastAsia="標楷體"/>
          <w:kern w:val="0"/>
        </w:rPr>
        <w:t>長度的數字資料型態</w:t>
      </w:r>
      <w:r>
        <w:rPr>
          <w:rFonts w:eastAsia="標楷體"/>
          <w:kern w:val="0"/>
        </w:rPr>
        <w:t>(0-9)</w:t>
      </w:r>
      <w:r>
        <w:rPr>
          <w:rFonts w:eastAsia="標楷體"/>
          <w:kern w:val="0"/>
        </w:rPr>
        <w:t>。</w:t>
      </w:r>
    </w:p>
    <w:p w:rsidR="00581210" w:rsidRDefault="005368A2">
      <w:pPr>
        <w:autoSpaceDE w:val="0"/>
        <w:snapToGrid w:val="0"/>
        <w:ind w:left="900"/>
      </w:pPr>
      <w:r>
        <w:rPr>
          <w:rFonts w:eastAsia="標楷體"/>
          <w:color w:val="000000"/>
        </w:rPr>
        <w:t>範例如下：</w:t>
      </w:r>
    </w:p>
    <w:tbl>
      <w:tblPr>
        <w:tblW w:w="10355" w:type="dxa"/>
        <w:tblInd w:w="983" w:type="dxa"/>
        <w:tblLayout w:type="fixed"/>
        <w:tblCellMar>
          <w:left w:w="10" w:type="dxa"/>
          <w:right w:w="10" w:type="dxa"/>
        </w:tblCellMar>
        <w:tblLook w:val="04A0" w:firstRow="1" w:lastRow="0" w:firstColumn="1" w:lastColumn="0" w:noHBand="0" w:noVBand="1"/>
      </w:tblPr>
      <w:tblGrid>
        <w:gridCol w:w="1545"/>
        <w:gridCol w:w="842"/>
        <w:gridCol w:w="4362"/>
        <w:gridCol w:w="3606"/>
      </w:tblGrid>
      <w:tr w:rsidR="00581210">
        <w:trPr>
          <w:trHeight w:val="313"/>
        </w:trPr>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581210" w:rsidRDefault="00581210">
            <w:pPr>
              <w:autoSpaceDE w:val="0"/>
              <w:snapToGrid w:val="0"/>
              <w:rPr>
                <w:rFonts w:eastAsia="標楷體"/>
              </w:rPr>
            </w:pP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581210" w:rsidRDefault="00581210">
            <w:pPr>
              <w:autoSpaceDE w:val="0"/>
              <w:snapToGrid w:val="0"/>
              <w:rPr>
                <w:rFonts w:eastAsia="標楷體"/>
                <w:kern w:val="0"/>
              </w:rPr>
            </w:pPr>
          </w:p>
        </w:tc>
        <w:tc>
          <w:tcPr>
            <w:tcW w:w="4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581210" w:rsidRDefault="005368A2">
            <w:pPr>
              <w:autoSpaceDE w:val="0"/>
              <w:snapToGrid w:val="0"/>
            </w:pPr>
            <w:r>
              <w:rPr>
                <w:rFonts w:eastAsia="標楷體"/>
                <w:kern w:val="0"/>
                <w:u w:val="single"/>
              </w:rPr>
              <w:t>數字資料型態</w:t>
            </w:r>
          </w:p>
        </w:tc>
        <w:tc>
          <w:tcPr>
            <w:tcW w:w="3606"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581210" w:rsidRDefault="005368A2">
            <w:pPr>
              <w:autoSpaceDE w:val="0"/>
              <w:snapToGrid w:val="0"/>
            </w:pPr>
            <w:r>
              <w:rPr>
                <w:rFonts w:eastAsia="標楷體"/>
                <w:kern w:val="0"/>
                <w:u w:val="single"/>
              </w:rPr>
              <w:t>文數字資料型態</w:t>
            </w:r>
          </w:p>
        </w:tc>
      </w:tr>
      <w:tr w:rsidR="00581210">
        <w:trPr>
          <w:cantSplit/>
          <w:trHeight w:val="313"/>
        </w:trPr>
        <w:tc>
          <w:tcPr>
            <w:tcW w:w="15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581210" w:rsidRDefault="005368A2">
            <w:pPr>
              <w:autoSpaceDE w:val="0"/>
              <w:snapToGrid w:val="0"/>
            </w:pPr>
            <w:r>
              <w:rPr>
                <w:rFonts w:eastAsia="標楷體"/>
                <w:kern w:val="0"/>
              </w:rPr>
              <w:t>必填或選擇填寫欄位</w:t>
            </w:r>
          </w:p>
        </w:tc>
        <w:tc>
          <w:tcPr>
            <w:tcW w:w="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581210" w:rsidRDefault="005368A2">
            <w:pPr>
              <w:autoSpaceDE w:val="0"/>
              <w:snapToGrid w:val="0"/>
              <w:rPr>
                <w:rFonts w:eastAsia="標楷體"/>
                <w:kern w:val="0"/>
              </w:rPr>
            </w:pPr>
            <w:r>
              <w:rPr>
                <w:rFonts w:eastAsia="標楷體"/>
                <w:kern w:val="0"/>
              </w:rPr>
              <w:t>有資料</w:t>
            </w:r>
          </w:p>
        </w:tc>
        <w:tc>
          <w:tcPr>
            <w:tcW w:w="4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581210" w:rsidRDefault="005368A2">
            <w:pPr>
              <w:autoSpaceDE w:val="0"/>
              <w:snapToGrid w:val="0"/>
            </w:pPr>
            <w:r>
              <w:rPr>
                <w:rFonts w:eastAsia="標楷體"/>
                <w:kern w:val="0"/>
              </w:rPr>
              <w:t>資料無需右靠，不滿位數不補零</w:t>
            </w:r>
          </w:p>
        </w:tc>
        <w:tc>
          <w:tcPr>
            <w:tcW w:w="3606"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581210" w:rsidRDefault="005368A2">
            <w:pPr>
              <w:autoSpaceDE w:val="0"/>
              <w:snapToGrid w:val="0"/>
            </w:pPr>
            <w:r>
              <w:rPr>
                <w:rFonts w:eastAsia="標楷體"/>
                <w:kern w:val="0"/>
              </w:rPr>
              <w:t>資料無需左靠，不滿位數不補空白</w:t>
            </w:r>
          </w:p>
        </w:tc>
      </w:tr>
      <w:tr w:rsidR="00581210">
        <w:trPr>
          <w:cantSplit/>
          <w:trHeight w:val="313"/>
        </w:trPr>
        <w:tc>
          <w:tcPr>
            <w:tcW w:w="154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581210" w:rsidRDefault="00581210">
            <w:pPr>
              <w:autoSpaceDE w:val="0"/>
              <w:snapToGrid w:val="0"/>
              <w:rPr>
                <w:rFonts w:eastAsia="標楷體"/>
              </w:rPr>
            </w:pPr>
          </w:p>
        </w:tc>
        <w:tc>
          <w:tcPr>
            <w:tcW w:w="84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581210" w:rsidRDefault="00581210">
            <w:pPr>
              <w:autoSpaceDE w:val="0"/>
              <w:snapToGrid w:val="0"/>
              <w:rPr>
                <w:rFonts w:eastAsia="標楷體"/>
                <w:kern w:val="0"/>
              </w:rPr>
            </w:pPr>
          </w:p>
        </w:tc>
        <w:tc>
          <w:tcPr>
            <w:tcW w:w="4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581210" w:rsidRDefault="005368A2">
            <w:pPr>
              <w:autoSpaceDE w:val="0"/>
              <w:snapToGrid w:val="0"/>
            </w:pPr>
            <w:r>
              <w:rPr>
                <w:rFonts w:eastAsia="標楷體"/>
              </w:rPr>
              <w:t>範例：</w:t>
            </w:r>
            <w:r>
              <w:rPr>
                <w:rFonts w:eastAsia="標楷體"/>
              </w:rPr>
              <w:t>&lt;A77&gt;</w:t>
            </w:r>
            <w:r>
              <w:rPr>
                <w:rFonts w:eastAsia="標楷體"/>
                <w:i/>
              </w:rPr>
              <w:t>9999</w:t>
            </w:r>
            <w:r>
              <w:rPr>
                <w:rFonts w:eastAsia="標楷體"/>
              </w:rPr>
              <w:t>&lt;/A77&gt;</w:t>
            </w:r>
          </w:p>
        </w:tc>
        <w:tc>
          <w:tcPr>
            <w:tcW w:w="3606"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581210" w:rsidRDefault="005368A2">
            <w:pPr>
              <w:autoSpaceDE w:val="0"/>
              <w:snapToGrid w:val="0"/>
            </w:pPr>
            <w:r>
              <w:rPr>
                <w:rFonts w:eastAsia="標楷體"/>
              </w:rPr>
              <w:t>範例：</w:t>
            </w:r>
            <w:r>
              <w:rPr>
                <w:rFonts w:eastAsia="標楷體"/>
              </w:rPr>
              <w:t>&lt;A73&gt;</w:t>
            </w:r>
            <w:r>
              <w:rPr>
                <w:rFonts w:eastAsia="標楷體"/>
                <w:i/>
              </w:rPr>
              <w:t>A037341100</w:t>
            </w:r>
            <w:r>
              <w:rPr>
                <w:rFonts w:eastAsia="標楷體"/>
              </w:rPr>
              <w:t>&lt;/A73&gt;</w:t>
            </w:r>
          </w:p>
        </w:tc>
      </w:tr>
      <w:tr w:rsidR="00581210">
        <w:trPr>
          <w:cantSplit/>
          <w:trHeight w:val="330"/>
        </w:trPr>
        <w:tc>
          <w:tcPr>
            <w:tcW w:w="154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581210" w:rsidRDefault="00581210">
            <w:pPr>
              <w:autoSpaceDE w:val="0"/>
              <w:snapToGrid w:val="0"/>
              <w:rPr>
                <w:rFonts w:eastAsia="標楷體"/>
              </w:rPr>
            </w:pPr>
          </w:p>
        </w:tc>
        <w:tc>
          <w:tcPr>
            <w:tcW w:w="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581210" w:rsidRDefault="005368A2">
            <w:pPr>
              <w:autoSpaceDE w:val="0"/>
              <w:snapToGrid w:val="0"/>
              <w:rPr>
                <w:rFonts w:eastAsia="標楷體"/>
                <w:kern w:val="0"/>
              </w:rPr>
            </w:pPr>
            <w:r>
              <w:rPr>
                <w:rFonts w:eastAsia="標楷體"/>
                <w:kern w:val="0"/>
              </w:rPr>
              <w:t>無資料</w:t>
            </w:r>
          </w:p>
        </w:tc>
        <w:tc>
          <w:tcPr>
            <w:tcW w:w="4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581210" w:rsidRDefault="005368A2">
            <w:pPr>
              <w:autoSpaceDE w:val="0"/>
              <w:snapToGrid w:val="0"/>
            </w:pPr>
            <w:r>
              <w:rPr>
                <w:rFonts w:eastAsia="標楷體"/>
                <w:kern w:val="0"/>
              </w:rPr>
              <w:t>預設值，資料無需右靠，不滿位數不補零</w:t>
            </w:r>
          </w:p>
        </w:tc>
        <w:tc>
          <w:tcPr>
            <w:tcW w:w="3606"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581210" w:rsidRDefault="005368A2">
            <w:pPr>
              <w:autoSpaceDE w:val="0"/>
              <w:snapToGrid w:val="0"/>
            </w:pPr>
            <w:r>
              <w:rPr>
                <w:rFonts w:eastAsia="標楷體"/>
                <w:kern w:val="0"/>
              </w:rPr>
              <w:t>資料無需左靠，不滿位數不補空白</w:t>
            </w:r>
          </w:p>
        </w:tc>
      </w:tr>
      <w:tr w:rsidR="00581210">
        <w:trPr>
          <w:cantSplit/>
          <w:trHeight w:val="330"/>
        </w:trPr>
        <w:tc>
          <w:tcPr>
            <w:tcW w:w="154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581210" w:rsidRDefault="00581210">
            <w:pPr>
              <w:autoSpaceDE w:val="0"/>
              <w:snapToGrid w:val="0"/>
              <w:rPr>
                <w:rFonts w:eastAsia="標楷體"/>
              </w:rPr>
            </w:pPr>
          </w:p>
        </w:tc>
        <w:tc>
          <w:tcPr>
            <w:tcW w:w="84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581210" w:rsidRDefault="00581210">
            <w:pPr>
              <w:autoSpaceDE w:val="0"/>
              <w:snapToGrid w:val="0"/>
              <w:rPr>
                <w:rFonts w:eastAsia="標楷體"/>
                <w:kern w:val="0"/>
              </w:rPr>
            </w:pPr>
          </w:p>
        </w:tc>
        <w:tc>
          <w:tcPr>
            <w:tcW w:w="4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581210" w:rsidRDefault="005368A2">
            <w:pPr>
              <w:autoSpaceDE w:val="0"/>
              <w:snapToGrid w:val="0"/>
            </w:pPr>
            <w:r>
              <w:rPr>
                <w:rFonts w:eastAsia="標楷體"/>
              </w:rPr>
              <w:t>範例：</w:t>
            </w:r>
            <w:r>
              <w:rPr>
                <w:rFonts w:eastAsia="標楷體"/>
              </w:rPr>
              <w:t>&lt;A76&gt;</w:t>
            </w:r>
            <w:r>
              <w:rPr>
                <w:rFonts w:eastAsia="標楷體"/>
                <w:i/>
              </w:rPr>
              <w:t>0</w:t>
            </w:r>
            <w:r>
              <w:rPr>
                <w:rFonts w:eastAsia="標楷體"/>
              </w:rPr>
              <w:t>&lt;/A76&gt;</w:t>
            </w:r>
          </w:p>
        </w:tc>
        <w:tc>
          <w:tcPr>
            <w:tcW w:w="3606"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581210" w:rsidRDefault="005368A2">
            <w:pPr>
              <w:autoSpaceDE w:val="0"/>
              <w:snapToGrid w:val="0"/>
              <w:rPr>
                <w:rFonts w:eastAsia="標楷體"/>
              </w:rPr>
            </w:pPr>
            <w:r>
              <w:rPr>
                <w:rFonts w:eastAsia="標楷體"/>
              </w:rPr>
              <w:t>範例：</w:t>
            </w:r>
            <w:r>
              <w:rPr>
                <w:rFonts w:eastAsia="標楷體"/>
              </w:rPr>
              <w:t>&lt;A72&gt;&lt;/A72&gt;</w:t>
            </w:r>
          </w:p>
        </w:tc>
      </w:tr>
    </w:tbl>
    <w:p w:rsidR="00581210" w:rsidRDefault="00581210">
      <w:pPr>
        <w:snapToGrid w:val="0"/>
        <w:ind w:firstLine="360"/>
        <w:rPr>
          <w:rFonts w:eastAsia="標楷體"/>
        </w:rPr>
      </w:pPr>
    </w:p>
    <w:p w:rsidR="00581210" w:rsidRDefault="005368A2">
      <w:pPr>
        <w:numPr>
          <w:ilvl w:val="3"/>
          <w:numId w:val="18"/>
        </w:numPr>
        <w:autoSpaceDE w:val="0"/>
        <w:snapToGrid w:val="0"/>
        <w:ind w:left="900" w:hanging="500"/>
      </w:pPr>
      <w:r>
        <w:rPr>
          <w:rFonts w:eastAsia="標楷體"/>
          <w:b/>
        </w:rPr>
        <w:t>每一次就診</w:t>
      </w:r>
      <w:r>
        <w:rPr>
          <w:rFonts w:eastAsia="標楷體"/>
          <w:b/>
        </w:rPr>
        <w:t>(</w:t>
      </w:r>
      <w:r>
        <w:rPr>
          <w:rFonts w:eastAsia="標楷體"/>
          <w:b/>
        </w:rPr>
        <w:t>刷卡</w:t>
      </w:r>
      <w:r>
        <w:rPr>
          <w:rFonts w:eastAsia="標楷體"/>
          <w:b/>
        </w:rPr>
        <w:t>)</w:t>
      </w:r>
      <w:r>
        <w:rPr>
          <w:rFonts w:eastAsia="標楷體"/>
          <w:b/>
        </w:rPr>
        <w:t>紀錄必須產生一筆上傳資料，每一個</w:t>
      </w:r>
      <w:r>
        <w:rPr>
          <w:rFonts w:eastAsia="標楷體"/>
          <w:b/>
        </w:rPr>
        <w:t>XML</w:t>
      </w:r>
      <w:r>
        <w:rPr>
          <w:rFonts w:eastAsia="標楷體"/>
          <w:b/>
        </w:rPr>
        <w:t>上傳檔案中可包含多筆資料，其格式為</w:t>
      </w:r>
    </w:p>
    <w:tbl>
      <w:tblPr>
        <w:tblW w:w="7440" w:type="dxa"/>
        <w:tblInd w:w="928" w:type="dxa"/>
        <w:tblLayout w:type="fixed"/>
        <w:tblCellMar>
          <w:left w:w="10" w:type="dxa"/>
          <w:right w:w="10" w:type="dxa"/>
        </w:tblCellMar>
        <w:tblLook w:val="04A0" w:firstRow="1" w:lastRow="0" w:firstColumn="1" w:lastColumn="0" w:noHBand="0" w:noVBand="1"/>
      </w:tblPr>
      <w:tblGrid>
        <w:gridCol w:w="7440"/>
      </w:tblGrid>
      <w:tr w:rsidR="00581210">
        <w:tc>
          <w:tcPr>
            <w:tcW w:w="7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581210" w:rsidRDefault="005368A2">
            <w:pPr>
              <w:shd w:val="clear" w:color="auto" w:fill="FFFFFF"/>
              <w:spacing w:line="300" w:lineRule="exact"/>
            </w:pPr>
            <w:r>
              <w:rPr>
                <w:rFonts w:eastAsia="標楷體"/>
                <w:b/>
                <w:i/>
                <w:sz w:val="28"/>
              </w:rPr>
              <w:t>&lt;?xml version="1.0" encoding="Big5"?&gt;</w:t>
            </w:r>
          </w:p>
          <w:p w:rsidR="00581210" w:rsidRDefault="005368A2">
            <w:pPr>
              <w:shd w:val="clear" w:color="auto" w:fill="FFFFFF"/>
              <w:spacing w:line="300" w:lineRule="exact"/>
            </w:pPr>
            <w:r>
              <w:rPr>
                <w:rFonts w:eastAsia="標楷體"/>
                <w:b/>
              </w:rPr>
              <w:t xml:space="preserve">&lt;RECS&gt; </w:t>
            </w:r>
            <w:r>
              <w:rPr>
                <w:rFonts w:eastAsia="標楷體"/>
                <w:kern w:val="0"/>
              </w:rPr>
              <w:t>該批就醫上傳資料開始訊息</w:t>
            </w:r>
          </w:p>
          <w:p w:rsidR="00581210" w:rsidRDefault="005368A2">
            <w:pPr>
              <w:shd w:val="clear" w:color="auto" w:fill="FFFFFF"/>
              <w:spacing w:line="300" w:lineRule="exact"/>
            </w:pPr>
            <w:r>
              <w:rPr>
                <w:rFonts w:eastAsia="標楷體"/>
                <w:b/>
              </w:rPr>
              <w:t xml:space="preserve">&lt;REC&gt;    </w:t>
            </w:r>
            <w:r>
              <w:rPr>
                <w:rFonts w:eastAsia="標楷體"/>
              </w:rPr>
              <w:t>第一筆資料上傳內容開始</w:t>
            </w:r>
          </w:p>
          <w:p w:rsidR="00581210" w:rsidRDefault="005368A2">
            <w:pPr>
              <w:shd w:val="clear" w:color="auto" w:fill="FFFFFF"/>
              <w:spacing w:line="300" w:lineRule="exact"/>
            </w:pPr>
            <w:r>
              <w:rPr>
                <w:rFonts w:eastAsia="標楷體"/>
                <w:b/>
              </w:rPr>
              <w:t xml:space="preserve">&lt;MSH&gt;    </w:t>
            </w:r>
            <w:r>
              <w:rPr>
                <w:rFonts w:eastAsia="標楷體"/>
              </w:rPr>
              <w:t>第一筆上傳內容</w:t>
            </w:r>
            <w:r>
              <w:rPr>
                <w:rFonts w:eastAsia="標楷體"/>
                <w:kern w:val="0"/>
              </w:rPr>
              <w:t>共同訊息表頭開始</w:t>
            </w:r>
          </w:p>
          <w:p w:rsidR="00581210" w:rsidRDefault="005368A2">
            <w:pPr>
              <w:shd w:val="clear" w:color="auto" w:fill="FFFFFF"/>
              <w:spacing w:line="300" w:lineRule="exact"/>
              <w:ind w:firstLine="240"/>
              <w:rPr>
                <w:rFonts w:eastAsia="標楷體"/>
                <w:i/>
                <w:u w:val="single"/>
              </w:rPr>
            </w:pPr>
            <w:r>
              <w:rPr>
                <w:rFonts w:eastAsia="標楷體"/>
                <w:i/>
                <w:u w:val="single"/>
              </w:rPr>
              <w:t>*</w:t>
            </w:r>
            <w:r>
              <w:rPr>
                <w:rFonts w:eastAsia="標楷體"/>
                <w:i/>
                <w:u w:val="single"/>
              </w:rPr>
              <w:t>表頭內容</w:t>
            </w:r>
          </w:p>
          <w:p w:rsidR="00581210" w:rsidRDefault="005368A2">
            <w:pPr>
              <w:shd w:val="clear" w:color="auto" w:fill="FFFFFF"/>
              <w:spacing w:line="300" w:lineRule="exact"/>
            </w:pPr>
            <w:r>
              <w:rPr>
                <w:rFonts w:eastAsia="標楷體"/>
                <w:b/>
              </w:rPr>
              <w:t xml:space="preserve">&lt;/MSH&gt;   </w:t>
            </w:r>
            <w:r>
              <w:rPr>
                <w:rFonts w:eastAsia="標楷體"/>
              </w:rPr>
              <w:t>第一筆上傳內容</w:t>
            </w:r>
            <w:r>
              <w:rPr>
                <w:rFonts w:eastAsia="標楷體"/>
                <w:kern w:val="0"/>
              </w:rPr>
              <w:t>共同訊息表頭結束</w:t>
            </w:r>
          </w:p>
          <w:p w:rsidR="00581210" w:rsidRDefault="005368A2">
            <w:pPr>
              <w:shd w:val="clear" w:color="auto" w:fill="FFFFFF"/>
              <w:spacing w:line="300" w:lineRule="exact"/>
            </w:pPr>
            <w:r>
              <w:rPr>
                <w:rFonts w:eastAsia="標楷體"/>
                <w:b/>
              </w:rPr>
              <w:t xml:space="preserve">&lt;MB&gt;       </w:t>
            </w:r>
            <w:r>
              <w:rPr>
                <w:rFonts w:eastAsia="標楷體"/>
              </w:rPr>
              <w:t>第一筆筆資料訊息本體開始</w:t>
            </w:r>
          </w:p>
          <w:p w:rsidR="00581210" w:rsidRDefault="005368A2">
            <w:pPr>
              <w:shd w:val="clear" w:color="auto" w:fill="FFFFFF"/>
              <w:spacing w:line="300" w:lineRule="exact"/>
              <w:ind w:firstLine="240"/>
            </w:pPr>
            <w:r>
              <w:rPr>
                <w:rFonts w:eastAsia="標楷體"/>
                <w:b/>
              </w:rPr>
              <w:t xml:space="preserve">&lt;MB1&gt;      </w:t>
            </w:r>
            <w:r>
              <w:rPr>
                <w:rFonts w:eastAsia="標楷體"/>
              </w:rPr>
              <w:t>健保資料段內容開始</w:t>
            </w:r>
          </w:p>
          <w:p w:rsidR="00581210" w:rsidRDefault="005368A2">
            <w:pPr>
              <w:shd w:val="clear" w:color="auto" w:fill="FFFFFF"/>
              <w:spacing w:line="300" w:lineRule="exact"/>
              <w:ind w:firstLine="480"/>
              <w:rPr>
                <w:rFonts w:eastAsia="標楷體"/>
                <w:i/>
                <w:u w:val="single"/>
              </w:rPr>
            </w:pPr>
            <w:r>
              <w:rPr>
                <w:rFonts w:eastAsia="標楷體"/>
                <w:i/>
                <w:u w:val="single"/>
              </w:rPr>
              <w:t>*</w:t>
            </w:r>
            <w:r>
              <w:rPr>
                <w:rFonts w:eastAsia="標楷體"/>
                <w:i/>
                <w:u w:val="single"/>
              </w:rPr>
              <w:t>健保資料段內容</w:t>
            </w:r>
          </w:p>
          <w:p w:rsidR="00581210" w:rsidRDefault="005368A2">
            <w:pPr>
              <w:shd w:val="clear" w:color="auto" w:fill="FFFFFF"/>
              <w:spacing w:line="300" w:lineRule="exact"/>
              <w:ind w:firstLine="240"/>
            </w:pPr>
            <w:r>
              <w:rPr>
                <w:rFonts w:eastAsia="標楷體"/>
                <w:b/>
              </w:rPr>
              <w:t xml:space="preserve">&lt;/MB1&gt;     </w:t>
            </w:r>
            <w:r>
              <w:rPr>
                <w:rFonts w:eastAsia="標楷體"/>
              </w:rPr>
              <w:t>健保資料段內容</w:t>
            </w:r>
            <w:r>
              <w:rPr>
                <w:rFonts w:eastAsia="標楷體"/>
                <w:kern w:val="0"/>
              </w:rPr>
              <w:t>結束</w:t>
            </w:r>
          </w:p>
          <w:p w:rsidR="00581210" w:rsidRDefault="005368A2">
            <w:pPr>
              <w:shd w:val="clear" w:color="auto" w:fill="FFFFFF"/>
              <w:spacing w:line="300" w:lineRule="exact"/>
              <w:ind w:firstLine="240"/>
            </w:pPr>
            <w:r>
              <w:rPr>
                <w:rFonts w:eastAsia="標楷體"/>
                <w:b/>
              </w:rPr>
              <w:t xml:space="preserve">&lt;MB2&gt;      </w:t>
            </w:r>
            <w:r>
              <w:rPr>
                <w:rFonts w:eastAsia="標楷體"/>
              </w:rPr>
              <w:t>醫療專區第</w:t>
            </w:r>
            <w:r>
              <w:rPr>
                <w:rFonts w:eastAsia="標楷體"/>
              </w:rPr>
              <w:t>1</w:t>
            </w:r>
            <w:r>
              <w:rPr>
                <w:rFonts w:eastAsia="標楷體"/>
              </w:rPr>
              <w:t>筆醫令內容開始</w:t>
            </w:r>
          </w:p>
          <w:p w:rsidR="00581210" w:rsidRDefault="005368A2">
            <w:pPr>
              <w:shd w:val="clear" w:color="auto" w:fill="FFFFFF"/>
              <w:spacing w:line="300" w:lineRule="exact"/>
              <w:ind w:firstLine="480"/>
              <w:rPr>
                <w:rFonts w:eastAsia="標楷體"/>
                <w:i/>
                <w:u w:val="single"/>
              </w:rPr>
            </w:pPr>
            <w:r>
              <w:rPr>
                <w:rFonts w:eastAsia="標楷體"/>
                <w:i/>
                <w:u w:val="single"/>
              </w:rPr>
              <w:t>*</w:t>
            </w:r>
            <w:r>
              <w:rPr>
                <w:rFonts w:eastAsia="標楷體"/>
                <w:i/>
                <w:u w:val="single"/>
              </w:rPr>
              <w:t>醫療專區醫令資料內容</w:t>
            </w:r>
            <w:r>
              <w:rPr>
                <w:rFonts w:eastAsia="標楷體"/>
                <w:i/>
                <w:u w:val="single"/>
              </w:rPr>
              <w:t>1</w:t>
            </w:r>
          </w:p>
          <w:p w:rsidR="00581210" w:rsidRDefault="005368A2">
            <w:pPr>
              <w:shd w:val="clear" w:color="auto" w:fill="FFFFFF"/>
              <w:spacing w:line="300" w:lineRule="exact"/>
              <w:ind w:firstLine="240"/>
            </w:pPr>
            <w:r>
              <w:rPr>
                <w:rFonts w:eastAsia="標楷體"/>
                <w:b/>
              </w:rPr>
              <w:t xml:space="preserve">&lt;/MB2&gt;     </w:t>
            </w:r>
            <w:r>
              <w:rPr>
                <w:rFonts w:eastAsia="標楷體"/>
              </w:rPr>
              <w:t>醫療專區第</w:t>
            </w:r>
            <w:r>
              <w:rPr>
                <w:rFonts w:eastAsia="標楷體"/>
              </w:rPr>
              <w:t>1</w:t>
            </w:r>
            <w:r>
              <w:rPr>
                <w:rFonts w:eastAsia="標楷體"/>
              </w:rPr>
              <w:t>筆醫令內容</w:t>
            </w:r>
            <w:r>
              <w:rPr>
                <w:rFonts w:eastAsia="標楷體"/>
                <w:kern w:val="0"/>
              </w:rPr>
              <w:t>結束</w:t>
            </w:r>
          </w:p>
          <w:p w:rsidR="00581210" w:rsidRDefault="005368A2">
            <w:pPr>
              <w:shd w:val="clear" w:color="auto" w:fill="FFFFFF"/>
              <w:spacing w:line="300" w:lineRule="exact"/>
              <w:ind w:firstLine="240"/>
            </w:pPr>
            <w:r>
              <w:rPr>
                <w:rFonts w:eastAsia="標楷體"/>
                <w:b/>
              </w:rPr>
              <w:t xml:space="preserve">&lt;MB2&gt;      </w:t>
            </w:r>
            <w:r>
              <w:rPr>
                <w:rFonts w:eastAsia="標楷體"/>
              </w:rPr>
              <w:t>醫療專區第</w:t>
            </w:r>
            <w:r>
              <w:rPr>
                <w:rFonts w:eastAsia="標楷體"/>
              </w:rPr>
              <w:t>2</w:t>
            </w:r>
            <w:r>
              <w:rPr>
                <w:rFonts w:eastAsia="標楷體"/>
              </w:rPr>
              <w:t>筆醫令內容開始</w:t>
            </w:r>
          </w:p>
          <w:p w:rsidR="00581210" w:rsidRDefault="005368A2">
            <w:pPr>
              <w:shd w:val="clear" w:color="auto" w:fill="FFFFFF"/>
              <w:spacing w:line="300" w:lineRule="exact"/>
              <w:ind w:firstLine="480"/>
              <w:rPr>
                <w:rFonts w:eastAsia="標楷體"/>
                <w:i/>
                <w:u w:val="single"/>
              </w:rPr>
            </w:pPr>
            <w:r>
              <w:rPr>
                <w:rFonts w:eastAsia="標楷體"/>
                <w:i/>
                <w:u w:val="single"/>
              </w:rPr>
              <w:t>*</w:t>
            </w:r>
            <w:r>
              <w:rPr>
                <w:rFonts w:eastAsia="標楷體"/>
                <w:i/>
                <w:u w:val="single"/>
              </w:rPr>
              <w:t>醫療專區醫令資料內容</w:t>
            </w:r>
            <w:r>
              <w:rPr>
                <w:rFonts w:eastAsia="標楷體"/>
                <w:i/>
                <w:u w:val="single"/>
              </w:rPr>
              <w:t>2</w:t>
            </w:r>
          </w:p>
          <w:p w:rsidR="00581210" w:rsidRDefault="005368A2">
            <w:pPr>
              <w:shd w:val="clear" w:color="auto" w:fill="FFFFFF"/>
              <w:spacing w:line="300" w:lineRule="exact"/>
              <w:ind w:firstLine="240"/>
            </w:pPr>
            <w:r>
              <w:rPr>
                <w:rFonts w:eastAsia="標楷體"/>
                <w:b/>
              </w:rPr>
              <w:lastRenderedPageBreak/>
              <w:t xml:space="preserve">&lt;/MB2&gt;     </w:t>
            </w:r>
            <w:r>
              <w:rPr>
                <w:rFonts w:eastAsia="標楷體"/>
              </w:rPr>
              <w:t>醫療專區第</w:t>
            </w:r>
            <w:r>
              <w:rPr>
                <w:rFonts w:eastAsia="標楷體"/>
              </w:rPr>
              <w:t>2</w:t>
            </w:r>
            <w:r>
              <w:rPr>
                <w:rFonts w:eastAsia="標楷體"/>
              </w:rPr>
              <w:t>筆醫令內容</w:t>
            </w:r>
            <w:r>
              <w:rPr>
                <w:rFonts w:eastAsia="標楷體"/>
                <w:kern w:val="0"/>
              </w:rPr>
              <w:t>結束</w:t>
            </w:r>
          </w:p>
          <w:p w:rsidR="00581210" w:rsidRDefault="005368A2">
            <w:pPr>
              <w:shd w:val="clear" w:color="auto" w:fill="FFFFFF"/>
              <w:spacing w:line="300" w:lineRule="exact"/>
              <w:ind w:firstLine="240"/>
            </w:pPr>
            <w:r>
              <w:rPr>
                <w:rFonts w:eastAsia="標楷體"/>
                <w:b/>
              </w:rPr>
              <w:t xml:space="preserve">&lt;MB2&gt;      </w:t>
            </w:r>
            <w:r>
              <w:rPr>
                <w:rFonts w:eastAsia="標楷體"/>
              </w:rPr>
              <w:t>醫療專區第</w:t>
            </w:r>
            <w:r>
              <w:rPr>
                <w:rFonts w:eastAsia="標楷體"/>
              </w:rPr>
              <w:t>3</w:t>
            </w:r>
            <w:r>
              <w:rPr>
                <w:rFonts w:eastAsia="標楷體"/>
              </w:rPr>
              <w:t>筆醫令內容開始</w:t>
            </w:r>
          </w:p>
          <w:p w:rsidR="00581210" w:rsidRDefault="005368A2">
            <w:pPr>
              <w:shd w:val="clear" w:color="auto" w:fill="FFFFFF"/>
              <w:spacing w:line="300" w:lineRule="exact"/>
              <w:ind w:firstLine="480"/>
              <w:rPr>
                <w:rFonts w:eastAsia="標楷體"/>
                <w:i/>
                <w:u w:val="single"/>
              </w:rPr>
            </w:pPr>
            <w:r>
              <w:rPr>
                <w:rFonts w:eastAsia="標楷體"/>
                <w:i/>
                <w:u w:val="single"/>
              </w:rPr>
              <w:t>*</w:t>
            </w:r>
            <w:r>
              <w:rPr>
                <w:rFonts w:eastAsia="標楷體"/>
                <w:i/>
                <w:u w:val="single"/>
              </w:rPr>
              <w:t>醫療專區醫令資料內容</w:t>
            </w:r>
            <w:r>
              <w:rPr>
                <w:rFonts w:eastAsia="標楷體"/>
                <w:i/>
                <w:u w:val="single"/>
              </w:rPr>
              <w:t>3</w:t>
            </w:r>
          </w:p>
          <w:p w:rsidR="00581210" w:rsidRDefault="005368A2">
            <w:pPr>
              <w:shd w:val="clear" w:color="auto" w:fill="FFFFFF"/>
              <w:spacing w:line="300" w:lineRule="exact"/>
              <w:ind w:firstLine="240"/>
            </w:pPr>
            <w:r>
              <w:rPr>
                <w:rFonts w:eastAsia="標楷體"/>
                <w:b/>
              </w:rPr>
              <w:t xml:space="preserve">&lt;/MB2&gt;     </w:t>
            </w:r>
            <w:r>
              <w:rPr>
                <w:rFonts w:eastAsia="標楷體"/>
              </w:rPr>
              <w:t>醫療專區第</w:t>
            </w:r>
            <w:r>
              <w:rPr>
                <w:rFonts w:eastAsia="標楷體"/>
              </w:rPr>
              <w:t>3</w:t>
            </w:r>
            <w:r>
              <w:rPr>
                <w:rFonts w:eastAsia="標楷體"/>
              </w:rPr>
              <w:t>筆醫令內容</w:t>
            </w:r>
            <w:r>
              <w:rPr>
                <w:rFonts w:eastAsia="標楷體"/>
                <w:kern w:val="0"/>
              </w:rPr>
              <w:t>結束</w:t>
            </w:r>
          </w:p>
          <w:p w:rsidR="00581210" w:rsidRDefault="005368A2">
            <w:pPr>
              <w:shd w:val="clear" w:color="auto" w:fill="FFFFFF"/>
              <w:spacing w:line="300" w:lineRule="exact"/>
              <w:rPr>
                <w:rFonts w:eastAsia="標楷體"/>
                <w:b/>
              </w:rPr>
            </w:pPr>
            <w:r>
              <w:rPr>
                <w:rFonts w:eastAsia="標楷體"/>
                <w:b/>
              </w:rPr>
              <w:t>.</w:t>
            </w:r>
          </w:p>
          <w:p w:rsidR="00581210" w:rsidRDefault="005368A2">
            <w:pPr>
              <w:shd w:val="clear" w:color="auto" w:fill="FFFFFF"/>
              <w:spacing w:line="300" w:lineRule="exact"/>
              <w:rPr>
                <w:rFonts w:eastAsia="標楷體"/>
                <w:b/>
              </w:rPr>
            </w:pPr>
            <w:r>
              <w:rPr>
                <w:rFonts w:eastAsia="標楷體"/>
                <w:b/>
              </w:rPr>
              <w:t>.</w:t>
            </w:r>
          </w:p>
          <w:p w:rsidR="00581210" w:rsidRDefault="005368A2">
            <w:pPr>
              <w:shd w:val="clear" w:color="auto" w:fill="FFFFFF"/>
              <w:spacing w:line="300" w:lineRule="exact"/>
              <w:rPr>
                <w:rFonts w:eastAsia="標楷體"/>
                <w:b/>
              </w:rPr>
            </w:pPr>
            <w:r>
              <w:rPr>
                <w:rFonts w:eastAsia="標楷體"/>
                <w:b/>
              </w:rPr>
              <w:t>.</w:t>
            </w:r>
          </w:p>
          <w:p w:rsidR="00581210" w:rsidRDefault="005368A2">
            <w:pPr>
              <w:shd w:val="clear" w:color="auto" w:fill="FFFFFF"/>
              <w:spacing w:line="300" w:lineRule="exact"/>
            </w:pPr>
            <w:r>
              <w:rPr>
                <w:rFonts w:eastAsia="標楷體"/>
                <w:b/>
              </w:rPr>
              <w:t xml:space="preserve">&lt;/MB&gt;  </w:t>
            </w:r>
            <w:r>
              <w:rPr>
                <w:rFonts w:eastAsia="標楷體"/>
              </w:rPr>
              <w:t xml:space="preserve">     </w:t>
            </w:r>
            <w:r>
              <w:rPr>
                <w:rFonts w:eastAsia="標楷體"/>
              </w:rPr>
              <w:t>第一筆筆資料訊息本體結束</w:t>
            </w:r>
          </w:p>
          <w:p w:rsidR="00581210" w:rsidRDefault="005368A2">
            <w:pPr>
              <w:shd w:val="clear" w:color="auto" w:fill="FFFFFF"/>
              <w:spacing w:line="300" w:lineRule="exact"/>
            </w:pPr>
            <w:r>
              <w:rPr>
                <w:rFonts w:eastAsia="標楷體"/>
                <w:b/>
              </w:rPr>
              <w:t xml:space="preserve">&lt;/REC&gt;    </w:t>
            </w:r>
            <w:r>
              <w:rPr>
                <w:rFonts w:eastAsia="標楷體"/>
              </w:rPr>
              <w:t>第一筆筆資料上傳內容結束</w:t>
            </w:r>
          </w:p>
          <w:p w:rsidR="00581210" w:rsidRDefault="005368A2">
            <w:pPr>
              <w:shd w:val="clear" w:color="auto" w:fill="FFFFFF"/>
              <w:spacing w:line="300" w:lineRule="exact"/>
              <w:rPr>
                <w:rFonts w:eastAsia="標楷體"/>
              </w:rPr>
            </w:pPr>
            <w:r>
              <w:rPr>
                <w:rFonts w:eastAsia="標楷體"/>
              </w:rPr>
              <w:t xml:space="preserve">&lt;REC&gt;  </w:t>
            </w:r>
            <w:r>
              <w:rPr>
                <w:rFonts w:eastAsia="標楷體"/>
              </w:rPr>
              <w:t>第二筆資料上傳內容開始</w:t>
            </w:r>
          </w:p>
          <w:p w:rsidR="00581210" w:rsidRDefault="005368A2">
            <w:pPr>
              <w:shd w:val="clear" w:color="auto" w:fill="FFFFFF"/>
              <w:spacing w:line="300" w:lineRule="exact"/>
              <w:rPr>
                <w:rFonts w:eastAsia="標楷體"/>
              </w:rPr>
            </w:pPr>
            <w:r>
              <w:rPr>
                <w:rFonts w:eastAsia="標楷體"/>
              </w:rPr>
              <w:t>.</w:t>
            </w:r>
          </w:p>
          <w:p w:rsidR="00581210" w:rsidRDefault="005368A2">
            <w:pPr>
              <w:shd w:val="clear" w:color="auto" w:fill="FFFFFF"/>
              <w:spacing w:line="300" w:lineRule="exact"/>
              <w:rPr>
                <w:rFonts w:eastAsia="標楷體"/>
              </w:rPr>
            </w:pPr>
            <w:r>
              <w:rPr>
                <w:rFonts w:eastAsia="標楷體"/>
              </w:rPr>
              <w:t>.</w:t>
            </w:r>
          </w:p>
          <w:p w:rsidR="00581210" w:rsidRDefault="005368A2">
            <w:pPr>
              <w:shd w:val="clear" w:color="auto" w:fill="FFFFFF"/>
              <w:spacing w:line="300" w:lineRule="exact"/>
              <w:rPr>
                <w:rFonts w:eastAsia="標楷體"/>
              </w:rPr>
            </w:pPr>
            <w:r>
              <w:rPr>
                <w:rFonts w:eastAsia="標楷體"/>
              </w:rPr>
              <w:t xml:space="preserve">&lt;/REC&gt; </w:t>
            </w:r>
            <w:r>
              <w:rPr>
                <w:rFonts w:eastAsia="標楷體"/>
              </w:rPr>
              <w:t>第二筆筆資料上傳內容結束</w:t>
            </w:r>
          </w:p>
          <w:p w:rsidR="00581210" w:rsidRDefault="005368A2">
            <w:pPr>
              <w:shd w:val="clear" w:color="auto" w:fill="FFFFFF"/>
              <w:spacing w:line="300" w:lineRule="exact"/>
              <w:rPr>
                <w:rFonts w:eastAsia="標楷體"/>
              </w:rPr>
            </w:pPr>
            <w:r>
              <w:rPr>
                <w:rFonts w:eastAsia="標楷體"/>
              </w:rPr>
              <w:t>.</w:t>
            </w:r>
          </w:p>
          <w:p w:rsidR="00581210" w:rsidRDefault="005368A2">
            <w:pPr>
              <w:shd w:val="clear" w:color="auto" w:fill="FFFFFF"/>
              <w:spacing w:line="300" w:lineRule="exact"/>
            </w:pPr>
            <w:r>
              <w:rPr>
                <w:rFonts w:eastAsia="標楷體"/>
              </w:rPr>
              <w:t>.</w:t>
            </w:r>
          </w:p>
          <w:p w:rsidR="00581210" w:rsidRDefault="005368A2">
            <w:pPr>
              <w:shd w:val="clear" w:color="auto" w:fill="FFFFFF"/>
              <w:spacing w:line="300" w:lineRule="exact"/>
            </w:pPr>
            <w:r>
              <w:rPr>
                <w:rFonts w:eastAsia="標楷體"/>
                <w:b/>
              </w:rPr>
              <w:t xml:space="preserve">&lt;/RECS&gt; </w:t>
            </w:r>
            <w:r>
              <w:rPr>
                <w:rFonts w:eastAsia="標楷體"/>
                <w:kern w:val="0"/>
              </w:rPr>
              <w:t>該批就醫上傳資料</w:t>
            </w:r>
            <w:r>
              <w:rPr>
                <w:rFonts w:eastAsia="標楷體"/>
              </w:rPr>
              <w:t>結束</w:t>
            </w:r>
            <w:r>
              <w:rPr>
                <w:rFonts w:eastAsia="標楷體"/>
                <w:kern w:val="0"/>
              </w:rPr>
              <w:t>訊息</w:t>
            </w:r>
          </w:p>
        </w:tc>
      </w:tr>
    </w:tbl>
    <w:p w:rsidR="00581210" w:rsidRDefault="00581210">
      <w:pPr>
        <w:rPr>
          <w:rFonts w:eastAsia="標楷體"/>
        </w:rPr>
      </w:pPr>
    </w:p>
    <w:p w:rsidR="00581210" w:rsidRDefault="005368A2">
      <w:pPr>
        <w:numPr>
          <w:ilvl w:val="3"/>
          <w:numId w:val="18"/>
        </w:numPr>
        <w:autoSpaceDE w:val="0"/>
        <w:snapToGrid w:val="0"/>
        <w:ind w:left="900" w:hanging="500"/>
        <w:rPr>
          <w:rFonts w:eastAsia="標楷體"/>
        </w:rPr>
      </w:pPr>
      <w:r>
        <w:rPr>
          <w:rFonts w:eastAsia="標楷體"/>
        </w:rPr>
        <w:t>XML</w:t>
      </w:r>
      <w:r>
        <w:rPr>
          <w:rFonts w:eastAsia="標楷體"/>
        </w:rPr>
        <w:t>上傳資料格式架構說明：</w:t>
      </w:r>
    </w:p>
    <w:p w:rsidR="00581210" w:rsidRDefault="005368A2">
      <w:pPr>
        <w:ind w:left="1080" w:hanging="360"/>
        <w:rPr>
          <w:rFonts w:eastAsia="標楷體"/>
        </w:rPr>
      </w:pPr>
      <w:r>
        <w:rPr>
          <w:rFonts w:eastAsia="標楷體"/>
        </w:rPr>
        <w:t>1.</w:t>
      </w:r>
      <w:r>
        <w:rPr>
          <w:rFonts w:eastAsia="標楷體"/>
        </w:rPr>
        <w:t>上筆資料和下筆資料間可自行選擇是否以斷行隔開。同一筆資料內的行與行間亦可自行選擇是否以斷行隔開。均不影響判讀資料的正確性。</w:t>
      </w:r>
    </w:p>
    <w:p w:rsidR="00581210" w:rsidRDefault="005368A2">
      <w:pPr>
        <w:ind w:left="720"/>
        <w:rPr>
          <w:rFonts w:eastAsia="標楷體"/>
        </w:rPr>
      </w:pPr>
      <w:r>
        <w:rPr>
          <w:rFonts w:eastAsia="標楷體"/>
        </w:rPr>
        <w:t>2.</w:t>
      </w:r>
      <w:r>
        <w:rPr>
          <w:rFonts w:eastAsia="標楷體"/>
        </w:rPr>
        <w:t>一筆正確的</w:t>
      </w:r>
      <w:r>
        <w:rPr>
          <w:rFonts w:eastAsia="標楷體"/>
        </w:rPr>
        <w:t>XML</w:t>
      </w:r>
      <w:r>
        <w:rPr>
          <w:rFonts w:eastAsia="標楷體"/>
        </w:rPr>
        <w:t>上傳資料應該包括：</w:t>
      </w:r>
    </w:p>
    <w:p w:rsidR="00581210" w:rsidRDefault="005368A2">
      <w:pPr>
        <w:numPr>
          <w:ilvl w:val="0"/>
          <w:numId w:val="20"/>
        </w:numPr>
        <w:rPr>
          <w:rFonts w:eastAsia="標楷體"/>
        </w:rPr>
      </w:pPr>
      <w:r>
        <w:rPr>
          <w:rFonts w:eastAsia="標楷體"/>
        </w:rPr>
        <w:t>上傳內容開始</w:t>
      </w:r>
    </w:p>
    <w:p w:rsidR="00581210" w:rsidRDefault="005368A2">
      <w:pPr>
        <w:numPr>
          <w:ilvl w:val="0"/>
          <w:numId w:val="20"/>
        </w:numPr>
        <w:tabs>
          <w:tab w:val="left" w:pos="-300"/>
          <w:tab w:val="left" w:pos="0"/>
        </w:tabs>
        <w:rPr>
          <w:rFonts w:eastAsia="標楷體"/>
        </w:rPr>
      </w:pPr>
      <w:r>
        <w:rPr>
          <w:rFonts w:eastAsia="標楷體"/>
        </w:rPr>
        <w:t>表頭內容</w:t>
      </w:r>
    </w:p>
    <w:p w:rsidR="00581210" w:rsidRDefault="005368A2">
      <w:pPr>
        <w:numPr>
          <w:ilvl w:val="0"/>
          <w:numId w:val="20"/>
        </w:numPr>
        <w:tabs>
          <w:tab w:val="left" w:pos="-300"/>
          <w:tab w:val="left" w:pos="0"/>
        </w:tabs>
        <w:rPr>
          <w:rFonts w:eastAsia="標楷體"/>
        </w:rPr>
      </w:pPr>
      <w:r>
        <w:rPr>
          <w:rFonts w:eastAsia="標楷體"/>
        </w:rPr>
        <w:t>健保資料段內容</w:t>
      </w:r>
    </w:p>
    <w:p w:rsidR="00581210" w:rsidRDefault="005368A2">
      <w:pPr>
        <w:numPr>
          <w:ilvl w:val="0"/>
          <w:numId w:val="20"/>
        </w:numPr>
        <w:tabs>
          <w:tab w:val="left" w:pos="-300"/>
          <w:tab w:val="left" w:pos="0"/>
        </w:tabs>
        <w:rPr>
          <w:rFonts w:eastAsia="標楷體"/>
        </w:rPr>
      </w:pPr>
      <w:r>
        <w:rPr>
          <w:rFonts w:eastAsia="標楷體"/>
        </w:rPr>
        <w:t>(</w:t>
      </w:r>
      <w:r>
        <w:rPr>
          <w:rFonts w:eastAsia="標楷體"/>
        </w:rPr>
        <w:t>若干組</w:t>
      </w:r>
      <w:r>
        <w:rPr>
          <w:rFonts w:eastAsia="標楷體"/>
        </w:rPr>
        <w:t>)</w:t>
      </w:r>
      <w:r>
        <w:rPr>
          <w:rFonts w:eastAsia="標楷體"/>
        </w:rPr>
        <w:t>醫療專區醫令資料內容</w:t>
      </w:r>
    </w:p>
    <w:p w:rsidR="00581210" w:rsidRDefault="005368A2">
      <w:pPr>
        <w:numPr>
          <w:ilvl w:val="0"/>
          <w:numId w:val="20"/>
        </w:numPr>
        <w:tabs>
          <w:tab w:val="left" w:pos="-300"/>
          <w:tab w:val="left" w:pos="0"/>
        </w:tabs>
        <w:rPr>
          <w:rFonts w:eastAsia="標楷體"/>
        </w:rPr>
      </w:pPr>
      <w:r>
        <w:rPr>
          <w:rFonts w:eastAsia="標楷體"/>
        </w:rPr>
        <w:t>上傳內容結束</w:t>
      </w:r>
    </w:p>
    <w:p w:rsidR="00581210" w:rsidRDefault="005368A2">
      <w:pPr>
        <w:ind w:left="1080" w:hanging="360"/>
      </w:pPr>
      <w:r>
        <w:rPr>
          <w:rFonts w:eastAsia="標楷體"/>
        </w:rPr>
        <w:t>3.</w:t>
      </w:r>
      <w:r>
        <w:rPr>
          <w:rFonts w:eastAsia="標楷體"/>
          <w:i/>
        </w:rPr>
        <w:t>&lt;?xml version="1.0" encoding="Big5"?&gt;</w:t>
      </w:r>
      <w:r>
        <w:rPr>
          <w:rFonts w:eastAsia="標楷體"/>
          <w:i/>
        </w:rPr>
        <w:t>必須寫在第</w:t>
      </w:r>
      <w:r>
        <w:rPr>
          <w:rFonts w:eastAsia="標楷體"/>
        </w:rPr>
        <w:t>一</w:t>
      </w:r>
      <w:r>
        <w:rPr>
          <w:rFonts w:eastAsia="標楷體"/>
          <w:i/>
        </w:rPr>
        <w:t>筆</w:t>
      </w:r>
      <w:r>
        <w:rPr>
          <w:rFonts w:eastAsia="標楷體"/>
        </w:rPr>
        <w:t>上傳資料前，不論上傳筆數，只需填寫一次，代表以下全部為上傳內容，上傳版本為</w:t>
      </w:r>
      <w:r>
        <w:rPr>
          <w:rFonts w:eastAsia="標楷體"/>
        </w:rPr>
        <w:t>1.0</w:t>
      </w:r>
      <w:r>
        <w:rPr>
          <w:rFonts w:eastAsia="標楷體"/>
        </w:rPr>
        <w:t>，以</w:t>
      </w:r>
      <w:r>
        <w:rPr>
          <w:rFonts w:eastAsia="標楷體"/>
        </w:rPr>
        <w:t>BIG5</w:t>
      </w:r>
      <w:r>
        <w:rPr>
          <w:rFonts w:eastAsia="標楷體"/>
        </w:rPr>
        <w:t>方式編碼中文，請依範例完全填寫，不可省略。</w:t>
      </w:r>
    </w:p>
    <w:p w:rsidR="00581210" w:rsidRDefault="005368A2">
      <w:pPr>
        <w:ind w:left="1080" w:hanging="360"/>
        <w:rPr>
          <w:rFonts w:eastAsia="標楷體"/>
        </w:rPr>
      </w:pPr>
      <w:r>
        <w:rPr>
          <w:rFonts w:eastAsia="標楷體"/>
        </w:rPr>
        <w:t xml:space="preserve">4.&lt;RECS&gt; </w:t>
      </w:r>
      <w:r>
        <w:rPr>
          <w:rFonts w:eastAsia="標楷體"/>
        </w:rPr>
        <w:t>是表示該批上傳資料開始訊息，不可省略。</w:t>
      </w:r>
    </w:p>
    <w:p w:rsidR="00581210" w:rsidRDefault="005368A2">
      <w:pPr>
        <w:ind w:firstLine="720"/>
        <w:rPr>
          <w:rFonts w:eastAsia="標楷體"/>
        </w:rPr>
      </w:pPr>
      <w:r>
        <w:rPr>
          <w:rFonts w:eastAsia="標楷體"/>
        </w:rPr>
        <w:lastRenderedPageBreak/>
        <w:t>5.&lt;REC&gt;</w:t>
      </w:r>
      <w:r>
        <w:rPr>
          <w:rFonts w:eastAsia="標楷體"/>
        </w:rPr>
        <w:t>是表示該筆所有上傳內容開始，每一筆資料都由此開始，不可省略。</w:t>
      </w:r>
    </w:p>
    <w:p w:rsidR="00581210" w:rsidRDefault="005368A2">
      <w:pPr>
        <w:ind w:left="1080" w:hanging="360"/>
      </w:pPr>
      <w:r>
        <w:rPr>
          <w:rFonts w:eastAsia="標楷體"/>
        </w:rPr>
        <w:t>6.</w:t>
      </w:r>
      <w:r>
        <w:rPr>
          <w:rFonts w:eastAsia="標楷體"/>
          <w:i/>
          <w:u w:val="single"/>
        </w:rPr>
        <w:t>’</w:t>
      </w:r>
      <w:r>
        <w:rPr>
          <w:rFonts w:eastAsia="標楷體"/>
          <w:i/>
          <w:u w:val="single"/>
        </w:rPr>
        <w:t>表頭內容</w:t>
      </w:r>
      <w:r>
        <w:rPr>
          <w:rFonts w:eastAsia="標楷體"/>
          <w:i/>
          <w:u w:val="single"/>
        </w:rPr>
        <w:t>'</w:t>
      </w:r>
      <w:r>
        <w:rPr>
          <w:rFonts w:eastAsia="標楷體"/>
        </w:rPr>
        <w:t>前後必須各以</w:t>
      </w:r>
      <w:r>
        <w:rPr>
          <w:rFonts w:eastAsia="標楷體"/>
        </w:rPr>
        <w:t>&lt;MSH&gt;&lt;/MSH&gt;</w:t>
      </w:r>
      <w:r>
        <w:rPr>
          <w:rFonts w:eastAsia="標楷體"/>
        </w:rPr>
        <w:t>標註起始及結束，缺一不可；目前規定的表頭內容應包括三欄，各欄內容前後必須各以對應的</w:t>
      </w:r>
      <w:r>
        <w:rPr>
          <w:rFonts w:eastAsia="標楷體"/>
        </w:rPr>
        <w:t>XML</w:t>
      </w:r>
      <w:r>
        <w:rPr>
          <w:rFonts w:eastAsia="標楷體"/>
        </w:rPr>
        <w:t>欄位</w:t>
      </w:r>
      <w:r>
        <w:rPr>
          <w:rFonts w:eastAsia="標楷體"/>
        </w:rPr>
        <w:t>ID</w:t>
      </w:r>
      <w:r>
        <w:rPr>
          <w:rFonts w:eastAsia="標楷體"/>
        </w:rPr>
        <w:t>標註起始及結束</w:t>
      </w:r>
      <w:r>
        <w:rPr>
          <w:rFonts w:eastAsia="標楷體"/>
        </w:rPr>
        <w:t>(</w:t>
      </w:r>
      <w:r>
        <w:rPr>
          <w:rFonts w:eastAsia="標楷體"/>
        </w:rPr>
        <w:t>多一個</w:t>
      </w:r>
      <w:r>
        <w:rPr>
          <w:rFonts w:eastAsia="標楷體"/>
        </w:rPr>
        <w:t>'/'</w:t>
      </w:r>
      <w:r>
        <w:rPr>
          <w:rFonts w:eastAsia="標楷體"/>
        </w:rPr>
        <w:t>號</w:t>
      </w:r>
      <w:r>
        <w:rPr>
          <w:rFonts w:eastAsia="標楷體"/>
        </w:rPr>
        <w:t>)</w:t>
      </w:r>
      <w:r>
        <w:rPr>
          <w:rFonts w:eastAsia="標楷體"/>
        </w:rPr>
        <w:t>，其中</w:t>
      </w:r>
      <w:r>
        <w:rPr>
          <w:rFonts w:eastAsia="標楷體"/>
        </w:rPr>
        <w:t>'</w:t>
      </w:r>
      <w:r>
        <w:rPr>
          <w:rFonts w:eastAsia="標楷體"/>
        </w:rPr>
        <w:t>資料型態</w:t>
      </w:r>
      <w:r>
        <w:rPr>
          <w:rFonts w:eastAsia="標楷體"/>
        </w:rPr>
        <w:t>'</w:t>
      </w:r>
      <w:r>
        <w:rPr>
          <w:rFonts w:eastAsia="標楷體"/>
        </w:rPr>
        <w:t>及</w:t>
      </w:r>
      <w:r>
        <w:rPr>
          <w:rFonts w:eastAsia="標楷體"/>
        </w:rPr>
        <w:t>'</w:t>
      </w:r>
      <w:r>
        <w:rPr>
          <w:rFonts w:eastAsia="標楷體"/>
        </w:rPr>
        <w:t>上傳格式</w:t>
      </w:r>
      <w:r>
        <w:rPr>
          <w:rFonts w:eastAsia="標楷體"/>
        </w:rPr>
        <w:t>'</w:t>
      </w:r>
      <w:r>
        <w:rPr>
          <w:rFonts w:eastAsia="標楷體"/>
        </w:rPr>
        <w:t>請依資料性質選擇正確代碼填寫，就醫上傳版本現階段均為</w:t>
      </w:r>
      <w:r>
        <w:rPr>
          <w:rFonts w:eastAsia="標楷體"/>
        </w:rPr>
        <w:t>1.0</w:t>
      </w:r>
      <w:r>
        <w:rPr>
          <w:rFonts w:eastAsia="標楷體"/>
        </w:rPr>
        <w:t>。</w:t>
      </w:r>
    </w:p>
    <w:p w:rsidR="00581210" w:rsidRDefault="005368A2">
      <w:pPr>
        <w:ind w:left="1080" w:hanging="360"/>
        <w:rPr>
          <w:rFonts w:eastAsia="標楷體"/>
        </w:rPr>
      </w:pPr>
      <w:r>
        <w:rPr>
          <w:rFonts w:eastAsia="標楷體"/>
        </w:rPr>
        <w:t>7.&lt;MB&gt;</w:t>
      </w:r>
      <w:r>
        <w:rPr>
          <w:rFonts w:eastAsia="標楷體"/>
        </w:rPr>
        <w:t>表示資料訊息本體開始，不可省略。</w:t>
      </w:r>
      <w:r>
        <w:rPr>
          <w:rFonts w:eastAsia="標楷體"/>
        </w:rPr>
        <w:t xml:space="preserve"> </w:t>
      </w:r>
    </w:p>
    <w:p w:rsidR="00581210" w:rsidRDefault="005368A2">
      <w:pPr>
        <w:ind w:left="900" w:hanging="180"/>
        <w:rPr>
          <w:rFonts w:eastAsia="標楷體"/>
        </w:rPr>
      </w:pPr>
      <w:r>
        <w:rPr>
          <w:rFonts w:eastAsia="標楷體"/>
        </w:rPr>
        <w:t>8.</w:t>
      </w:r>
      <w:r>
        <w:rPr>
          <w:rFonts w:eastAsia="標楷體"/>
        </w:rPr>
        <w:t>健保資料段內容</w:t>
      </w:r>
      <w:r>
        <w:rPr>
          <w:rFonts w:eastAsia="標楷體"/>
        </w:rPr>
        <w:t>'</w:t>
      </w:r>
      <w:r>
        <w:rPr>
          <w:rFonts w:eastAsia="標楷體"/>
        </w:rPr>
        <w:t>前後必須各以</w:t>
      </w:r>
      <w:r>
        <w:rPr>
          <w:rFonts w:eastAsia="標楷體"/>
        </w:rPr>
        <w:t>&lt;MB1&gt;&lt;/MB1&gt;</w:t>
      </w:r>
      <w:r>
        <w:rPr>
          <w:rFonts w:eastAsia="標楷體"/>
        </w:rPr>
        <w:t>標註起始及結束，缺一不可，其內容必須依照該次就診的就醫類別，至少包含必填的欄位</w:t>
      </w:r>
      <w:r>
        <w:rPr>
          <w:rFonts w:eastAsia="標楷體"/>
        </w:rPr>
        <w:t>(</w:t>
      </w:r>
      <w:r>
        <w:rPr>
          <w:rFonts w:eastAsia="標楷體"/>
        </w:rPr>
        <w:t>就醫類別與必填欄位的對照表請參考附件一</w:t>
      </w:r>
      <w:r>
        <w:rPr>
          <w:rFonts w:eastAsia="標楷體"/>
        </w:rPr>
        <w:t>)</w:t>
      </w:r>
      <w:r>
        <w:rPr>
          <w:rFonts w:eastAsia="標楷體"/>
        </w:rPr>
        <w:t>，各欄內容前後必須各以對應的</w:t>
      </w:r>
      <w:r>
        <w:rPr>
          <w:rFonts w:eastAsia="標楷體"/>
        </w:rPr>
        <w:t>XML</w:t>
      </w:r>
      <w:r>
        <w:rPr>
          <w:rFonts w:eastAsia="標楷體"/>
        </w:rPr>
        <w:t>欄位</w:t>
      </w:r>
      <w:r>
        <w:rPr>
          <w:rFonts w:eastAsia="標楷體"/>
        </w:rPr>
        <w:t>ID</w:t>
      </w:r>
      <w:r>
        <w:rPr>
          <w:rFonts w:eastAsia="標楷體"/>
        </w:rPr>
        <w:t>標註起始及結束。</w:t>
      </w:r>
    </w:p>
    <w:p w:rsidR="00581210" w:rsidRDefault="005368A2">
      <w:pPr>
        <w:ind w:left="1080" w:hanging="360"/>
        <w:rPr>
          <w:rFonts w:eastAsia="標楷體"/>
        </w:rPr>
      </w:pPr>
      <w:r>
        <w:rPr>
          <w:rFonts w:eastAsia="標楷體"/>
        </w:rPr>
        <w:t>9.</w:t>
      </w:r>
      <w:r>
        <w:rPr>
          <w:rFonts w:eastAsia="標楷體"/>
        </w:rPr>
        <w:t>醫療專區醫令內容</w:t>
      </w:r>
      <w:r>
        <w:rPr>
          <w:rFonts w:eastAsia="標楷體"/>
        </w:rPr>
        <w:t>'</w:t>
      </w:r>
      <w:r>
        <w:rPr>
          <w:rFonts w:eastAsia="標楷體"/>
        </w:rPr>
        <w:t>前後必須各以</w:t>
      </w:r>
      <w:r>
        <w:rPr>
          <w:rFonts w:eastAsia="標楷體"/>
        </w:rPr>
        <w:t>&lt;MB2&gt;&lt;/MB2&gt;</w:t>
      </w:r>
      <w:r>
        <w:rPr>
          <w:rFonts w:eastAsia="標楷體"/>
        </w:rPr>
        <w:t>標註起始及結束，缺一不可，其內容必須依照該次就診所開立醫令內容填寫，至少包含必填的欄位</w:t>
      </w:r>
      <w:r>
        <w:rPr>
          <w:rFonts w:eastAsia="標楷體"/>
        </w:rPr>
        <w:t>(</w:t>
      </w:r>
      <w:r>
        <w:rPr>
          <w:rFonts w:eastAsia="標楷體"/>
        </w:rPr>
        <w:t>同上請參考附件一</w:t>
      </w:r>
      <w:r>
        <w:rPr>
          <w:rFonts w:eastAsia="標楷體"/>
        </w:rPr>
        <w:t>)</w:t>
      </w:r>
      <w:r>
        <w:rPr>
          <w:rFonts w:eastAsia="標楷體"/>
        </w:rPr>
        <w:t>，各欄內容前後必須各以對應的</w:t>
      </w:r>
      <w:r>
        <w:rPr>
          <w:rFonts w:eastAsia="標楷體"/>
        </w:rPr>
        <w:t>XML</w:t>
      </w:r>
      <w:r>
        <w:rPr>
          <w:rFonts w:eastAsia="標楷體"/>
        </w:rPr>
        <w:t>欄位</w:t>
      </w:r>
      <w:r>
        <w:rPr>
          <w:rFonts w:eastAsia="標楷體"/>
        </w:rPr>
        <w:t>ID</w:t>
      </w:r>
      <w:r>
        <w:rPr>
          <w:rFonts w:eastAsia="標楷體"/>
        </w:rPr>
        <w:t>標註起始及結束。</w:t>
      </w:r>
    </w:p>
    <w:p w:rsidR="00581210" w:rsidRDefault="005368A2">
      <w:pPr>
        <w:ind w:left="1080" w:hanging="360"/>
        <w:rPr>
          <w:rFonts w:eastAsia="標楷體"/>
        </w:rPr>
      </w:pPr>
      <w:r>
        <w:rPr>
          <w:rFonts w:eastAsia="標楷體"/>
        </w:rPr>
        <w:t>10.</w:t>
      </w:r>
      <w:r>
        <w:rPr>
          <w:rFonts w:eastAsia="標楷體"/>
        </w:rPr>
        <w:t>如該次就診開立多筆醫令，請依</w:t>
      </w:r>
      <w:r>
        <w:rPr>
          <w:rFonts w:eastAsia="標楷體"/>
        </w:rPr>
        <w:t>9.</w:t>
      </w:r>
      <w:r>
        <w:rPr>
          <w:rFonts w:eastAsia="標楷體"/>
        </w:rPr>
        <w:t>說明重覆多次，即若本次開立</w:t>
      </w:r>
      <w:r>
        <w:rPr>
          <w:rFonts w:eastAsia="標楷體"/>
        </w:rPr>
        <w:t>5</w:t>
      </w:r>
      <w:r>
        <w:rPr>
          <w:rFonts w:eastAsia="標楷體"/>
        </w:rPr>
        <w:t>項不同且應上傳之醫令，應傳輸</w:t>
      </w:r>
      <w:r>
        <w:rPr>
          <w:rFonts w:eastAsia="標楷體"/>
        </w:rPr>
        <w:t>5</w:t>
      </w:r>
      <w:r>
        <w:rPr>
          <w:rFonts w:eastAsia="標楷體"/>
        </w:rPr>
        <w:t>組</w:t>
      </w:r>
      <w:r>
        <w:rPr>
          <w:rFonts w:eastAsia="標楷體"/>
        </w:rPr>
        <w:t>&lt;MB2&gt;…&lt;/MB2&gt;</w:t>
      </w:r>
      <w:r>
        <w:rPr>
          <w:rFonts w:eastAsia="標楷體"/>
        </w:rPr>
        <w:t>資料。若該次就診未開立任何醫令，則不須傳送</w:t>
      </w:r>
      <w:r>
        <w:rPr>
          <w:rFonts w:eastAsia="標楷體"/>
        </w:rPr>
        <w:t>&lt;MB2&gt;…&lt;/MB2&gt;</w:t>
      </w:r>
    </w:p>
    <w:p w:rsidR="00581210" w:rsidRDefault="005368A2">
      <w:pPr>
        <w:ind w:firstLine="720"/>
        <w:rPr>
          <w:rFonts w:eastAsia="標楷體"/>
        </w:rPr>
      </w:pPr>
      <w:r>
        <w:rPr>
          <w:rFonts w:eastAsia="標楷體"/>
        </w:rPr>
        <w:t>11.</w:t>
      </w:r>
      <w:r>
        <w:rPr>
          <w:rFonts w:eastAsia="標楷體"/>
        </w:rPr>
        <w:t>最後的</w:t>
      </w:r>
      <w:r>
        <w:rPr>
          <w:rFonts w:eastAsia="標楷體"/>
        </w:rPr>
        <w:t>&lt;/MB&gt;</w:t>
      </w:r>
      <w:r>
        <w:rPr>
          <w:rFonts w:eastAsia="標楷體"/>
        </w:rPr>
        <w:t>表示資料訊息本體結束，不可省略。</w:t>
      </w:r>
    </w:p>
    <w:p w:rsidR="00581210" w:rsidRDefault="005368A2">
      <w:pPr>
        <w:ind w:firstLine="720"/>
        <w:rPr>
          <w:rFonts w:eastAsia="標楷體"/>
        </w:rPr>
      </w:pPr>
      <w:r>
        <w:rPr>
          <w:rFonts w:eastAsia="標楷體"/>
        </w:rPr>
        <w:t>12. &lt;/REC&gt;</w:t>
      </w:r>
      <w:r>
        <w:rPr>
          <w:rFonts w:eastAsia="標楷體"/>
        </w:rPr>
        <w:t>表示該筆訊息本體及上傳內容全部結束，不可省略。</w:t>
      </w:r>
    </w:p>
    <w:p w:rsidR="00581210" w:rsidRDefault="005368A2">
      <w:pPr>
        <w:ind w:left="1080" w:hanging="360"/>
        <w:rPr>
          <w:rFonts w:eastAsia="標楷體"/>
        </w:rPr>
      </w:pPr>
      <w:r>
        <w:rPr>
          <w:rFonts w:eastAsia="標楷體"/>
        </w:rPr>
        <w:t xml:space="preserve">13. &lt;/RECS&gt; </w:t>
      </w:r>
      <w:r>
        <w:rPr>
          <w:rFonts w:eastAsia="標楷體"/>
        </w:rPr>
        <w:t>是表示該批上傳資料結束訊息，不可省略。</w:t>
      </w:r>
    </w:p>
    <w:p w:rsidR="00581210" w:rsidRDefault="005368A2">
      <w:pPr>
        <w:ind w:firstLine="720"/>
      </w:pPr>
      <w:r>
        <w:rPr>
          <w:rFonts w:eastAsia="標楷體"/>
        </w:rPr>
        <w:t>14.</w:t>
      </w:r>
      <w:r>
        <w:rPr>
          <w:rFonts w:eastAsia="標楷體"/>
        </w:rPr>
        <w:t>請參考附件四實際範例（</w:t>
      </w:r>
      <w:r>
        <w:rPr>
          <w:rFonts w:eastAsia="標楷體"/>
          <w:b/>
          <w:kern w:val="0"/>
        </w:rPr>
        <w:t>多筆就醫資料上傳範例</w:t>
      </w:r>
      <w:r>
        <w:rPr>
          <w:rFonts w:eastAsia="標楷體"/>
        </w:rPr>
        <w:t>）</w:t>
      </w:r>
    </w:p>
    <w:p w:rsidR="00581210" w:rsidRDefault="00581210">
      <w:pPr>
        <w:widowControl/>
        <w:rPr>
          <w:rFonts w:eastAsia="標楷體"/>
          <w:color w:val="000000"/>
        </w:rPr>
      </w:pPr>
    </w:p>
    <w:p w:rsidR="00581210" w:rsidRDefault="005368A2">
      <w:pPr>
        <w:pStyle w:val="ab"/>
        <w:numPr>
          <w:ilvl w:val="0"/>
          <w:numId w:val="6"/>
        </w:numPr>
        <w:rPr>
          <w:rFonts w:eastAsia="標楷體"/>
          <w:color w:val="000000"/>
        </w:rPr>
      </w:pPr>
      <w:r>
        <w:rPr>
          <w:rFonts w:eastAsia="標楷體"/>
          <w:color w:val="000000"/>
        </w:rPr>
        <w:t>檔案上傳結果之回覆</w:t>
      </w:r>
    </w:p>
    <w:p w:rsidR="00581210" w:rsidRDefault="005368A2">
      <w:pPr>
        <w:pStyle w:val="1"/>
        <w:numPr>
          <w:ilvl w:val="0"/>
          <w:numId w:val="21"/>
        </w:numPr>
        <w:rPr>
          <w:shd w:val="clear" w:color="auto" w:fill="auto"/>
        </w:rPr>
      </w:pPr>
      <w:r>
        <w:rPr>
          <w:shd w:val="clear" w:color="auto" w:fill="auto"/>
        </w:rPr>
        <w:t>即時回覆：</w:t>
      </w:r>
    </w:p>
    <w:p w:rsidR="00581210" w:rsidRDefault="005368A2">
      <w:pPr>
        <w:pStyle w:val="ab"/>
        <w:numPr>
          <w:ilvl w:val="3"/>
          <w:numId w:val="22"/>
        </w:numPr>
        <w:ind w:left="1080" w:hanging="180"/>
        <w:jc w:val="both"/>
        <w:rPr>
          <w:rFonts w:eastAsia="標楷體"/>
          <w:color w:val="000000"/>
        </w:rPr>
      </w:pPr>
      <w:r>
        <w:rPr>
          <w:rFonts w:eastAsia="標楷體"/>
          <w:color w:val="000000"/>
        </w:rPr>
        <w:t>醫事服務機構上傳每日就醫資料後，須確認接獲回覆訊息，始完成檔案上傳。</w:t>
      </w:r>
    </w:p>
    <w:p w:rsidR="00581210" w:rsidRDefault="005368A2">
      <w:pPr>
        <w:pStyle w:val="ab"/>
        <w:numPr>
          <w:ilvl w:val="3"/>
          <w:numId w:val="22"/>
        </w:numPr>
        <w:ind w:left="1080" w:hanging="180"/>
        <w:jc w:val="both"/>
        <w:rPr>
          <w:rFonts w:eastAsia="標楷體"/>
        </w:rPr>
      </w:pPr>
      <w:r>
        <w:rPr>
          <w:rFonts w:eastAsia="標楷體"/>
        </w:rPr>
        <w:t>回覆訊息內容如下：</w:t>
      </w:r>
      <w:r>
        <w:rPr>
          <w:rFonts w:eastAsia="標楷體"/>
        </w:rPr>
        <w:tab/>
      </w:r>
    </w:p>
    <w:p w:rsidR="00581210" w:rsidRDefault="005368A2">
      <w:pPr>
        <w:numPr>
          <w:ilvl w:val="0"/>
          <w:numId w:val="23"/>
        </w:numPr>
        <w:jc w:val="both"/>
        <w:rPr>
          <w:rFonts w:eastAsia="標楷體"/>
        </w:rPr>
      </w:pPr>
      <w:r>
        <w:rPr>
          <w:rFonts w:eastAsia="標楷體"/>
        </w:rPr>
        <w:t>原上傳時檔案的</w:t>
      </w:r>
      <w:r>
        <w:rPr>
          <w:rFonts w:eastAsia="標楷體"/>
        </w:rPr>
        <w:t>Header(</w:t>
      </w:r>
      <w:r>
        <w:rPr>
          <w:rFonts w:eastAsia="標楷體"/>
        </w:rPr>
        <w:t>包括</w:t>
      </w:r>
      <w:r>
        <w:rPr>
          <w:rFonts w:eastAsia="標楷體"/>
        </w:rPr>
        <w:t>:</w:t>
      </w:r>
      <w:r>
        <w:rPr>
          <w:rFonts w:eastAsia="標楷體"/>
        </w:rPr>
        <w:t>醫事服務機構代碼、安全模組代碼、上傳日期時間、上傳檔案筆數、上傳檔案大小</w:t>
      </w:r>
      <w:r>
        <w:rPr>
          <w:rFonts w:eastAsia="標楷體"/>
        </w:rPr>
        <w:t>)</w:t>
      </w:r>
    </w:p>
    <w:p w:rsidR="00581210" w:rsidRDefault="005368A2">
      <w:pPr>
        <w:numPr>
          <w:ilvl w:val="0"/>
          <w:numId w:val="23"/>
        </w:numPr>
        <w:jc w:val="both"/>
        <w:rPr>
          <w:rFonts w:eastAsia="標楷體"/>
        </w:rPr>
      </w:pPr>
      <w:r>
        <w:rPr>
          <w:rFonts w:eastAsia="標楷體"/>
        </w:rPr>
        <w:t>實際接收檔案大小</w:t>
      </w:r>
    </w:p>
    <w:p w:rsidR="00581210" w:rsidRDefault="005368A2">
      <w:pPr>
        <w:numPr>
          <w:ilvl w:val="0"/>
          <w:numId w:val="23"/>
        </w:numPr>
        <w:jc w:val="both"/>
        <w:rPr>
          <w:rFonts w:eastAsia="標楷體"/>
        </w:rPr>
      </w:pPr>
      <w:r>
        <w:rPr>
          <w:rFonts w:eastAsia="標楷體"/>
        </w:rPr>
        <w:t>實際接收日期時間</w:t>
      </w:r>
    </w:p>
    <w:p w:rsidR="00581210" w:rsidRDefault="005368A2">
      <w:pPr>
        <w:pStyle w:val="1"/>
        <w:rPr>
          <w:shd w:val="clear" w:color="auto" w:fill="auto"/>
        </w:rPr>
      </w:pPr>
      <w:r>
        <w:rPr>
          <w:shd w:val="clear" w:color="auto" w:fill="auto"/>
        </w:rPr>
        <w:t>檢核後之回覆：</w:t>
      </w:r>
    </w:p>
    <w:p w:rsidR="00581210" w:rsidRDefault="005368A2">
      <w:pPr>
        <w:pStyle w:val="ab"/>
        <w:numPr>
          <w:ilvl w:val="0"/>
          <w:numId w:val="24"/>
        </w:numPr>
        <w:ind w:left="882"/>
        <w:jc w:val="both"/>
        <w:rPr>
          <w:rFonts w:eastAsia="標楷體"/>
          <w:b/>
          <w:color w:val="000000"/>
        </w:rPr>
      </w:pPr>
      <w:r>
        <w:rPr>
          <w:rFonts w:eastAsia="標楷體"/>
          <w:b/>
          <w:color w:val="000000"/>
        </w:rPr>
        <w:t>當上傳檔案完成解密、檢核及資料處理後，會將結果提供各醫事服務機構查詢及下載。</w:t>
      </w:r>
    </w:p>
    <w:p w:rsidR="00581210" w:rsidRDefault="005368A2">
      <w:pPr>
        <w:pStyle w:val="ab"/>
        <w:numPr>
          <w:ilvl w:val="0"/>
          <w:numId w:val="24"/>
        </w:numPr>
        <w:ind w:left="882"/>
        <w:jc w:val="both"/>
      </w:pPr>
      <w:r>
        <w:rPr>
          <w:rFonts w:eastAsia="標楷體"/>
          <w:b/>
          <w:color w:val="000000"/>
        </w:rPr>
        <w:t>回覆訊息內容如下：</w:t>
      </w:r>
      <w:r>
        <w:rPr>
          <w:rFonts w:eastAsia="標楷體"/>
          <w:b/>
          <w:color w:val="000000"/>
        </w:rPr>
        <w:t>(</w:t>
      </w:r>
      <w:r>
        <w:rPr>
          <w:rFonts w:eastAsia="標楷體"/>
          <w:b/>
          <w:color w:val="000000"/>
        </w:rPr>
        <w:t>提供上傳檔案檢核後之「統計資料」線上查詢及「錯誤明細」檔案下載功能，</w:t>
      </w:r>
      <w:r>
        <w:rPr>
          <w:rFonts w:eastAsia="標楷體"/>
          <w:b/>
          <w:color w:val="000000"/>
          <w:shd w:val="clear" w:color="auto" w:fill="D3D3D3"/>
        </w:rPr>
        <w:t>「錯誤明細」檔案提供</w:t>
      </w:r>
      <w:r>
        <w:rPr>
          <w:rFonts w:eastAsia="標楷體"/>
          <w:b/>
          <w:color w:val="000000"/>
          <w:shd w:val="clear" w:color="auto" w:fill="D3D3D3"/>
        </w:rPr>
        <w:lastRenderedPageBreak/>
        <w:t>下載期間為</w:t>
      </w:r>
      <w:r>
        <w:rPr>
          <w:rFonts w:eastAsia="標楷體"/>
          <w:b/>
          <w:color w:val="000000"/>
          <w:shd w:val="clear" w:color="auto" w:fill="D3D3D3"/>
        </w:rPr>
        <w:t xml:space="preserve"> 14</w:t>
      </w:r>
      <w:r>
        <w:rPr>
          <w:rFonts w:eastAsia="標楷體"/>
          <w:b/>
          <w:color w:val="000000"/>
          <w:shd w:val="clear" w:color="auto" w:fill="D3D3D3"/>
        </w:rPr>
        <w:t>天，請醫事服務機構上傳完畢務必進行「檢核後之回覆」查詢以確認上傳檢核結果</w:t>
      </w:r>
      <w:r>
        <w:rPr>
          <w:rFonts w:eastAsia="標楷體"/>
          <w:b/>
          <w:color w:val="000000"/>
          <w:shd w:val="clear" w:color="auto" w:fill="D3D3D3"/>
        </w:rPr>
        <w:t>)</w:t>
      </w:r>
    </w:p>
    <w:p w:rsidR="00581210" w:rsidRDefault="005368A2">
      <w:pPr>
        <w:numPr>
          <w:ilvl w:val="0"/>
          <w:numId w:val="25"/>
        </w:numPr>
        <w:jc w:val="both"/>
      </w:pPr>
      <w:r>
        <w:rPr>
          <w:rFonts w:eastAsia="標楷體"/>
          <w:color w:val="000000"/>
        </w:rPr>
        <w:t>安全模</w:t>
      </w:r>
      <w:r>
        <w:rPr>
          <w:rFonts w:eastAsia="標楷體"/>
        </w:rPr>
        <w:t>組代碼</w:t>
      </w:r>
    </w:p>
    <w:p w:rsidR="00581210" w:rsidRDefault="005368A2">
      <w:pPr>
        <w:numPr>
          <w:ilvl w:val="0"/>
          <w:numId w:val="25"/>
        </w:numPr>
        <w:jc w:val="both"/>
        <w:rPr>
          <w:rFonts w:eastAsia="標楷體"/>
        </w:rPr>
      </w:pPr>
      <w:r>
        <w:rPr>
          <w:rFonts w:eastAsia="標楷體"/>
        </w:rPr>
        <w:t>醫事服務機構代碼</w:t>
      </w:r>
    </w:p>
    <w:p w:rsidR="00581210" w:rsidRDefault="005368A2">
      <w:pPr>
        <w:numPr>
          <w:ilvl w:val="0"/>
          <w:numId w:val="25"/>
        </w:numPr>
        <w:jc w:val="both"/>
        <w:rPr>
          <w:rFonts w:eastAsia="標楷體"/>
        </w:rPr>
      </w:pPr>
      <w:r>
        <w:rPr>
          <w:rFonts w:eastAsia="標楷體"/>
        </w:rPr>
        <w:t>上傳日期時間</w:t>
      </w:r>
    </w:p>
    <w:p w:rsidR="00581210" w:rsidRDefault="005368A2">
      <w:pPr>
        <w:numPr>
          <w:ilvl w:val="0"/>
          <w:numId w:val="25"/>
        </w:numPr>
        <w:jc w:val="both"/>
        <w:rPr>
          <w:rFonts w:eastAsia="標楷體"/>
        </w:rPr>
      </w:pPr>
      <w:r>
        <w:rPr>
          <w:rFonts w:eastAsia="標楷體"/>
        </w:rPr>
        <w:t>上傳檔案大小</w:t>
      </w:r>
    </w:p>
    <w:p w:rsidR="00581210" w:rsidRDefault="005368A2">
      <w:pPr>
        <w:numPr>
          <w:ilvl w:val="0"/>
          <w:numId w:val="25"/>
        </w:numPr>
        <w:jc w:val="both"/>
        <w:rPr>
          <w:rFonts w:eastAsia="標楷體"/>
        </w:rPr>
      </w:pPr>
      <w:r>
        <w:rPr>
          <w:rFonts w:eastAsia="標楷體"/>
        </w:rPr>
        <w:t>上傳檔案筆數</w:t>
      </w:r>
    </w:p>
    <w:p w:rsidR="00581210" w:rsidRDefault="005368A2">
      <w:pPr>
        <w:numPr>
          <w:ilvl w:val="0"/>
          <w:numId w:val="25"/>
        </w:numPr>
        <w:jc w:val="both"/>
        <w:rPr>
          <w:rFonts w:eastAsia="標楷體"/>
        </w:rPr>
      </w:pPr>
      <w:r>
        <w:rPr>
          <w:rFonts w:eastAsia="標楷體"/>
        </w:rPr>
        <w:t>接收日期時間</w:t>
      </w:r>
    </w:p>
    <w:p w:rsidR="00581210" w:rsidRDefault="005368A2">
      <w:pPr>
        <w:numPr>
          <w:ilvl w:val="0"/>
          <w:numId w:val="25"/>
        </w:numPr>
        <w:jc w:val="both"/>
        <w:rPr>
          <w:rFonts w:eastAsia="標楷體"/>
        </w:rPr>
      </w:pPr>
      <w:r>
        <w:rPr>
          <w:rFonts w:eastAsia="標楷體"/>
        </w:rPr>
        <w:t>接收檔案筆數</w:t>
      </w:r>
    </w:p>
    <w:p w:rsidR="00581210" w:rsidRDefault="005368A2">
      <w:pPr>
        <w:numPr>
          <w:ilvl w:val="0"/>
          <w:numId w:val="25"/>
        </w:numPr>
        <w:jc w:val="both"/>
        <w:rPr>
          <w:rFonts w:eastAsia="標楷體"/>
        </w:rPr>
      </w:pPr>
      <w:r>
        <w:rPr>
          <w:rFonts w:eastAsia="標楷體"/>
        </w:rPr>
        <w:t>有效明細筆數</w:t>
      </w:r>
    </w:p>
    <w:p w:rsidR="00581210" w:rsidRDefault="005368A2">
      <w:pPr>
        <w:numPr>
          <w:ilvl w:val="0"/>
          <w:numId w:val="25"/>
        </w:numPr>
        <w:jc w:val="both"/>
        <w:rPr>
          <w:rFonts w:eastAsia="標楷體"/>
        </w:rPr>
      </w:pPr>
      <w:r>
        <w:rPr>
          <w:rFonts w:eastAsia="標楷體"/>
        </w:rPr>
        <w:t>有效醫令筆數</w:t>
      </w:r>
    </w:p>
    <w:p w:rsidR="00581210" w:rsidRDefault="005368A2">
      <w:pPr>
        <w:numPr>
          <w:ilvl w:val="0"/>
          <w:numId w:val="25"/>
        </w:numPr>
        <w:jc w:val="both"/>
        <w:rPr>
          <w:rFonts w:eastAsia="標楷體"/>
        </w:rPr>
      </w:pPr>
      <w:r>
        <w:rPr>
          <w:rFonts w:eastAsia="標楷體"/>
        </w:rPr>
        <w:t>無效明細筆數</w:t>
      </w:r>
    </w:p>
    <w:p w:rsidR="00581210" w:rsidRDefault="005368A2">
      <w:pPr>
        <w:numPr>
          <w:ilvl w:val="0"/>
          <w:numId w:val="25"/>
        </w:numPr>
        <w:jc w:val="both"/>
      </w:pPr>
      <w:r>
        <w:rPr>
          <w:rFonts w:eastAsia="標楷體"/>
        </w:rPr>
        <w:t>錯誤原因</w:t>
      </w:r>
      <w:r>
        <w:rPr>
          <w:rFonts w:eastAsia="標楷體"/>
          <w:color w:val="000000"/>
        </w:rPr>
        <w:t>代碼</w:t>
      </w:r>
    </w:p>
    <w:p w:rsidR="00581210" w:rsidRDefault="005368A2">
      <w:pPr>
        <w:pStyle w:val="1"/>
      </w:pPr>
      <w:r>
        <w:rPr>
          <w:shd w:val="clear" w:color="auto" w:fill="auto"/>
        </w:rPr>
        <w:t>各欄位可能之錯誤狀況與錯誤訊息代碼對照，請參考</w:t>
      </w:r>
      <w:r>
        <w:rPr>
          <w:kern w:val="0"/>
          <w:shd w:val="clear" w:color="auto" w:fill="auto"/>
        </w:rPr>
        <w:t>附件六：</w:t>
      </w:r>
      <w:r>
        <w:rPr>
          <w:kern w:val="0"/>
          <w:shd w:val="clear" w:color="auto" w:fill="auto"/>
        </w:rPr>
        <w:t>XML</w:t>
      </w:r>
      <w:r>
        <w:rPr>
          <w:kern w:val="0"/>
          <w:shd w:val="clear" w:color="auto" w:fill="auto"/>
        </w:rPr>
        <w:t>欄位值填寫錯誤範例</w:t>
      </w:r>
      <w:r>
        <w:rPr>
          <w:shd w:val="clear" w:color="auto" w:fill="auto"/>
        </w:rPr>
        <w:t>。</w:t>
      </w:r>
    </w:p>
    <w:p w:rsidR="00581210" w:rsidRDefault="00581210">
      <w:pPr>
        <w:pStyle w:val="1"/>
        <w:numPr>
          <w:ilvl w:val="0"/>
          <w:numId w:val="0"/>
        </w:numPr>
        <w:ind w:left="480" w:hanging="720"/>
        <w:rPr>
          <w:shd w:val="clear" w:color="auto" w:fill="FFFF00"/>
        </w:rPr>
      </w:pPr>
    </w:p>
    <w:p w:rsidR="00581210" w:rsidRDefault="00581210">
      <w:pPr>
        <w:pStyle w:val="1"/>
        <w:numPr>
          <w:ilvl w:val="0"/>
          <w:numId w:val="0"/>
        </w:numPr>
        <w:ind w:left="1200" w:hanging="720"/>
        <w:rPr>
          <w:shd w:val="clear" w:color="auto" w:fill="auto"/>
        </w:rPr>
      </w:pPr>
    </w:p>
    <w:p w:rsidR="00581210" w:rsidRDefault="00581210">
      <w:pPr>
        <w:widowControl/>
        <w:rPr>
          <w:color w:val="000000"/>
        </w:rPr>
      </w:pPr>
    </w:p>
    <w:p w:rsidR="00581210" w:rsidRDefault="00581210">
      <w:pPr>
        <w:widowControl/>
        <w:rPr>
          <w:color w:val="000000"/>
        </w:rPr>
      </w:pPr>
    </w:p>
    <w:p w:rsidR="00581210" w:rsidRDefault="00581210">
      <w:pPr>
        <w:widowControl/>
        <w:rPr>
          <w:color w:val="000000"/>
        </w:rPr>
      </w:pPr>
    </w:p>
    <w:p w:rsidR="00581210" w:rsidRDefault="00581210">
      <w:pPr>
        <w:widowControl/>
        <w:rPr>
          <w:color w:val="000000"/>
        </w:rPr>
      </w:pPr>
    </w:p>
    <w:p w:rsidR="00581210" w:rsidRDefault="00581210">
      <w:pPr>
        <w:widowControl/>
        <w:rPr>
          <w:color w:val="000000"/>
        </w:rPr>
      </w:pPr>
    </w:p>
    <w:p w:rsidR="00581210" w:rsidRDefault="00581210">
      <w:pPr>
        <w:widowControl/>
        <w:rPr>
          <w:color w:val="000000"/>
        </w:rPr>
      </w:pPr>
    </w:p>
    <w:p w:rsidR="00581210" w:rsidRDefault="00581210">
      <w:pPr>
        <w:widowControl/>
        <w:rPr>
          <w:color w:val="000000"/>
        </w:rPr>
      </w:pPr>
    </w:p>
    <w:p w:rsidR="00581210" w:rsidRDefault="00581210">
      <w:pPr>
        <w:widowControl/>
        <w:rPr>
          <w:color w:val="000000"/>
        </w:rPr>
      </w:pPr>
    </w:p>
    <w:p w:rsidR="00581210" w:rsidRDefault="00581210">
      <w:pPr>
        <w:widowControl/>
        <w:rPr>
          <w:color w:val="000000"/>
        </w:rPr>
      </w:pPr>
    </w:p>
    <w:p w:rsidR="00581210" w:rsidRDefault="00581210">
      <w:pPr>
        <w:widowControl/>
        <w:rPr>
          <w:color w:val="000000"/>
        </w:rPr>
      </w:pPr>
    </w:p>
    <w:p w:rsidR="00581210" w:rsidRDefault="00581210">
      <w:pPr>
        <w:widowControl/>
        <w:rPr>
          <w:color w:val="000000"/>
        </w:rPr>
      </w:pPr>
    </w:p>
    <w:p w:rsidR="00581210" w:rsidRDefault="00581210">
      <w:pPr>
        <w:widowControl/>
        <w:rPr>
          <w:color w:val="000000"/>
        </w:rPr>
      </w:pPr>
    </w:p>
    <w:p w:rsidR="00581210" w:rsidRDefault="00581210">
      <w:pPr>
        <w:widowControl/>
        <w:rPr>
          <w:color w:val="000000"/>
        </w:rPr>
      </w:pPr>
    </w:p>
    <w:p w:rsidR="00581210" w:rsidRDefault="00581210">
      <w:pPr>
        <w:widowControl/>
        <w:rPr>
          <w:color w:val="000000"/>
        </w:rPr>
      </w:pPr>
    </w:p>
    <w:p w:rsidR="00581210" w:rsidRDefault="00581210">
      <w:pPr>
        <w:widowControl/>
        <w:rPr>
          <w:color w:val="000000"/>
        </w:rPr>
      </w:pPr>
    </w:p>
    <w:p w:rsidR="00581210" w:rsidRDefault="00581210">
      <w:pPr>
        <w:widowControl/>
        <w:rPr>
          <w:color w:val="000000"/>
        </w:rPr>
      </w:pPr>
    </w:p>
    <w:p w:rsidR="00581210" w:rsidRDefault="00581210">
      <w:pPr>
        <w:widowControl/>
        <w:rPr>
          <w:color w:val="000000"/>
        </w:rPr>
      </w:pPr>
    </w:p>
    <w:p w:rsidR="00581210" w:rsidRDefault="00581210">
      <w:pPr>
        <w:widowControl/>
        <w:rPr>
          <w:color w:val="000000"/>
        </w:rPr>
      </w:pPr>
    </w:p>
    <w:p w:rsidR="00581210" w:rsidRDefault="00581210">
      <w:pPr>
        <w:widowControl/>
        <w:rPr>
          <w:color w:val="000000"/>
        </w:rPr>
      </w:pPr>
    </w:p>
    <w:p w:rsidR="00581210" w:rsidRDefault="00581210">
      <w:pPr>
        <w:widowControl/>
        <w:rPr>
          <w:color w:val="000000"/>
        </w:rPr>
      </w:pPr>
    </w:p>
    <w:p w:rsidR="00581210" w:rsidRDefault="005368A2">
      <w:pPr>
        <w:pStyle w:val="31"/>
        <w:rPr>
          <w:sz w:val="28"/>
          <w:szCs w:val="28"/>
        </w:rPr>
      </w:pPr>
      <w:r>
        <w:rPr>
          <w:sz w:val="28"/>
          <w:szCs w:val="28"/>
        </w:rPr>
        <w:t>附件一：欄位填寫說明</w:t>
      </w:r>
    </w:p>
    <w:p w:rsidR="00581210" w:rsidRDefault="005368A2">
      <w:pPr>
        <w:pStyle w:val="4"/>
      </w:pPr>
      <w:r>
        <w:t>就醫欄位填寫說明</w:t>
      </w:r>
      <w:r>
        <w:t>(01 ~ 08)</w:t>
      </w:r>
    </w:p>
    <w:tbl>
      <w:tblPr>
        <w:tblW w:w="13840" w:type="dxa"/>
        <w:tblInd w:w="10" w:type="dxa"/>
        <w:tblCellMar>
          <w:left w:w="10" w:type="dxa"/>
          <w:right w:w="10" w:type="dxa"/>
        </w:tblCellMar>
        <w:tblLook w:val="04A0" w:firstRow="1" w:lastRow="0" w:firstColumn="1" w:lastColumn="0" w:noHBand="0" w:noVBand="1"/>
      </w:tblPr>
      <w:tblGrid>
        <w:gridCol w:w="2922"/>
        <w:gridCol w:w="1076"/>
        <w:gridCol w:w="615"/>
        <w:gridCol w:w="615"/>
        <w:gridCol w:w="615"/>
        <w:gridCol w:w="615"/>
        <w:gridCol w:w="615"/>
        <w:gridCol w:w="615"/>
        <w:gridCol w:w="615"/>
        <w:gridCol w:w="615"/>
        <w:gridCol w:w="615"/>
        <w:gridCol w:w="615"/>
        <w:gridCol w:w="615"/>
        <w:gridCol w:w="615"/>
        <w:gridCol w:w="615"/>
        <w:gridCol w:w="615"/>
        <w:gridCol w:w="615"/>
        <w:gridCol w:w="617"/>
      </w:tblGrid>
      <w:tr w:rsidR="00581210">
        <w:trPr>
          <w:trHeight w:val="301"/>
          <w:tblHeader/>
        </w:trPr>
        <w:tc>
          <w:tcPr>
            <w:tcW w:w="2922" w:type="dxa"/>
            <w:vMerge w:val="restart"/>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pPr>
            <w:r>
              <w:rPr>
                <w:rFonts w:eastAsia="標楷體"/>
                <w:b/>
                <w:bCs/>
                <w:kern w:val="0"/>
              </w:rPr>
              <w:t>欄位名稱</w:t>
            </w:r>
          </w:p>
        </w:tc>
        <w:tc>
          <w:tcPr>
            <w:tcW w:w="1076" w:type="dxa"/>
            <w:vMerge w:val="restart"/>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pPr>
            <w:r>
              <w:rPr>
                <w:rFonts w:eastAsia="標楷體"/>
                <w:b/>
                <w:bCs/>
                <w:kern w:val="0"/>
              </w:rPr>
              <w:t>對應</w:t>
            </w:r>
            <w:r>
              <w:rPr>
                <w:b/>
                <w:bCs/>
                <w:kern w:val="0"/>
              </w:rPr>
              <w:t>XML</w:t>
            </w:r>
            <w:r>
              <w:rPr>
                <w:rFonts w:eastAsia="標楷體"/>
                <w:b/>
                <w:bCs/>
                <w:kern w:val="0"/>
              </w:rPr>
              <w:t>欄位</w:t>
            </w:r>
            <w:r>
              <w:rPr>
                <w:b/>
                <w:bCs/>
                <w:kern w:val="0"/>
              </w:rPr>
              <w:t>ID</w:t>
            </w:r>
          </w:p>
        </w:tc>
        <w:tc>
          <w:tcPr>
            <w:tcW w:w="9842" w:type="dxa"/>
            <w:gridSpan w:val="16"/>
            <w:tcBorders>
              <w:top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81210" w:rsidRDefault="005368A2">
            <w:pPr>
              <w:widowControl/>
              <w:jc w:val="center"/>
            </w:pPr>
            <w:r>
              <w:rPr>
                <w:rFonts w:eastAsia="標楷體"/>
                <w:b/>
                <w:bCs/>
                <w:kern w:val="0"/>
              </w:rPr>
              <w:t>就醫類別</w:t>
            </w:r>
          </w:p>
        </w:tc>
      </w:tr>
      <w:tr w:rsidR="00581210">
        <w:trPr>
          <w:trHeight w:val="248"/>
          <w:tblHeader/>
        </w:trPr>
        <w:tc>
          <w:tcPr>
            <w:tcW w:w="2922"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81210">
            <w:pPr>
              <w:widowControl/>
              <w:rPr>
                <w:b/>
                <w:bCs/>
                <w:kern w:val="0"/>
              </w:rPr>
            </w:pPr>
          </w:p>
        </w:tc>
        <w:tc>
          <w:tcPr>
            <w:tcW w:w="107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81210">
            <w:pPr>
              <w:widowControl/>
              <w:rPr>
                <w:b/>
                <w:bCs/>
                <w:kern w:val="0"/>
              </w:rPr>
            </w:pPr>
          </w:p>
        </w:tc>
        <w:tc>
          <w:tcPr>
            <w:tcW w:w="123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01</w:t>
            </w:r>
          </w:p>
        </w:tc>
        <w:tc>
          <w:tcPr>
            <w:tcW w:w="123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02</w:t>
            </w:r>
          </w:p>
        </w:tc>
        <w:tc>
          <w:tcPr>
            <w:tcW w:w="123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03</w:t>
            </w:r>
          </w:p>
        </w:tc>
        <w:tc>
          <w:tcPr>
            <w:tcW w:w="123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04</w:t>
            </w:r>
          </w:p>
        </w:tc>
        <w:tc>
          <w:tcPr>
            <w:tcW w:w="123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05</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06</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07</w:t>
            </w: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08</w:t>
            </w:r>
          </w:p>
        </w:tc>
      </w:tr>
      <w:tr w:rsidR="00581210">
        <w:trPr>
          <w:trHeight w:val="295"/>
          <w:tblHeader/>
        </w:trPr>
        <w:tc>
          <w:tcPr>
            <w:tcW w:w="2922"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81210">
            <w:pPr>
              <w:widowControl/>
              <w:rPr>
                <w:b/>
                <w:bCs/>
                <w:kern w:val="0"/>
              </w:rPr>
            </w:pPr>
          </w:p>
        </w:tc>
        <w:tc>
          <w:tcPr>
            <w:tcW w:w="107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81210">
            <w:pPr>
              <w:widowControl/>
              <w:rPr>
                <w:b/>
                <w:bCs/>
                <w:kern w:val="0"/>
              </w:rPr>
            </w:pP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6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r>
      <w:tr w:rsidR="00581210">
        <w:trPr>
          <w:trHeight w:val="332"/>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資料型態</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A00</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332"/>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資料格式</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A01</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332"/>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安全模組代碼</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A16</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361"/>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kern w:val="0"/>
                <w:sz w:val="20"/>
                <w:szCs w:val="20"/>
              </w:rPr>
              <w:t>1.</w:t>
            </w:r>
            <w:r>
              <w:rPr>
                <w:rFonts w:eastAsia="標楷體"/>
                <w:kern w:val="0"/>
                <w:sz w:val="20"/>
                <w:szCs w:val="20"/>
              </w:rPr>
              <w:t>卡片號碼</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A11</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kern w:val="0"/>
                <w:sz w:val="20"/>
                <w:szCs w:val="20"/>
              </w:rPr>
              <w:t>3.</w:t>
            </w:r>
            <w:r>
              <w:rPr>
                <w:rFonts w:eastAsia="標楷體"/>
                <w:kern w:val="0"/>
                <w:sz w:val="20"/>
                <w:szCs w:val="20"/>
              </w:rPr>
              <w:t>身分證號或</w:t>
            </w:r>
            <w:r>
              <w:rPr>
                <w:rFonts w:eastAsia="標楷體"/>
                <w:kern w:val="0"/>
                <w:sz w:val="20"/>
                <w:szCs w:val="20"/>
              </w:rPr>
              <w:br/>
            </w:r>
            <w:r>
              <w:rPr>
                <w:rFonts w:eastAsia="標楷體"/>
                <w:kern w:val="0"/>
                <w:sz w:val="20"/>
                <w:szCs w:val="20"/>
              </w:rPr>
              <w:t>身分證明文件號碼</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A12</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274"/>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kern w:val="0"/>
                <w:sz w:val="20"/>
                <w:szCs w:val="20"/>
              </w:rPr>
              <w:t>4.</w:t>
            </w:r>
            <w:r>
              <w:rPr>
                <w:rFonts w:eastAsia="標楷體"/>
                <w:kern w:val="0"/>
                <w:sz w:val="20"/>
                <w:szCs w:val="20"/>
              </w:rPr>
              <w:t>出生日期</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A13</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7-1.</w:t>
            </w:r>
            <w:r>
              <w:rPr>
                <w:rFonts w:eastAsia="標楷體"/>
                <w:kern w:val="0"/>
                <w:sz w:val="20"/>
                <w:szCs w:val="20"/>
              </w:rPr>
              <w:t>新生兒出生日期</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A20</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7-2.</w:t>
            </w:r>
            <w:r>
              <w:rPr>
                <w:rFonts w:eastAsia="標楷體"/>
                <w:kern w:val="0"/>
                <w:sz w:val="20"/>
                <w:szCs w:val="20"/>
              </w:rPr>
              <w:t>新生兒胞胎註記</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A21</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8-1.</w:t>
            </w:r>
            <w:r>
              <w:rPr>
                <w:rFonts w:eastAsia="標楷體"/>
                <w:kern w:val="0"/>
                <w:sz w:val="20"/>
                <w:szCs w:val="20"/>
              </w:rPr>
              <w:t>就醫類別</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A23</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8-2.</w:t>
            </w:r>
            <w:r>
              <w:rPr>
                <w:rFonts w:eastAsia="標楷體"/>
                <w:kern w:val="0"/>
                <w:sz w:val="20"/>
                <w:szCs w:val="20"/>
              </w:rPr>
              <w:t>新生兒就醫註記</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A24</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lastRenderedPageBreak/>
              <w:t>健保資料段</w:t>
            </w:r>
            <w:r>
              <w:rPr>
                <w:rFonts w:eastAsia="標楷體"/>
                <w:kern w:val="0"/>
                <w:sz w:val="20"/>
                <w:szCs w:val="20"/>
              </w:rPr>
              <w:br/>
            </w:r>
            <w:r>
              <w:rPr>
                <w:kern w:val="0"/>
                <w:sz w:val="20"/>
                <w:szCs w:val="20"/>
              </w:rPr>
              <w:t>8-3.</w:t>
            </w:r>
            <w:r>
              <w:rPr>
                <w:rFonts w:eastAsia="標楷體"/>
                <w:kern w:val="0"/>
                <w:sz w:val="20"/>
                <w:szCs w:val="20"/>
              </w:rPr>
              <w:t>就診日期時間</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A17</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8-4.</w:t>
            </w:r>
            <w:r>
              <w:rPr>
                <w:rFonts w:eastAsia="標楷體"/>
                <w:kern w:val="0"/>
                <w:sz w:val="20"/>
                <w:szCs w:val="20"/>
              </w:rPr>
              <w:t>補卡註記</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A19</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8-5.</w:t>
            </w:r>
            <w:r>
              <w:rPr>
                <w:rFonts w:eastAsia="標楷體"/>
                <w:kern w:val="0"/>
                <w:sz w:val="20"/>
                <w:szCs w:val="20"/>
              </w:rPr>
              <w:t>就醫序號</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A18</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8-6.</w:t>
            </w:r>
            <w:r>
              <w:rPr>
                <w:rFonts w:eastAsia="標楷體"/>
                <w:kern w:val="0"/>
                <w:sz w:val="20"/>
                <w:szCs w:val="20"/>
              </w:rPr>
              <w:t>醫療院所代碼</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A14</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8-7-1.</w:t>
            </w:r>
            <w:r>
              <w:rPr>
                <w:rFonts w:eastAsia="標楷體"/>
                <w:kern w:val="0"/>
                <w:sz w:val="20"/>
                <w:szCs w:val="20"/>
              </w:rPr>
              <w:t>醫事人員身分證號</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A15</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8-7-2</w:t>
            </w:r>
            <w:r>
              <w:rPr>
                <w:rFonts w:eastAsia="標楷體"/>
                <w:kern w:val="0"/>
                <w:sz w:val="20"/>
                <w:szCs w:val="20"/>
              </w:rPr>
              <w:t>安全簽章</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A22</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8-8.</w:t>
            </w:r>
            <w:r>
              <w:rPr>
                <w:rFonts w:eastAsia="標楷體"/>
                <w:kern w:val="0"/>
                <w:sz w:val="20"/>
                <w:szCs w:val="20"/>
              </w:rPr>
              <w:t>主要診斷碼</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A25</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8-9.</w:t>
            </w:r>
            <w:r>
              <w:rPr>
                <w:rFonts w:eastAsia="標楷體"/>
                <w:kern w:val="0"/>
                <w:sz w:val="20"/>
                <w:szCs w:val="20"/>
              </w:rPr>
              <w:t>次要診斷碼一</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A26</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8-9.</w:t>
            </w:r>
            <w:r>
              <w:rPr>
                <w:rFonts w:eastAsia="標楷體"/>
                <w:kern w:val="0"/>
                <w:sz w:val="20"/>
                <w:szCs w:val="20"/>
              </w:rPr>
              <w:t>次要診斷碼二</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A27</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8-9.</w:t>
            </w:r>
            <w:r>
              <w:rPr>
                <w:rFonts w:eastAsia="標楷體"/>
                <w:kern w:val="0"/>
                <w:sz w:val="20"/>
                <w:szCs w:val="20"/>
              </w:rPr>
              <w:t>次要診斷碼三</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A28</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8-9.</w:t>
            </w:r>
            <w:r>
              <w:rPr>
                <w:rFonts w:eastAsia="標楷體"/>
                <w:kern w:val="0"/>
                <w:sz w:val="20"/>
                <w:szCs w:val="20"/>
              </w:rPr>
              <w:t>次要診斷碼四</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A29</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8-9.</w:t>
            </w:r>
            <w:r>
              <w:rPr>
                <w:rFonts w:eastAsia="標楷體"/>
                <w:kern w:val="0"/>
                <w:sz w:val="20"/>
                <w:szCs w:val="20"/>
              </w:rPr>
              <w:t>次要診斷碼五</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A30</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r>
      <w:tr w:rsidR="00581210">
        <w:trPr>
          <w:trHeight w:val="561"/>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8-10-1.</w:t>
            </w:r>
            <w:r>
              <w:rPr>
                <w:rFonts w:eastAsia="標楷體"/>
                <w:kern w:val="0"/>
                <w:sz w:val="20"/>
                <w:szCs w:val="20"/>
              </w:rPr>
              <w:t>門診醫療費用（當次）</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A31</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545"/>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8-10-2.</w:t>
            </w:r>
            <w:r>
              <w:rPr>
                <w:rFonts w:eastAsia="標楷體"/>
                <w:kern w:val="0"/>
                <w:sz w:val="20"/>
                <w:szCs w:val="20"/>
              </w:rPr>
              <w:t>門診部分負擔費用（當次）</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A32</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554"/>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8-10-3.</w:t>
            </w:r>
            <w:r>
              <w:rPr>
                <w:rFonts w:eastAsia="標楷體"/>
                <w:kern w:val="0"/>
                <w:sz w:val="20"/>
                <w:szCs w:val="20"/>
              </w:rPr>
              <w:t>住院醫療費用</w:t>
            </w:r>
            <w:r>
              <w:rPr>
                <w:kern w:val="0"/>
                <w:sz w:val="20"/>
                <w:szCs w:val="20"/>
              </w:rPr>
              <w:t>(</w:t>
            </w:r>
            <w:r>
              <w:rPr>
                <w:rFonts w:eastAsia="標楷體"/>
                <w:kern w:val="0"/>
                <w:sz w:val="20"/>
                <w:szCs w:val="20"/>
              </w:rPr>
              <w:t>當次</w:t>
            </w:r>
            <w:r>
              <w:rPr>
                <w:kern w:val="0"/>
                <w:sz w:val="20"/>
                <w:szCs w:val="20"/>
              </w:rPr>
              <w:t>)</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A33</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798"/>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lastRenderedPageBreak/>
              <w:t>健保資料段</w:t>
            </w:r>
            <w:r>
              <w:rPr>
                <w:rFonts w:eastAsia="標楷體"/>
                <w:kern w:val="0"/>
                <w:sz w:val="20"/>
                <w:szCs w:val="20"/>
              </w:rPr>
              <w:br/>
            </w:r>
            <w:r>
              <w:rPr>
                <w:kern w:val="0"/>
                <w:sz w:val="20"/>
                <w:szCs w:val="20"/>
              </w:rPr>
              <w:t>8-10-4.</w:t>
            </w:r>
            <w:r>
              <w:rPr>
                <w:rFonts w:eastAsia="標楷體"/>
                <w:kern w:val="0"/>
                <w:sz w:val="20"/>
                <w:szCs w:val="20"/>
              </w:rPr>
              <w:t>住院部分負擔費用（當次急性</w:t>
            </w:r>
            <w:r>
              <w:rPr>
                <w:kern w:val="0"/>
                <w:sz w:val="20"/>
                <w:szCs w:val="20"/>
              </w:rPr>
              <w:t>30</w:t>
            </w:r>
            <w:r>
              <w:rPr>
                <w:rFonts w:eastAsia="標楷體"/>
                <w:kern w:val="0"/>
                <w:sz w:val="20"/>
                <w:szCs w:val="20"/>
              </w:rPr>
              <w:t>天、慢性</w:t>
            </w:r>
            <w:r>
              <w:rPr>
                <w:kern w:val="0"/>
                <w:sz w:val="20"/>
                <w:szCs w:val="20"/>
              </w:rPr>
              <w:t>180</w:t>
            </w:r>
            <w:r>
              <w:rPr>
                <w:rFonts w:eastAsia="標楷體"/>
                <w:kern w:val="0"/>
                <w:sz w:val="20"/>
                <w:szCs w:val="20"/>
              </w:rPr>
              <w:t>天以下）</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A34</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822"/>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kern w:val="0"/>
                <w:sz w:val="20"/>
                <w:szCs w:val="20"/>
              </w:rPr>
              <w:t>健保資料段</w:t>
            </w:r>
            <w:r>
              <w:rPr>
                <w:kern w:val="0"/>
                <w:sz w:val="20"/>
                <w:szCs w:val="20"/>
              </w:rPr>
              <w:t>8-10-5.</w:t>
            </w:r>
            <w:r>
              <w:rPr>
                <w:rFonts w:eastAsia="標楷體"/>
                <w:kern w:val="0"/>
                <w:sz w:val="20"/>
                <w:szCs w:val="20"/>
              </w:rPr>
              <w:t>住院部分負擔費用（當次急性</w:t>
            </w:r>
            <w:r>
              <w:rPr>
                <w:kern w:val="0"/>
                <w:sz w:val="20"/>
                <w:szCs w:val="20"/>
              </w:rPr>
              <w:t>31</w:t>
            </w:r>
            <w:r>
              <w:rPr>
                <w:rFonts w:eastAsia="標楷體"/>
                <w:kern w:val="0"/>
                <w:sz w:val="20"/>
                <w:szCs w:val="20"/>
              </w:rPr>
              <w:t>天、慢性</w:t>
            </w:r>
            <w:r>
              <w:rPr>
                <w:kern w:val="0"/>
                <w:sz w:val="20"/>
                <w:szCs w:val="20"/>
              </w:rPr>
              <w:t>181</w:t>
            </w:r>
            <w:r>
              <w:rPr>
                <w:rFonts w:eastAsia="標楷體"/>
                <w:kern w:val="0"/>
                <w:sz w:val="20"/>
                <w:szCs w:val="20"/>
              </w:rPr>
              <w:t>天以上）</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A35</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12-1.</w:t>
            </w:r>
            <w:r>
              <w:rPr>
                <w:rFonts w:eastAsia="標楷體"/>
                <w:kern w:val="0"/>
                <w:sz w:val="20"/>
                <w:szCs w:val="20"/>
              </w:rPr>
              <w:t>保健服務項目註記</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A41</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 xml:space="preserve">12-2. </w:t>
            </w:r>
            <w:r>
              <w:rPr>
                <w:rFonts w:eastAsia="標楷體"/>
                <w:kern w:val="0"/>
                <w:sz w:val="20"/>
                <w:szCs w:val="20"/>
              </w:rPr>
              <w:t>保健服務檢查日期</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A42</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26"/>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 xml:space="preserve">12-3. </w:t>
            </w:r>
            <w:r>
              <w:rPr>
                <w:rFonts w:eastAsia="標楷體"/>
                <w:kern w:val="0"/>
                <w:sz w:val="20"/>
                <w:szCs w:val="20"/>
              </w:rPr>
              <w:t>保健服務醫療院所代碼</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A43</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823"/>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12-4.</w:t>
            </w:r>
            <w:r>
              <w:rPr>
                <w:rFonts w:eastAsia="標楷體"/>
                <w:kern w:val="0"/>
                <w:sz w:val="20"/>
                <w:szCs w:val="20"/>
              </w:rPr>
              <w:t>檢查項目代碼</w:t>
            </w:r>
            <w:r>
              <w:rPr>
                <w:rFonts w:eastAsia="標楷體"/>
                <w:kern w:val="0"/>
                <w:sz w:val="20"/>
                <w:szCs w:val="20"/>
              </w:rPr>
              <w:br/>
            </w:r>
            <w:r>
              <w:rPr>
                <w:kern w:val="0"/>
                <w:sz w:val="20"/>
                <w:szCs w:val="20"/>
              </w:rPr>
              <w:t>(</w:t>
            </w:r>
            <w:r>
              <w:rPr>
                <w:rFonts w:eastAsia="標楷體"/>
                <w:kern w:val="0"/>
                <w:sz w:val="20"/>
                <w:szCs w:val="20"/>
              </w:rPr>
              <w:t>預防保健</w:t>
            </w:r>
            <w:r>
              <w:rPr>
                <w:kern w:val="0"/>
                <w:sz w:val="20"/>
                <w:szCs w:val="20"/>
              </w:rPr>
              <w:t>)</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A44</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 xml:space="preserve">15-1. </w:t>
            </w:r>
            <w:r>
              <w:rPr>
                <w:rFonts w:eastAsia="標楷體"/>
                <w:kern w:val="0"/>
                <w:sz w:val="20"/>
                <w:szCs w:val="20"/>
              </w:rPr>
              <w:t>產檢檢查日期</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A51</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 xml:space="preserve">15-2. </w:t>
            </w:r>
            <w:r>
              <w:rPr>
                <w:rFonts w:eastAsia="標楷體"/>
                <w:kern w:val="0"/>
                <w:sz w:val="20"/>
                <w:szCs w:val="20"/>
              </w:rPr>
              <w:t>產檢醫療院所代碼</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A52</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 xml:space="preserve">15-3. </w:t>
            </w:r>
            <w:r>
              <w:rPr>
                <w:rFonts w:eastAsia="標楷體"/>
                <w:kern w:val="0"/>
                <w:sz w:val="20"/>
                <w:szCs w:val="20"/>
              </w:rPr>
              <w:t>產檢檢查項目代碼</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A53</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D9D9D9"/>
            <w:tcMar>
              <w:top w:w="0" w:type="dxa"/>
              <w:left w:w="28" w:type="dxa"/>
              <w:bottom w:w="0" w:type="dxa"/>
              <w:right w:w="28" w:type="dxa"/>
            </w:tcMar>
          </w:tcPr>
          <w:p w:rsidR="00581210" w:rsidRDefault="005368A2">
            <w:pPr>
              <w:widowControl/>
              <w:jc w:val="both"/>
              <w:rPr>
                <w:rFonts w:eastAsia="標楷體"/>
                <w:b/>
                <w:color w:val="000000"/>
                <w:kern w:val="0"/>
                <w:sz w:val="20"/>
                <w:szCs w:val="20"/>
                <w:shd w:val="clear" w:color="auto" w:fill="FFFFFF"/>
              </w:rPr>
            </w:pPr>
            <w:r>
              <w:rPr>
                <w:rFonts w:eastAsia="標楷體"/>
                <w:b/>
                <w:color w:val="000000"/>
                <w:kern w:val="0"/>
                <w:sz w:val="20"/>
                <w:szCs w:val="20"/>
                <w:shd w:val="clear" w:color="auto" w:fill="FFFFFF"/>
              </w:rPr>
              <w:t>健保資料段</w:t>
            </w:r>
          </w:p>
          <w:p w:rsidR="00581210" w:rsidRDefault="005368A2">
            <w:pPr>
              <w:widowControl/>
              <w:jc w:val="both"/>
            </w:pPr>
            <w:r>
              <w:rPr>
                <w:rFonts w:eastAsia="標楷體"/>
                <w:b/>
                <w:color w:val="000000"/>
                <w:kern w:val="0"/>
                <w:sz w:val="20"/>
                <w:szCs w:val="20"/>
                <w:shd w:val="clear" w:color="auto" w:fill="FFFFFF"/>
              </w:rPr>
              <w:t>實際就醫（調劑或檢查）日期</w:t>
            </w:r>
          </w:p>
        </w:tc>
        <w:tc>
          <w:tcPr>
            <w:tcW w:w="1076"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bCs/>
                <w:kern w:val="0"/>
                <w:sz w:val="20"/>
                <w:szCs w:val="20"/>
                <w:shd w:val="clear" w:color="auto" w:fill="FFFFFF"/>
              </w:rPr>
            </w:pPr>
            <w:r>
              <w:rPr>
                <w:b/>
                <w:bCs/>
                <w:kern w:val="0"/>
                <w:sz w:val="20"/>
                <w:szCs w:val="20"/>
                <w:shd w:val="clear" w:color="auto" w:fill="FFFFFF"/>
              </w:rPr>
              <w:t>A54</w:t>
            </w:r>
          </w:p>
        </w:tc>
        <w:tc>
          <w:tcPr>
            <w:tcW w:w="61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FFFFFF"/>
              </w:rPr>
            </w:pPr>
            <w:r>
              <w:rPr>
                <w:b/>
                <w:kern w:val="0"/>
                <w:sz w:val="18"/>
                <w:szCs w:val="18"/>
                <w:shd w:val="clear" w:color="auto" w:fill="FFFFFF"/>
              </w:rPr>
              <w:t>*</w:t>
            </w:r>
          </w:p>
        </w:tc>
        <w:tc>
          <w:tcPr>
            <w:tcW w:w="61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FFFFFF"/>
              </w:rPr>
            </w:pPr>
            <w:r>
              <w:rPr>
                <w:b/>
                <w:kern w:val="0"/>
                <w:sz w:val="18"/>
                <w:szCs w:val="18"/>
                <w:shd w:val="clear" w:color="auto" w:fill="FFFFFF"/>
              </w:rPr>
              <w:t>*</w:t>
            </w:r>
          </w:p>
        </w:tc>
        <w:tc>
          <w:tcPr>
            <w:tcW w:w="61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FFFFFF"/>
              </w:rPr>
            </w:pPr>
            <w:r>
              <w:rPr>
                <w:b/>
                <w:kern w:val="0"/>
                <w:sz w:val="18"/>
                <w:szCs w:val="18"/>
                <w:shd w:val="clear" w:color="auto" w:fill="FFFFFF"/>
              </w:rPr>
              <w:t>*</w:t>
            </w:r>
          </w:p>
        </w:tc>
        <w:tc>
          <w:tcPr>
            <w:tcW w:w="61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FFFFFF"/>
              </w:rPr>
            </w:pPr>
            <w:r>
              <w:rPr>
                <w:b/>
                <w:kern w:val="0"/>
                <w:sz w:val="18"/>
                <w:szCs w:val="18"/>
                <w:shd w:val="clear" w:color="auto" w:fill="FFFFFF"/>
              </w:rPr>
              <w:t>*</w:t>
            </w:r>
          </w:p>
        </w:tc>
        <w:tc>
          <w:tcPr>
            <w:tcW w:w="61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FFFFFF"/>
              </w:rPr>
            </w:pPr>
            <w:r>
              <w:rPr>
                <w:b/>
                <w:kern w:val="0"/>
                <w:sz w:val="18"/>
                <w:szCs w:val="18"/>
                <w:shd w:val="clear" w:color="auto" w:fill="FFFFFF"/>
              </w:rPr>
              <w:t>*</w:t>
            </w:r>
          </w:p>
        </w:tc>
        <w:tc>
          <w:tcPr>
            <w:tcW w:w="61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FFFFFF"/>
              </w:rPr>
            </w:pPr>
            <w:r>
              <w:rPr>
                <w:b/>
                <w:kern w:val="0"/>
                <w:sz w:val="18"/>
                <w:szCs w:val="18"/>
                <w:shd w:val="clear" w:color="auto" w:fill="FFFFFF"/>
              </w:rPr>
              <w:t>*</w:t>
            </w:r>
          </w:p>
        </w:tc>
        <w:tc>
          <w:tcPr>
            <w:tcW w:w="61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FFFFFF"/>
              </w:rPr>
            </w:pPr>
            <w:r>
              <w:rPr>
                <w:b/>
                <w:kern w:val="0"/>
                <w:sz w:val="18"/>
                <w:szCs w:val="18"/>
                <w:shd w:val="clear" w:color="auto" w:fill="FFFFFF"/>
              </w:rPr>
              <w:t>*</w:t>
            </w:r>
          </w:p>
        </w:tc>
        <w:tc>
          <w:tcPr>
            <w:tcW w:w="61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FFFFFF"/>
              </w:rPr>
            </w:pPr>
            <w:r>
              <w:rPr>
                <w:b/>
                <w:kern w:val="0"/>
                <w:sz w:val="18"/>
                <w:szCs w:val="18"/>
                <w:shd w:val="clear" w:color="auto" w:fill="FFFFFF"/>
              </w:rPr>
              <w:t>*</w:t>
            </w:r>
          </w:p>
        </w:tc>
        <w:tc>
          <w:tcPr>
            <w:tcW w:w="61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FFFFFF"/>
              </w:rPr>
            </w:pPr>
            <w:r>
              <w:rPr>
                <w:b/>
                <w:kern w:val="0"/>
                <w:sz w:val="18"/>
                <w:szCs w:val="18"/>
                <w:shd w:val="clear" w:color="auto" w:fill="FFFFFF"/>
              </w:rPr>
              <w:t>*</w:t>
            </w:r>
          </w:p>
        </w:tc>
        <w:tc>
          <w:tcPr>
            <w:tcW w:w="61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FFFFFF"/>
              </w:rPr>
            </w:pPr>
            <w:r>
              <w:rPr>
                <w:b/>
                <w:kern w:val="0"/>
                <w:sz w:val="18"/>
                <w:szCs w:val="18"/>
                <w:shd w:val="clear" w:color="auto" w:fill="FFFFFF"/>
              </w:rPr>
              <w:t>*</w:t>
            </w:r>
          </w:p>
        </w:tc>
        <w:tc>
          <w:tcPr>
            <w:tcW w:w="61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hd w:val="clear" w:color="auto" w:fill="FFFFFF"/>
              </w:rPr>
            </w:pPr>
            <w:r>
              <w:rPr>
                <w:b/>
                <w:kern w:val="0"/>
                <w:shd w:val="clear" w:color="auto" w:fill="FFFFFF"/>
              </w:rPr>
              <w:t>*</w:t>
            </w:r>
          </w:p>
        </w:tc>
        <w:tc>
          <w:tcPr>
            <w:tcW w:w="61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hd w:val="clear" w:color="auto" w:fill="FFFFFF"/>
              </w:rPr>
            </w:pPr>
            <w:r>
              <w:rPr>
                <w:b/>
                <w:kern w:val="0"/>
                <w:shd w:val="clear" w:color="auto" w:fill="FFFFFF"/>
              </w:rPr>
              <w:t>*</w:t>
            </w:r>
          </w:p>
        </w:tc>
        <w:tc>
          <w:tcPr>
            <w:tcW w:w="61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hd w:val="clear" w:color="auto" w:fill="FFFFFF"/>
              </w:rPr>
            </w:pPr>
            <w:r>
              <w:rPr>
                <w:b/>
                <w:kern w:val="0"/>
                <w:shd w:val="clear" w:color="auto" w:fill="FFFFFF"/>
              </w:rPr>
              <w:t>*</w:t>
            </w:r>
          </w:p>
        </w:tc>
        <w:tc>
          <w:tcPr>
            <w:tcW w:w="61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hd w:val="clear" w:color="auto" w:fill="FFFFFF"/>
              </w:rPr>
            </w:pPr>
            <w:r>
              <w:rPr>
                <w:b/>
                <w:kern w:val="0"/>
                <w:shd w:val="clear" w:color="auto" w:fill="FFFFFF"/>
              </w:rPr>
              <w:t>*</w:t>
            </w:r>
          </w:p>
        </w:tc>
        <w:tc>
          <w:tcPr>
            <w:tcW w:w="61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hd w:val="clear" w:color="auto" w:fill="FFFFFF"/>
              </w:rPr>
            </w:pPr>
            <w:r>
              <w:rPr>
                <w:b/>
                <w:kern w:val="0"/>
                <w:shd w:val="clear" w:color="auto" w:fill="FFFFFF"/>
              </w:rPr>
              <w:t>*</w:t>
            </w:r>
          </w:p>
        </w:tc>
        <w:tc>
          <w:tcPr>
            <w:tcW w:w="617"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hd w:val="clear" w:color="auto" w:fill="FFFFFF"/>
              </w:rPr>
            </w:pPr>
            <w:r>
              <w:rPr>
                <w:b/>
                <w:kern w:val="0"/>
                <w:shd w:val="clear" w:color="auto" w:fill="FFFFFF"/>
              </w:rPr>
              <w:t>*</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rPr>
                <w:rFonts w:eastAsia="標楷體"/>
                <w:kern w:val="0"/>
                <w:sz w:val="20"/>
                <w:szCs w:val="20"/>
              </w:rPr>
            </w:pPr>
            <w:r>
              <w:rPr>
                <w:rFonts w:eastAsia="標楷體"/>
                <w:kern w:val="0"/>
                <w:sz w:val="20"/>
                <w:szCs w:val="20"/>
              </w:rPr>
              <w:t>醫療專區</w:t>
            </w:r>
            <w:r>
              <w:rPr>
                <w:rFonts w:eastAsia="標楷體"/>
                <w:kern w:val="0"/>
                <w:sz w:val="20"/>
                <w:szCs w:val="20"/>
              </w:rPr>
              <w:br/>
              <w:t>1-1.</w:t>
            </w:r>
            <w:r>
              <w:rPr>
                <w:rFonts w:eastAsia="標楷體"/>
                <w:kern w:val="0"/>
                <w:sz w:val="20"/>
                <w:szCs w:val="20"/>
              </w:rPr>
              <w:t>醫令就診日期時間</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A71</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1-2-1</w:t>
            </w:r>
            <w:r>
              <w:rPr>
                <w:rFonts w:eastAsia="標楷體"/>
                <w:kern w:val="0"/>
                <w:sz w:val="20"/>
                <w:szCs w:val="20"/>
              </w:rPr>
              <w:t>醫令類別</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A72</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1-2-2.</w:t>
            </w:r>
            <w:r>
              <w:rPr>
                <w:rFonts w:eastAsia="標楷體"/>
                <w:kern w:val="0"/>
                <w:sz w:val="20"/>
                <w:szCs w:val="20"/>
              </w:rPr>
              <w:t>診療項目代號</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A73</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1-2-3</w:t>
            </w:r>
            <w:r>
              <w:rPr>
                <w:rFonts w:eastAsia="標楷體"/>
                <w:kern w:val="0"/>
                <w:sz w:val="20"/>
                <w:szCs w:val="20"/>
              </w:rPr>
              <w:t>診療部位</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A74</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lastRenderedPageBreak/>
              <w:t>醫療專區</w:t>
            </w:r>
            <w:r>
              <w:rPr>
                <w:rFonts w:eastAsia="標楷體"/>
                <w:kern w:val="0"/>
                <w:sz w:val="20"/>
                <w:szCs w:val="20"/>
              </w:rPr>
              <w:br/>
            </w:r>
            <w:r>
              <w:rPr>
                <w:kern w:val="0"/>
                <w:sz w:val="20"/>
                <w:szCs w:val="20"/>
              </w:rPr>
              <w:t>1-2-4.</w:t>
            </w:r>
            <w:r>
              <w:rPr>
                <w:rFonts w:eastAsia="標楷體"/>
                <w:kern w:val="0"/>
                <w:sz w:val="20"/>
                <w:szCs w:val="20"/>
              </w:rPr>
              <w:t>用法</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A75</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1-2-5</w:t>
            </w:r>
            <w:r>
              <w:rPr>
                <w:rFonts w:eastAsia="標楷體"/>
                <w:kern w:val="0"/>
                <w:sz w:val="20"/>
                <w:szCs w:val="20"/>
              </w:rPr>
              <w:t>天數</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A76</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r>
      <w:tr w:rsidR="00581210">
        <w:trPr>
          <w:trHeight w:val="549"/>
        </w:trPr>
        <w:tc>
          <w:tcPr>
            <w:tcW w:w="2922"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1-2-6.</w:t>
            </w:r>
            <w:r>
              <w:rPr>
                <w:rFonts w:eastAsia="標楷體"/>
                <w:kern w:val="0"/>
                <w:sz w:val="20"/>
                <w:szCs w:val="20"/>
              </w:rPr>
              <w:t>總量</w:t>
            </w:r>
          </w:p>
        </w:tc>
        <w:tc>
          <w:tcPr>
            <w:tcW w:w="10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A77</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r>
      <w:tr w:rsidR="00581210">
        <w:trPr>
          <w:trHeight w:val="563"/>
        </w:trPr>
        <w:tc>
          <w:tcPr>
            <w:tcW w:w="2922" w:type="dxa"/>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1-2-7</w:t>
            </w:r>
            <w:r>
              <w:rPr>
                <w:rFonts w:eastAsia="標楷體"/>
                <w:kern w:val="0"/>
                <w:sz w:val="20"/>
                <w:szCs w:val="20"/>
              </w:rPr>
              <w:t>交付處方註記</w:t>
            </w:r>
          </w:p>
        </w:tc>
        <w:tc>
          <w:tcPr>
            <w:tcW w:w="1076"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A78</w:t>
            </w:r>
          </w:p>
        </w:tc>
        <w:tc>
          <w:tcPr>
            <w:tcW w:w="61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617"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r>
      <w:tr w:rsidR="00581210">
        <w:trPr>
          <w:trHeight w:val="563"/>
        </w:trPr>
        <w:tc>
          <w:tcPr>
            <w:tcW w:w="2922" w:type="dxa"/>
            <w:tcBorders>
              <w:top w:val="single" w:sz="8" w:space="0" w:color="000000"/>
              <w:left w:val="single" w:sz="8" w:space="0" w:color="000000"/>
              <w:bottom w:val="single" w:sz="8" w:space="0" w:color="000000"/>
              <w:right w:val="single" w:sz="4" w:space="0" w:color="000000"/>
            </w:tcBorders>
            <w:shd w:val="clear" w:color="auto" w:fill="FFFFFF"/>
            <w:tcMar>
              <w:top w:w="0" w:type="dxa"/>
              <w:left w:w="28" w:type="dxa"/>
              <w:bottom w:w="0" w:type="dxa"/>
              <w:right w:w="28" w:type="dxa"/>
            </w:tcMar>
          </w:tcPr>
          <w:p w:rsidR="00581210" w:rsidRDefault="005368A2">
            <w:pPr>
              <w:widowControl/>
              <w:jc w:val="both"/>
              <w:rPr>
                <w:rFonts w:eastAsia="標楷體"/>
                <w:color w:val="000000"/>
                <w:kern w:val="0"/>
                <w:sz w:val="20"/>
                <w:szCs w:val="20"/>
              </w:rPr>
            </w:pPr>
            <w:r>
              <w:rPr>
                <w:rFonts w:eastAsia="標楷體"/>
                <w:color w:val="000000"/>
                <w:kern w:val="0"/>
                <w:sz w:val="20"/>
                <w:szCs w:val="20"/>
              </w:rPr>
              <w:t>醫療專區</w:t>
            </w:r>
          </w:p>
          <w:p w:rsidR="00581210" w:rsidRDefault="005368A2">
            <w:pPr>
              <w:widowControl/>
              <w:jc w:val="both"/>
            </w:pPr>
            <w:r>
              <w:rPr>
                <w:color w:val="000000"/>
                <w:kern w:val="0"/>
                <w:sz w:val="20"/>
                <w:szCs w:val="20"/>
              </w:rPr>
              <w:t>1-2-8</w:t>
            </w:r>
            <w:r>
              <w:rPr>
                <w:rFonts w:eastAsia="標楷體"/>
                <w:color w:val="000000"/>
                <w:kern w:val="0"/>
                <w:sz w:val="20"/>
                <w:szCs w:val="20"/>
              </w:rPr>
              <w:t>處方簽章</w:t>
            </w:r>
          </w:p>
        </w:tc>
        <w:tc>
          <w:tcPr>
            <w:tcW w:w="1076"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Cs/>
                <w:kern w:val="0"/>
                <w:sz w:val="20"/>
                <w:szCs w:val="20"/>
              </w:rPr>
            </w:pPr>
            <w:r>
              <w:rPr>
                <w:bCs/>
                <w:kern w:val="0"/>
                <w:sz w:val="20"/>
                <w:szCs w:val="20"/>
              </w:rPr>
              <w:t>A79</w:t>
            </w:r>
          </w:p>
        </w:tc>
        <w:tc>
          <w:tcPr>
            <w:tcW w:w="61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61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617"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63"/>
        </w:trPr>
        <w:tc>
          <w:tcPr>
            <w:tcW w:w="2922"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rPr>
                <w:rFonts w:eastAsia="標楷體"/>
                <w:color w:val="000000"/>
                <w:kern w:val="0"/>
                <w:sz w:val="20"/>
                <w:szCs w:val="20"/>
              </w:rPr>
            </w:pPr>
            <w:r>
              <w:rPr>
                <w:rFonts w:eastAsia="標楷體"/>
                <w:color w:val="000000"/>
                <w:kern w:val="0"/>
                <w:sz w:val="20"/>
                <w:szCs w:val="20"/>
              </w:rPr>
              <w:t>醫療專區</w:t>
            </w:r>
          </w:p>
          <w:p w:rsidR="00581210" w:rsidRDefault="005368A2">
            <w:pPr>
              <w:widowControl/>
              <w:jc w:val="both"/>
            </w:pPr>
            <w:r>
              <w:rPr>
                <w:rFonts w:ascii="標楷體" w:eastAsia="標楷體" w:hAnsi="標楷體"/>
                <w:color w:val="000000"/>
                <w:kern w:val="0"/>
                <w:sz w:val="20"/>
                <w:szCs w:val="20"/>
              </w:rPr>
              <w:t>過敏藥物上傳註記</w:t>
            </w:r>
          </w:p>
        </w:tc>
        <w:tc>
          <w:tcPr>
            <w:tcW w:w="1076"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Cs/>
                <w:color w:val="000000"/>
                <w:kern w:val="0"/>
                <w:sz w:val="20"/>
                <w:szCs w:val="20"/>
              </w:rPr>
            </w:pPr>
            <w:r>
              <w:rPr>
                <w:bCs/>
                <w:color w:val="000000"/>
                <w:kern w:val="0"/>
                <w:sz w:val="20"/>
                <w:szCs w:val="20"/>
              </w:rPr>
              <w:t>A80</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color w:val="000000"/>
                <w:kern w:val="0"/>
                <w:sz w:val="18"/>
                <w:szCs w:val="18"/>
              </w:rPr>
            </w:pPr>
            <w:r>
              <w:rPr>
                <w:b/>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color w:val="000000"/>
                <w:kern w:val="0"/>
                <w:sz w:val="18"/>
                <w:szCs w:val="18"/>
              </w:rPr>
            </w:pPr>
            <w:r>
              <w:rPr>
                <w:b/>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color w:val="000000"/>
                <w:kern w:val="0"/>
                <w:sz w:val="18"/>
                <w:szCs w:val="18"/>
              </w:rPr>
            </w:pPr>
            <w:r>
              <w:rPr>
                <w:b/>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color w:val="000000"/>
                <w:kern w:val="0"/>
                <w:sz w:val="18"/>
                <w:szCs w:val="18"/>
              </w:rPr>
            </w:pPr>
            <w:r>
              <w:rPr>
                <w:b/>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color w:val="000000"/>
                <w:kern w:val="0"/>
                <w:sz w:val="18"/>
                <w:szCs w:val="18"/>
              </w:rPr>
            </w:pPr>
            <w:r>
              <w:rPr>
                <w:b/>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color w:val="000000"/>
                <w:kern w:val="0"/>
                <w:sz w:val="18"/>
                <w:szCs w:val="18"/>
              </w:rPr>
            </w:pPr>
            <w:r>
              <w:rPr>
                <w:b/>
                <w:color w:val="000000"/>
                <w:kern w:val="0"/>
                <w:sz w:val="18"/>
                <w:szCs w:val="18"/>
              </w:rPr>
              <w:t>*</w:t>
            </w:r>
          </w:p>
        </w:tc>
        <w:tc>
          <w:tcPr>
            <w:tcW w:w="617"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pPr>
            <w:r>
              <w:rPr>
                <w:b/>
                <w:color w:val="000000"/>
                <w:kern w:val="0"/>
                <w:sz w:val="18"/>
                <w:szCs w:val="18"/>
              </w:rPr>
              <w:t>*</w:t>
            </w:r>
          </w:p>
        </w:tc>
      </w:tr>
      <w:tr w:rsidR="00581210">
        <w:trPr>
          <w:trHeight w:val="563"/>
        </w:trPr>
        <w:tc>
          <w:tcPr>
            <w:tcW w:w="2922"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rPr>
                <w:rFonts w:eastAsia="標楷體"/>
                <w:color w:val="000000"/>
                <w:kern w:val="0"/>
                <w:sz w:val="20"/>
                <w:szCs w:val="20"/>
              </w:rPr>
            </w:pPr>
            <w:r>
              <w:rPr>
                <w:rFonts w:eastAsia="標楷體"/>
                <w:color w:val="000000"/>
                <w:kern w:val="0"/>
                <w:sz w:val="20"/>
                <w:szCs w:val="20"/>
              </w:rPr>
              <w:t>醫療專區</w:t>
            </w:r>
          </w:p>
          <w:p w:rsidR="00581210" w:rsidRDefault="005368A2">
            <w:pPr>
              <w:widowControl/>
              <w:jc w:val="both"/>
            </w:pPr>
            <w:r>
              <w:rPr>
                <w:rFonts w:ascii="標楷體" w:eastAsia="標楷體" w:hAnsi="標楷體"/>
                <w:color w:val="000000"/>
                <w:kern w:val="0"/>
                <w:sz w:val="20"/>
                <w:szCs w:val="20"/>
              </w:rPr>
              <w:t>過敏藥物</w:t>
            </w:r>
          </w:p>
        </w:tc>
        <w:tc>
          <w:tcPr>
            <w:tcW w:w="1076"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Cs/>
                <w:color w:val="000000"/>
                <w:kern w:val="0"/>
                <w:sz w:val="20"/>
                <w:szCs w:val="20"/>
              </w:rPr>
            </w:pPr>
            <w:r>
              <w:rPr>
                <w:bCs/>
                <w:color w:val="000000"/>
                <w:kern w:val="0"/>
                <w:sz w:val="20"/>
                <w:szCs w:val="20"/>
              </w:rPr>
              <w:t>A81</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color w:val="000000"/>
                <w:kern w:val="0"/>
                <w:sz w:val="18"/>
                <w:szCs w:val="18"/>
              </w:rPr>
            </w:pPr>
            <w:r>
              <w:rPr>
                <w:b/>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color w:val="000000"/>
                <w:kern w:val="0"/>
                <w:sz w:val="18"/>
                <w:szCs w:val="18"/>
              </w:rPr>
            </w:pPr>
            <w:r>
              <w:rPr>
                <w:b/>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color w:val="000000"/>
                <w:kern w:val="0"/>
                <w:sz w:val="18"/>
                <w:szCs w:val="18"/>
              </w:rPr>
            </w:pPr>
            <w:r>
              <w:rPr>
                <w:b/>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color w:val="000000"/>
                <w:kern w:val="0"/>
                <w:sz w:val="18"/>
                <w:szCs w:val="18"/>
              </w:rPr>
            </w:pPr>
            <w:r>
              <w:rPr>
                <w:b/>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color w:val="000000"/>
                <w:kern w:val="0"/>
                <w:sz w:val="18"/>
                <w:szCs w:val="18"/>
              </w:rPr>
            </w:pPr>
            <w:r>
              <w:rPr>
                <w:b/>
                <w:color w:val="000000"/>
                <w:kern w:val="0"/>
                <w:sz w:val="18"/>
                <w:szCs w:val="18"/>
              </w:rPr>
              <w:t>*</w:t>
            </w:r>
          </w:p>
        </w:tc>
        <w:tc>
          <w:tcPr>
            <w:tcW w:w="61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color w:val="000000"/>
                <w:kern w:val="0"/>
                <w:sz w:val="18"/>
                <w:szCs w:val="18"/>
              </w:rPr>
            </w:pPr>
            <w:r>
              <w:rPr>
                <w:b/>
                <w:color w:val="000000"/>
                <w:kern w:val="0"/>
                <w:sz w:val="18"/>
                <w:szCs w:val="18"/>
              </w:rPr>
              <w:t>*</w:t>
            </w:r>
          </w:p>
        </w:tc>
        <w:tc>
          <w:tcPr>
            <w:tcW w:w="617"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color w:val="000000"/>
                <w:kern w:val="0"/>
                <w:sz w:val="18"/>
                <w:szCs w:val="18"/>
              </w:rPr>
            </w:pPr>
            <w:r>
              <w:rPr>
                <w:b/>
                <w:color w:val="000000"/>
                <w:kern w:val="0"/>
                <w:sz w:val="18"/>
                <w:szCs w:val="18"/>
              </w:rPr>
              <w:t>*</w:t>
            </w:r>
          </w:p>
        </w:tc>
      </w:tr>
    </w:tbl>
    <w:p w:rsidR="00581210" w:rsidRDefault="005368A2">
      <w:pPr>
        <w:snapToGrid w:val="0"/>
      </w:pPr>
      <w:r>
        <w:rPr>
          <w:rFonts w:eastAsia="標楷體"/>
          <w:b/>
          <w:color w:val="000000"/>
          <w:sz w:val="20"/>
        </w:rPr>
        <w:t>V</w:t>
      </w:r>
      <w:r>
        <w:rPr>
          <w:rFonts w:eastAsia="標楷體"/>
          <w:b/>
          <w:color w:val="000000"/>
          <w:sz w:val="20"/>
        </w:rPr>
        <w:t>：「必填欄位」</w:t>
      </w:r>
      <w:r>
        <w:rPr>
          <w:rFonts w:eastAsia="標楷體"/>
          <w:b/>
          <w:color w:val="000000"/>
          <w:sz w:val="20"/>
        </w:rPr>
        <w:tab/>
        <w:t>~</w:t>
      </w:r>
      <w:r>
        <w:rPr>
          <w:rFonts w:eastAsia="標楷體"/>
          <w:b/>
          <w:color w:val="000000"/>
          <w:sz w:val="20"/>
        </w:rPr>
        <w:t>：「不填欄位」</w:t>
      </w:r>
      <w:r>
        <w:rPr>
          <w:rFonts w:eastAsia="標楷體"/>
          <w:b/>
          <w:color w:val="000000"/>
          <w:sz w:val="20"/>
        </w:rPr>
        <w:tab/>
      </w:r>
      <w:r>
        <w:rPr>
          <w:rFonts w:eastAsia="標楷體"/>
          <w:b/>
          <w:color w:val="000000"/>
          <w:sz w:val="20"/>
        </w:rPr>
        <w:tab/>
      </w:r>
      <w:r>
        <w:rPr>
          <w:b/>
          <w:sz w:val="20"/>
        </w:rPr>
        <w:t>*</w:t>
      </w:r>
      <w:r>
        <w:rPr>
          <w:rFonts w:eastAsia="標楷體"/>
          <w:b/>
          <w:color w:val="000000"/>
          <w:sz w:val="20"/>
        </w:rPr>
        <w:t>：「選擇填寫欄位」</w:t>
      </w:r>
    </w:p>
    <w:p w:rsidR="00581210" w:rsidRDefault="00581210">
      <w:pPr>
        <w:pageBreakBefore/>
        <w:widowControl/>
        <w:jc w:val="both"/>
        <w:rPr>
          <w:rFonts w:eastAsia="標楷體"/>
        </w:rPr>
      </w:pPr>
    </w:p>
    <w:p w:rsidR="00581210" w:rsidRDefault="005368A2">
      <w:pPr>
        <w:pStyle w:val="4"/>
      </w:pPr>
      <w:r>
        <w:t>就醫欄位填寫說明</w:t>
      </w:r>
      <w:r>
        <w:t>(AA ~ AI)</w:t>
      </w:r>
    </w:p>
    <w:tbl>
      <w:tblPr>
        <w:tblW w:w="13743" w:type="dxa"/>
        <w:tblInd w:w="10" w:type="dxa"/>
        <w:tblCellMar>
          <w:left w:w="10" w:type="dxa"/>
          <w:right w:w="10" w:type="dxa"/>
        </w:tblCellMar>
        <w:tblLook w:val="04A0" w:firstRow="1" w:lastRow="0" w:firstColumn="1" w:lastColumn="0" w:noHBand="0" w:noVBand="1"/>
      </w:tblPr>
      <w:tblGrid>
        <w:gridCol w:w="2664"/>
        <w:gridCol w:w="981"/>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581210">
        <w:trPr>
          <w:trHeight w:val="184"/>
          <w:tblHeader/>
        </w:trPr>
        <w:tc>
          <w:tcPr>
            <w:tcW w:w="2664" w:type="dxa"/>
            <w:vMerge w:val="restart"/>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pPr>
            <w:r>
              <w:rPr>
                <w:rFonts w:eastAsia="標楷體"/>
                <w:b/>
                <w:bCs/>
                <w:kern w:val="0"/>
              </w:rPr>
              <w:t>欄位名稱</w:t>
            </w:r>
          </w:p>
        </w:tc>
        <w:tc>
          <w:tcPr>
            <w:tcW w:w="981" w:type="dxa"/>
            <w:vMerge w:val="restart"/>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pPr>
            <w:r>
              <w:rPr>
                <w:rFonts w:eastAsia="標楷體"/>
                <w:b/>
                <w:bCs/>
                <w:kern w:val="0"/>
              </w:rPr>
              <w:t>對應</w:t>
            </w:r>
            <w:r>
              <w:rPr>
                <w:b/>
                <w:bCs/>
                <w:kern w:val="0"/>
              </w:rPr>
              <w:t>XML</w:t>
            </w:r>
            <w:r>
              <w:rPr>
                <w:rFonts w:eastAsia="標楷體"/>
                <w:b/>
                <w:bCs/>
                <w:kern w:val="0"/>
              </w:rPr>
              <w:t>欄位</w:t>
            </w:r>
            <w:r>
              <w:rPr>
                <w:b/>
                <w:bCs/>
                <w:kern w:val="0"/>
              </w:rPr>
              <w:t>ID</w:t>
            </w:r>
          </w:p>
        </w:tc>
        <w:tc>
          <w:tcPr>
            <w:tcW w:w="10098" w:type="dxa"/>
            <w:gridSpan w:val="18"/>
            <w:tcBorders>
              <w:top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81210" w:rsidRDefault="005368A2">
            <w:pPr>
              <w:widowControl/>
              <w:jc w:val="center"/>
            </w:pPr>
            <w:r>
              <w:rPr>
                <w:rFonts w:eastAsia="標楷體"/>
                <w:b/>
                <w:bCs/>
                <w:kern w:val="0"/>
              </w:rPr>
              <w:t>就醫類別</w:t>
            </w:r>
          </w:p>
        </w:tc>
      </w:tr>
      <w:tr w:rsidR="00581210">
        <w:trPr>
          <w:trHeight w:val="171"/>
          <w:tblHeader/>
        </w:trPr>
        <w:tc>
          <w:tcPr>
            <w:tcW w:w="2664"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81210">
            <w:pPr>
              <w:widowControl/>
              <w:rPr>
                <w:b/>
                <w:bCs/>
                <w:kern w:val="0"/>
              </w:rPr>
            </w:pPr>
          </w:p>
        </w:tc>
        <w:tc>
          <w:tcPr>
            <w:tcW w:w="98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81210">
            <w:pPr>
              <w:widowControl/>
              <w:rPr>
                <w:b/>
                <w:bCs/>
                <w:kern w:val="0"/>
              </w:rPr>
            </w:pPr>
          </w:p>
        </w:tc>
        <w:tc>
          <w:tcPr>
            <w:tcW w:w="1122"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AA</w:t>
            </w:r>
          </w:p>
        </w:tc>
        <w:tc>
          <w:tcPr>
            <w:tcW w:w="1122"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AB</w:t>
            </w:r>
          </w:p>
        </w:tc>
        <w:tc>
          <w:tcPr>
            <w:tcW w:w="1122"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AC</w:t>
            </w:r>
          </w:p>
        </w:tc>
        <w:tc>
          <w:tcPr>
            <w:tcW w:w="1122"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AD</w:t>
            </w:r>
          </w:p>
        </w:tc>
        <w:tc>
          <w:tcPr>
            <w:tcW w:w="1122"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AE</w:t>
            </w:r>
          </w:p>
        </w:tc>
        <w:tc>
          <w:tcPr>
            <w:tcW w:w="1122"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AF</w:t>
            </w:r>
          </w:p>
        </w:tc>
        <w:tc>
          <w:tcPr>
            <w:tcW w:w="1122"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AG</w:t>
            </w:r>
          </w:p>
        </w:tc>
        <w:tc>
          <w:tcPr>
            <w:tcW w:w="1122"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AH</w:t>
            </w:r>
          </w:p>
        </w:tc>
        <w:tc>
          <w:tcPr>
            <w:tcW w:w="1122"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AI</w:t>
            </w:r>
          </w:p>
        </w:tc>
      </w:tr>
      <w:tr w:rsidR="00581210">
        <w:trPr>
          <w:trHeight w:val="253"/>
          <w:tblHeader/>
        </w:trPr>
        <w:tc>
          <w:tcPr>
            <w:tcW w:w="2664"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81210">
            <w:pPr>
              <w:widowControl/>
              <w:rPr>
                <w:b/>
                <w:bCs/>
                <w:kern w:val="0"/>
              </w:rPr>
            </w:pPr>
          </w:p>
        </w:tc>
        <w:tc>
          <w:tcPr>
            <w:tcW w:w="98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81210">
            <w:pPr>
              <w:widowControl/>
              <w:rPr>
                <w:b/>
                <w:bCs/>
                <w:kern w:val="0"/>
              </w:rPr>
            </w:pP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r>
      <w:tr w:rsidR="00581210">
        <w:trPr>
          <w:trHeight w:val="286"/>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資料型態</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A00</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286"/>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資料格式</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A01</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286"/>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安全模組代碼</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A16</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86"/>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kern w:val="0"/>
                <w:sz w:val="20"/>
                <w:szCs w:val="20"/>
              </w:rPr>
              <w:t>1.</w:t>
            </w:r>
            <w:r>
              <w:rPr>
                <w:rFonts w:eastAsia="標楷體"/>
                <w:kern w:val="0"/>
                <w:sz w:val="20"/>
                <w:szCs w:val="20"/>
              </w:rPr>
              <w:t>卡片號碼</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A11</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kern w:val="0"/>
                <w:sz w:val="20"/>
                <w:szCs w:val="20"/>
              </w:rPr>
              <w:t>3.</w:t>
            </w:r>
            <w:r>
              <w:rPr>
                <w:rFonts w:eastAsia="標楷體"/>
                <w:kern w:val="0"/>
                <w:sz w:val="20"/>
                <w:szCs w:val="20"/>
              </w:rPr>
              <w:t>身分證號或</w:t>
            </w:r>
            <w:r>
              <w:rPr>
                <w:rFonts w:eastAsia="標楷體"/>
                <w:kern w:val="0"/>
                <w:sz w:val="20"/>
                <w:szCs w:val="20"/>
              </w:rPr>
              <w:br/>
            </w:r>
            <w:r>
              <w:rPr>
                <w:rFonts w:eastAsia="標楷體"/>
                <w:kern w:val="0"/>
                <w:sz w:val="20"/>
                <w:szCs w:val="20"/>
              </w:rPr>
              <w:t>身分證明文件號碼</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A12</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13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kern w:val="0"/>
                <w:sz w:val="20"/>
                <w:szCs w:val="20"/>
              </w:rPr>
              <w:t>4.</w:t>
            </w:r>
            <w:r>
              <w:rPr>
                <w:rFonts w:eastAsia="標楷體"/>
                <w:kern w:val="0"/>
                <w:sz w:val="20"/>
                <w:szCs w:val="20"/>
              </w:rPr>
              <w:t>出生日期</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A13</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7-1.</w:t>
            </w:r>
            <w:r>
              <w:rPr>
                <w:rFonts w:eastAsia="標楷體"/>
                <w:kern w:val="0"/>
                <w:sz w:val="20"/>
                <w:szCs w:val="20"/>
              </w:rPr>
              <w:t>新生兒出生日期</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A20</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7-2.</w:t>
            </w:r>
            <w:r>
              <w:rPr>
                <w:rFonts w:eastAsia="標楷體"/>
                <w:kern w:val="0"/>
                <w:sz w:val="20"/>
                <w:szCs w:val="20"/>
              </w:rPr>
              <w:t>新生兒胞胎註記</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A21</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8-1.</w:t>
            </w:r>
            <w:r>
              <w:rPr>
                <w:rFonts w:eastAsia="標楷體"/>
                <w:kern w:val="0"/>
                <w:sz w:val="20"/>
                <w:szCs w:val="20"/>
              </w:rPr>
              <w:t>就醫類別</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A23</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8-2.</w:t>
            </w:r>
            <w:r>
              <w:rPr>
                <w:rFonts w:eastAsia="標楷體"/>
                <w:kern w:val="0"/>
                <w:sz w:val="20"/>
                <w:szCs w:val="20"/>
              </w:rPr>
              <w:t>新生兒就醫註記</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A24</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8-3.</w:t>
            </w:r>
            <w:r>
              <w:rPr>
                <w:rFonts w:eastAsia="標楷體"/>
                <w:kern w:val="0"/>
                <w:sz w:val="20"/>
                <w:szCs w:val="20"/>
              </w:rPr>
              <w:t>就診日期時間</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A17</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8-4.</w:t>
            </w:r>
            <w:r>
              <w:rPr>
                <w:rFonts w:eastAsia="標楷體"/>
                <w:kern w:val="0"/>
                <w:sz w:val="20"/>
                <w:szCs w:val="20"/>
              </w:rPr>
              <w:t>補卡註記</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A19</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8-5.</w:t>
            </w:r>
            <w:r>
              <w:rPr>
                <w:rFonts w:eastAsia="標楷體"/>
                <w:kern w:val="0"/>
                <w:sz w:val="20"/>
                <w:szCs w:val="20"/>
              </w:rPr>
              <w:t>就醫序號</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A18</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color w:val="000000"/>
                <w:kern w:val="0"/>
                <w:sz w:val="18"/>
                <w:szCs w:val="18"/>
                <w:shd w:val="clear" w:color="auto" w:fill="D3D3D3"/>
              </w:rPr>
            </w:pPr>
            <w:r>
              <w:rPr>
                <w:b/>
                <w:color w:val="000000"/>
                <w:kern w:val="0"/>
                <w:sz w:val="18"/>
                <w:szCs w:val="18"/>
                <w:shd w:val="clear" w:color="auto" w:fill="D3D3D3"/>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8-6.</w:t>
            </w:r>
            <w:r>
              <w:rPr>
                <w:rFonts w:eastAsia="標楷體"/>
                <w:kern w:val="0"/>
                <w:sz w:val="20"/>
                <w:szCs w:val="20"/>
              </w:rPr>
              <w:t>醫療院所代碼</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A14</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8-7-1.</w:t>
            </w:r>
            <w:r>
              <w:rPr>
                <w:rFonts w:eastAsia="標楷體"/>
                <w:kern w:val="0"/>
                <w:sz w:val="20"/>
                <w:szCs w:val="20"/>
              </w:rPr>
              <w:t>醫事人員身分證號</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A15</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8-7-2</w:t>
            </w:r>
            <w:r>
              <w:rPr>
                <w:rFonts w:eastAsia="標楷體"/>
                <w:kern w:val="0"/>
                <w:sz w:val="20"/>
                <w:szCs w:val="20"/>
              </w:rPr>
              <w:t>安全簽章</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A22</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8-8.</w:t>
            </w:r>
            <w:r>
              <w:rPr>
                <w:rFonts w:eastAsia="標楷體"/>
                <w:kern w:val="0"/>
                <w:sz w:val="20"/>
                <w:szCs w:val="20"/>
              </w:rPr>
              <w:t>主要診斷碼</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A25</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lastRenderedPageBreak/>
              <w:t>健保資料段</w:t>
            </w:r>
            <w:r>
              <w:rPr>
                <w:rFonts w:eastAsia="標楷體"/>
                <w:kern w:val="0"/>
                <w:sz w:val="20"/>
                <w:szCs w:val="20"/>
              </w:rPr>
              <w:br/>
            </w:r>
            <w:r>
              <w:rPr>
                <w:kern w:val="0"/>
                <w:sz w:val="20"/>
                <w:szCs w:val="20"/>
              </w:rPr>
              <w:t>8-9.</w:t>
            </w:r>
            <w:r>
              <w:rPr>
                <w:rFonts w:eastAsia="標楷體"/>
                <w:kern w:val="0"/>
                <w:sz w:val="20"/>
                <w:szCs w:val="20"/>
              </w:rPr>
              <w:t>次要診斷碼一</w:t>
            </w:r>
          </w:p>
          <w:p w:rsidR="00581210" w:rsidRDefault="00581210">
            <w:pPr>
              <w:widowControl/>
              <w:jc w:val="both"/>
              <w:rPr>
                <w:kern w:val="0"/>
                <w:sz w:val="20"/>
                <w:szCs w:val="20"/>
              </w:rPr>
            </w:pP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A26</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8-9.</w:t>
            </w:r>
            <w:r>
              <w:rPr>
                <w:rFonts w:eastAsia="標楷體"/>
                <w:kern w:val="0"/>
                <w:sz w:val="20"/>
                <w:szCs w:val="20"/>
              </w:rPr>
              <w:t>次要診斷碼二</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A27</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8-9.</w:t>
            </w:r>
            <w:r>
              <w:rPr>
                <w:rFonts w:eastAsia="標楷體"/>
                <w:kern w:val="0"/>
                <w:sz w:val="20"/>
                <w:szCs w:val="20"/>
              </w:rPr>
              <w:t>次要診斷碼三</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A28</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8-9.</w:t>
            </w:r>
            <w:r>
              <w:rPr>
                <w:rFonts w:eastAsia="標楷體"/>
                <w:kern w:val="0"/>
                <w:sz w:val="20"/>
                <w:szCs w:val="20"/>
              </w:rPr>
              <w:t>次要診斷碼四</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A29</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8-9.</w:t>
            </w:r>
            <w:r>
              <w:rPr>
                <w:rFonts w:eastAsia="標楷體"/>
                <w:kern w:val="0"/>
                <w:sz w:val="20"/>
                <w:szCs w:val="20"/>
              </w:rPr>
              <w:t>次要診斷碼五</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A30</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39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8-10-1.</w:t>
            </w:r>
            <w:r>
              <w:rPr>
                <w:rFonts w:eastAsia="標楷體"/>
                <w:kern w:val="0"/>
                <w:sz w:val="20"/>
                <w:szCs w:val="20"/>
              </w:rPr>
              <w:t>門診醫療費用</w:t>
            </w:r>
            <w:r>
              <w:rPr>
                <w:rFonts w:eastAsia="標楷體"/>
                <w:kern w:val="0"/>
                <w:sz w:val="20"/>
                <w:szCs w:val="20"/>
              </w:rPr>
              <w:br/>
            </w:r>
            <w:r>
              <w:rPr>
                <w:rFonts w:eastAsia="標楷體"/>
                <w:kern w:val="0"/>
                <w:sz w:val="20"/>
                <w:szCs w:val="20"/>
              </w:rPr>
              <w:t>（當次）</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A31</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39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8-10-2.</w:t>
            </w:r>
            <w:r>
              <w:rPr>
                <w:rFonts w:eastAsia="標楷體"/>
                <w:kern w:val="0"/>
                <w:sz w:val="20"/>
                <w:szCs w:val="20"/>
              </w:rPr>
              <w:t>門診部分負擔費用（當次）</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A32</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39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8-10-3.</w:t>
            </w:r>
            <w:r>
              <w:rPr>
                <w:rFonts w:eastAsia="標楷體"/>
                <w:kern w:val="0"/>
                <w:sz w:val="20"/>
                <w:szCs w:val="20"/>
              </w:rPr>
              <w:t>住院醫療費用</w:t>
            </w:r>
            <w:r>
              <w:rPr>
                <w:rFonts w:eastAsia="標楷體"/>
                <w:kern w:val="0"/>
                <w:sz w:val="20"/>
                <w:szCs w:val="20"/>
              </w:rPr>
              <w:br/>
            </w:r>
            <w:r>
              <w:rPr>
                <w:kern w:val="0"/>
                <w:sz w:val="20"/>
                <w:szCs w:val="20"/>
              </w:rPr>
              <w:t>(</w:t>
            </w:r>
            <w:r>
              <w:rPr>
                <w:rFonts w:eastAsia="標楷體"/>
                <w:kern w:val="0"/>
                <w:sz w:val="20"/>
                <w:szCs w:val="20"/>
              </w:rPr>
              <w:t>當次</w:t>
            </w:r>
            <w:r>
              <w:rPr>
                <w:kern w:val="0"/>
                <w:sz w:val="20"/>
                <w:szCs w:val="20"/>
              </w:rPr>
              <w:t>)</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A33</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2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8-10-4.</w:t>
            </w:r>
            <w:r>
              <w:rPr>
                <w:rFonts w:eastAsia="標楷體"/>
                <w:kern w:val="0"/>
                <w:sz w:val="20"/>
                <w:szCs w:val="20"/>
              </w:rPr>
              <w:t>住院部分負擔費用（當次急性</w:t>
            </w:r>
            <w:r>
              <w:rPr>
                <w:kern w:val="0"/>
                <w:sz w:val="20"/>
                <w:szCs w:val="20"/>
              </w:rPr>
              <w:t>30</w:t>
            </w:r>
            <w:r>
              <w:rPr>
                <w:rFonts w:eastAsia="標楷體"/>
                <w:kern w:val="0"/>
                <w:sz w:val="20"/>
                <w:szCs w:val="20"/>
              </w:rPr>
              <w:t>天、慢性</w:t>
            </w:r>
            <w:r>
              <w:rPr>
                <w:kern w:val="0"/>
                <w:sz w:val="20"/>
                <w:szCs w:val="20"/>
              </w:rPr>
              <w:t>180</w:t>
            </w:r>
            <w:r>
              <w:rPr>
                <w:rFonts w:eastAsia="標楷體"/>
                <w:kern w:val="0"/>
                <w:sz w:val="20"/>
                <w:szCs w:val="20"/>
              </w:rPr>
              <w:t>天以下）</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A34</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2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kern w:val="0"/>
                <w:sz w:val="20"/>
                <w:szCs w:val="20"/>
              </w:rPr>
              <w:t>健保資料段</w:t>
            </w:r>
            <w:r>
              <w:rPr>
                <w:kern w:val="0"/>
                <w:sz w:val="20"/>
                <w:szCs w:val="20"/>
              </w:rPr>
              <w:t>8-10-5.</w:t>
            </w:r>
            <w:r>
              <w:rPr>
                <w:rFonts w:eastAsia="標楷體"/>
                <w:kern w:val="0"/>
                <w:sz w:val="20"/>
                <w:szCs w:val="20"/>
              </w:rPr>
              <w:t>住院部分負擔費用（當次急性</w:t>
            </w:r>
            <w:r>
              <w:rPr>
                <w:kern w:val="0"/>
                <w:sz w:val="20"/>
                <w:szCs w:val="20"/>
              </w:rPr>
              <w:t>31</w:t>
            </w:r>
            <w:r>
              <w:rPr>
                <w:rFonts w:eastAsia="標楷體"/>
                <w:kern w:val="0"/>
                <w:sz w:val="20"/>
                <w:szCs w:val="20"/>
              </w:rPr>
              <w:t>天、慢性</w:t>
            </w:r>
            <w:r>
              <w:rPr>
                <w:kern w:val="0"/>
                <w:sz w:val="20"/>
                <w:szCs w:val="20"/>
              </w:rPr>
              <w:t>181</w:t>
            </w:r>
            <w:r>
              <w:rPr>
                <w:rFonts w:eastAsia="標楷體"/>
                <w:kern w:val="0"/>
                <w:sz w:val="20"/>
                <w:szCs w:val="20"/>
              </w:rPr>
              <w:t>天以上）</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A35</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12-1.</w:t>
            </w:r>
            <w:r>
              <w:rPr>
                <w:rFonts w:eastAsia="標楷體"/>
                <w:kern w:val="0"/>
                <w:sz w:val="20"/>
                <w:szCs w:val="20"/>
              </w:rPr>
              <w:t>保健服務項目註記</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A41</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 xml:space="preserve">12-2. </w:t>
            </w:r>
            <w:r>
              <w:rPr>
                <w:rFonts w:eastAsia="標楷體"/>
                <w:kern w:val="0"/>
                <w:sz w:val="20"/>
                <w:szCs w:val="20"/>
              </w:rPr>
              <w:t>保健服務檢查日期</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A42</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39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lastRenderedPageBreak/>
              <w:t xml:space="preserve">12-3. </w:t>
            </w:r>
            <w:r>
              <w:rPr>
                <w:rFonts w:eastAsia="標楷體"/>
                <w:kern w:val="0"/>
                <w:sz w:val="20"/>
                <w:szCs w:val="20"/>
              </w:rPr>
              <w:t>保健服務醫療院所代碼</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lastRenderedPageBreak/>
              <w:t>A43</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39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lastRenderedPageBreak/>
              <w:t>健保資料段</w:t>
            </w:r>
            <w:r>
              <w:rPr>
                <w:rFonts w:eastAsia="標楷體"/>
                <w:kern w:val="0"/>
                <w:sz w:val="20"/>
                <w:szCs w:val="20"/>
              </w:rPr>
              <w:br/>
            </w:r>
            <w:r>
              <w:rPr>
                <w:kern w:val="0"/>
                <w:sz w:val="20"/>
                <w:szCs w:val="20"/>
              </w:rPr>
              <w:t>12-4.</w:t>
            </w:r>
            <w:r>
              <w:rPr>
                <w:rFonts w:eastAsia="標楷體"/>
                <w:kern w:val="0"/>
                <w:sz w:val="20"/>
                <w:szCs w:val="20"/>
              </w:rPr>
              <w:t>檢查項目代碼</w:t>
            </w:r>
            <w:r>
              <w:rPr>
                <w:rFonts w:eastAsia="標楷體"/>
                <w:kern w:val="0"/>
                <w:sz w:val="20"/>
                <w:szCs w:val="20"/>
              </w:rPr>
              <w:br/>
            </w:r>
            <w:r>
              <w:rPr>
                <w:kern w:val="0"/>
                <w:sz w:val="20"/>
                <w:szCs w:val="20"/>
              </w:rPr>
              <w:t>(</w:t>
            </w:r>
            <w:r>
              <w:rPr>
                <w:rFonts w:eastAsia="標楷體"/>
                <w:kern w:val="0"/>
                <w:sz w:val="20"/>
                <w:szCs w:val="20"/>
              </w:rPr>
              <w:t>預防保健</w:t>
            </w:r>
            <w:r>
              <w:rPr>
                <w:kern w:val="0"/>
                <w:sz w:val="20"/>
                <w:szCs w:val="20"/>
              </w:rPr>
              <w:t>)</w:t>
            </w:r>
          </w:p>
          <w:p w:rsidR="00581210" w:rsidRDefault="00581210">
            <w:pPr>
              <w:widowControl/>
              <w:jc w:val="both"/>
              <w:rPr>
                <w:kern w:val="0"/>
                <w:sz w:val="20"/>
                <w:szCs w:val="20"/>
              </w:rPr>
            </w:pP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A44</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 xml:space="preserve">15-1. </w:t>
            </w:r>
            <w:r>
              <w:rPr>
                <w:rFonts w:eastAsia="標楷體"/>
                <w:kern w:val="0"/>
                <w:sz w:val="20"/>
                <w:szCs w:val="20"/>
              </w:rPr>
              <w:t>產檢檢查日期</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A51</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 xml:space="preserve">15-2. </w:t>
            </w:r>
            <w:r>
              <w:rPr>
                <w:rFonts w:eastAsia="標楷體"/>
                <w:kern w:val="0"/>
                <w:sz w:val="20"/>
                <w:szCs w:val="20"/>
              </w:rPr>
              <w:t>產檢醫療院所代碼</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A52</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 xml:space="preserve">15-3. </w:t>
            </w:r>
            <w:r>
              <w:rPr>
                <w:rFonts w:eastAsia="標楷體"/>
                <w:kern w:val="0"/>
                <w:sz w:val="20"/>
                <w:szCs w:val="20"/>
              </w:rPr>
              <w:t>產檢檢查項目代碼</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A53</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D9D9D9"/>
            <w:tcMar>
              <w:top w:w="0" w:type="dxa"/>
              <w:left w:w="28" w:type="dxa"/>
              <w:bottom w:w="0" w:type="dxa"/>
              <w:right w:w="28" w:type="dxa"/>
            </w:tcMar>
          </w:tcPr>
          <w:p w:rsidR="00581210" w:rsidRDefault="005368A2">
            <w:pPr>
              <w:widowControl/>
              <w:jc w:val="both"/>
              <w:rPr>
                <w:rFonts w:eastAsia="標楷體"/>
                <w:b/>
                <w:color w:val="000000"/>
                <w:kern w:val="0"/>
                <w:sz w:val="20"/>
                <w:szCs w:val="20"/>
                <w:shd w:val="clear" w:color="auto" w:fill="D3D3D3"/>
              </w:rPr>
            </w:pPr>
            <w:r>
              <w:rPr>
                <w:rFonts w:eastAsia="標楷體"/>
                <w:b/>
                <w:color w:val="000000"/>
                <w:kern w:val="0"/>
                <w:sz w:val="20"/>
                <w:szCs w:val="20"/>
                <w:shd w:val="clear" w:color="auto" w:fill="D3D3D3"/>
              </w:rPr>
              <w:t>健保資料段</w:t>
            </w:r>
          </w:p>
          <w:p w:rsidR="00581210" w:rsidRDefault="005368A2">
            <w:pPr>
              <w:widowControl/>
              <w:jc w:val="both"/>
            </w:pPr>
            <w:r>
              <w:rPr>
                <w:rFonts w:eastAsia="標楷體"/>
                <w:b/>
                <w:color w:val="000000"/>
                <w:kern w:val="0"/>
                <w:sz w:val="20"/>
                <w:szCs w:val="20"/>
                <w:shd w:val="clear" w:color="auto" w:fill="D3D3D3"/>
              </w:rPr>
              <w:t>實際就醫（調劑或檢查）日期</w:t>
            </w:r>
          </w:p>
        </w:tc>
        <w:tc>
          <w:tcPr>
            <w:tcW w:w="981"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bCs/>
                <w:kern w:val="0"/>
                <w:sz w:val="20"/>
                <w:szCs w:val="20"/>
                <w:shd w:val="clear" w:color="auto" w:fill="D3D3D3"/>
              </w:rPr>
            </w:pPr>
            <w:r>
              <w:rPr>
                <w:b/>
                <w:bCs/>
                <w:kern w:val="0"/>
                <w:sz w:val="20"/>
                <w:szCs w:val="20"/>
                <w:shd w:val="clear" w:color="auto" w:fill="D3D3D3"/>
              </w:rPr>
              <w:t>A54</w:t>
            </w:r>
          </w:p>
        </w:tc>
        <w:tc>
          <w:tcPr>
            <w:tcW w:w="561"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61"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61"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61"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61"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61"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61"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61"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61"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61"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61"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61"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61"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61"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61"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61"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61"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61"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rPr>
                <w:rFonts w:eastAsia="標楷體"/>
                <w:kern w:val="0"/>
                <w:sz w:val="20"/>
                <w:szCs w:val="20"/>
              </w:rPr>
            </w:pPr>
            <w:r>
              <w:rPr>
                <w:rFonts w:eastAsia="標楷體"/>
                <w:kern w:val="0"/>
                <w:sz w:val="20"/>
                <w:szCs w:val="20"/>
              </w:rPr>
              <w:t>醫療專區</w:t>
            </w:r>
            <w:r>
              <w:rPr>
                <w:rFonts w:eastAsia="標楷體"/>
                <w:kern w:val="0"/>
                <w:sz w:val="20"/>
                <w:szCs w:val="20"/>
              </w:rPr>
              <w:br/>
              <w:t>1-1.</w:t>
            </w:r>
            <w:r>
              <w:rPr>
                <w:rFonts w:eastAsia="標楷體"/>
                <w:kern w:val="0"/>
                <w:sz w:val="20"/>
                <w:szCs w:val="20"/>
              </w:rPr>
              <w:t>醫令就診日期時間</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A71</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1-2-1</w:t>
            </w:r>
            <w:r>
              <w:rPr>
                <w:rFonts w:eastAsia="標楷體"/>
                <w:kern w:val="0"/>
                <w:sz w:val="20"/>
                <w:szCs w:val="20"/>
              </w:rPr>
              <w:t>醫令類別</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A72</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1-2-2.</w:t>
            </w:r>
            <w:r>
              <w:rPr>
                <w:rFonts w:eastAsia="標楷體"/>
                <w:kern w:val="0"/>
                <w:sz w:val="20"/>
                <w:szCs w:val="20"/>
              </w:rPr>
              <w:t>診療項目代號</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A73</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1-2-3</w:t>
            </w:r>
            <w:r>
              <w:rPr>
                <w:rFonts w:eastAsia="標楷體"/>
                <w:kern w:val="0"/>
                <w:sz w:val="20"/>
                <w:szCs w:val="20"/>
              </w:rPr>
              <w:t>診療部位</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A74</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1-2-4.</w:t>
            </w:r>
            <w:r>
              <w:rPr>
                <w:rFonts w:eastAsia="標楷體"/>
                <w:kern w:val="0"/>
                <w:sz w:val="20"/>
                <w:szCs w:val="20"/>
              </w:rPr>
              <w:t>用法</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A75</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1-2-5</w:t>
            </w:r>
            <w:r>
              <w:rPr>
                <w:rFonts w:eastAsia="標楷體"/>
                <w:kern w:val="0"/>
                <w:sz w:val="20"/>
                <w:szCs w:val="20"/>
              </w:rPr>
              <w:t>天數</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A76</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0"/>
        </w:trPr>
        <w:tc>
          <w:tcPr>
            <w:tcW w:w="2664"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1-2-6.</w:t>
            </w:r>
            <w:r>
              <w:rPr>
                <w:rFonts w:eastAsia="標楷體"/>
                <w:kern w:val="0"/>
                <w:sz w:val="20"/>
                <w:szCs w:val="20"/>
              </w:rPr>
              <w:t>總量</w:t>
            </w:r>
          </w:p>
        </w:tc>
        <w:tc>
          <w:tcPr>
            <w:tcW w:w="98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A77</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7"/>
        </w:trPr>
        <w:tc>
          <w:tcPr>
            <w:tcW w:w="2664" w:type="dxa"/>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1-2-7</w:t>
            </w:r>
            <w:r>
              <w:rPr>
                <w:rFonts w:eastAsia="標楷體"/>
                <w:kern w:val="0"/>
                <w:sz w:val="20"/>
                <w:szCs w:val="20"/>
              </w:rPr>
              <w:t>交付處方註記</w:t>
            </w:r>
          </w:p>
        </w:tc>
        <w:tc>
          <w:tcPr>
            <w:tcW w:w="981"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A78</w:t>
            </w:r>
          </w:p>
        </w:tc>
        <w:tc>
          <w:tcPr>
            <w:tcW w:w="561"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7"/>
        </w:trPr>
        <w:tc>
          <w:tcPr>
            <w:tcW w:w="2664" w:type="dxa"/>
            <w:tcBorders>
              <w:top w:val="single" w:sz="8" w:space="0" w:color="000000"/>
              <w:left w:val="single" w:sz="8" w:space="0" w:color="000000"/>
              <w:bottom w:val="single" w:sz="8" w:space="0" w:color="000000"/>
              <w:right w:val="single" w:sz="4" w:space="0" w:color="000000"/>
            </w:tcBorders>
            <w:shd w:val="clear" w:color="auto" w:fill="FFFFFF"/>
            <w:tcMar>
              <w:top w:w="0" w:type="dxa"/>
              <w:left w:w="28" w:type="dxa"/>
              <w:bottom w:w="0" w:type="dxa"/>
              <w:right w:w="28" w:type="dxa"/>
            </w:tcMar>
          </w:tcPr>
          <w:p w:rsidR="00581210" w:rsidRDefault="005368A2">
            <w:pPr>
              <w:widowControl/>
              <w:jc w:val="both"/>
              <w:rPr>
                <w:rFonts w:eastAsia="標楷體"/>
                <w:color w:val="000000"/>
                <w:kern w:val="0"/>
                <w:sz w:val="20"/>
                <w:szCs w:val="20"/>
              </w:rPr>
            </w:pPr>
            <w:r>
              <w:rPr>
                <w:rFonts w:eastAsia="標楷體"/>
                <w:color w:val="000000"/>
                <w:kern w:val="0"/>
                <w:sz w:val="20"/>
                <w:szCs w:val="20"/>
              </w:rPr>
              <w:t>醫療專區</w:t>
            </w:r>
          </w:p>
          <w:p w:rsidR="00581210" w:rsidRDefault="005368A2">
            <w:pPr>
              <w:widowControl/>
              <w:jc w:val="both"/>
            </w:pPr>
            <w:r>
              <w:rPr>
                <w:color w:val="000000"/>
                <w:kern w:val="0"/>
                <w:sz w:val="20"/>
                <w:szCs w:val="20"/>
              </w:rPr>
              <w:t>1-2-8</w:t>
            </w:r>
            <w:r>
              <w:rPr>
                <w:rFonts w:eastAsia="標楷體"/>
                <w:color w:val="000000"/>
                <w:kern w:val="0"/>
                <w:sz w:val="20"/>
                <w:szCs w:val="20"/>
              </w:rPr>
              <w:t>處方簽章</w:t>
            </w:r>
          </w:p>
        </w:tc>
        <w:tc>
          <w:tcPr>
            <w:tcW w:w="981"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Cs/>
                <w:kern w:val="0"/>
                <w:sz w:val="20"/>
                <w:szCs w:val="20"/>
              </w:rPr>
            </w:pPr>
            <w:r>
              <w:rPr>
                <w:bCs/>
                <w:kern w:val="0"/>
                <w:sz w:val="20"/>
                <w:szCs w:val="20"/>
              </w:rPr>
              <w:t>A79</w:t>
            </w:r>
          </w:p>
        </w:tc>
        <w:tc>
          <w:tcPr>
            <w:tcW w:w="561"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61"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61"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267"/>
        </w:trPr>
        <w:tc>
          <w:tcPr>
            <w:tcW w:w="2664"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rPr>
                <w:rFonts w:eastAsia="標楷體"/>
                <w:color w:val="000000"/>
                <w:kern w:val="0"/>
                <w:sz w:val="20"/>
                <w:szCs w:val="20"/>
              </w:rPr>
            </w:pPr>
            <w:r>
              <w:rPr>
                <w:rFonts w:eastAsia="標楷體"/>
                <w:color w:val="000000"/>
                <w:kern w:val="0"/>
                <w:sz w:val="20"/>
                <w:szCs w:val="20"/>
              </w:rPr>
              <w:t>醫療專區</w:t>
            </w:r>
          </w:p>
          <w:p w:rsidR="00581210" w:rsidRDefault="005368A2">
            <w:pPr>
              <w:widowControl/>
              <w:jc w:val="both"/>
              <w:rPr>
                <w:rFonts w:eastAsia="標楷體"/>
                <w:color w:val="000000"/>
                <w:kern w:val="0"/>
                <w:sz w:val="20"/>
                <w:szCs w:val="20"/>
              </w:rPr>
            </w:pPr>
            <w:r>
              <w:rPr>
                <w:rFonts w:eastAsia="標楷體"/>
                <w:color w:val="000000"/>
                <w:kern w:val="0"/>
                <w:sz w:val="20"/>
                <w:szCs w:val="20"/>
              </w:rPr>
              <w:lastRenderedPageBreak/>
              <w:t>過敏藥物上傳註記</w:t>
            </w:r>
          </w:p>
        </w:tc>
        <w:tc>
          <w:tcPr>
            <w:tcW w:w="98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Cs/>
                <w:color w:val="000000"/>
                <w:kern w:val="0"/>
                <w:sz w:val="20"/>
                <w:szCs w:val="20"/>
              </w:rPr>
            </w:pPr>
            <w:r>
              <w:rPr>
                <w:bCs/>
                <w:color w:val="000000"/>
                <w:kern w:val="0"/>
                <w:sz w:val="20"/>
                <w:szCs w:val="20"/>
              </w:rPr>
              <w:lastRenderedPageBreak/>
              <w:t>A80</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r>
      <w:tr w:rsidR="00581210">
        <w:trPr>
          <w:trHeight w:val="267"/>
        </w:trPr>
        <w:tc>
          <w:tcPr>
            <w:tcW w:w="2664"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rPr>
                <w:rFonts w:eastAsia="標楷體"/>
                <w:color w:val="000000"/>
                <w:kern w:val="0"/>
                <w:sz w:val="20"/>
                <w:szCs w:val="20"/>
              </w:rPr>
            </w:pPr>
            <w:r>
              <w:rPr>
                <w:rFonts w:eastAsia="標楷體"/>
                <w:color w:val="000000"/>
                <w:kern w:val="0"/>
                <w:sz w:val="20"/>
                <w:szCs w:val="20"/>
              </w:rPr>
              <w:lastRenderedPageBreak/>
              <w:t>醫療專區</w:t>
            </w:r>
          </w:p>
          <w:p w:rsidR="00581210" w:rsidRDefault="005368A2">
            <w:pPr>
              <w:widowControl/>
              <w:jc w:val="both"/>
              <w:rPr>
                <w:rFonts w:eastAsia="標楷體"/>
                <w:color w:val="000000"/>
                <w:kern w:val="0"/>
                <w:sz w:val="20"/>
                <w:szCs w:val="20"/>
              </w:rPr>
            </w:pPr>
            <w:r>
              <w:rPr>
                <w:rFonts w:eastAsia="標楷體"/>
                <w:color w:val="000000"/>
                <w:kern w:val="0"/>
                <w:sz w:val="20"/>
                <w:szCs w:val="20"/>
              </w:rPr>
              <w:t>過敏藥物</w:t>
            </w:r>
          </w:p>
        </w:tc>
        <w:tc>
          <w:tcPr>
            <w:tcW w:w="98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Cs/>
                <w:color w:val="000000"/>
                <w:kern w:val="0"/>
                <w:sz w:val="20"/>
                <w:szCs w:val="20"/>
              </w:rPr>
            </w:pPr>
            <w:r>
              <w:rPr>
                <w:bCs/>
                <w:color w:val="000000"/>
                <w:kern w:val="0"/>
                <w:sz w:val="20"/>
                <w:szCs w:val="20"/>
              </w:rPr>
              <w:t>A81</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6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r>
    </w:tbl>
    <w:p w:rsidR="00581210" w:rsidRDefault="005368A2">
      <w:pPr>
        <w:pStyle w:val="ab"/>
        <w:ind w:left="0"/>
      </w:pPr>
      <w:r>
        <w:rPr>
          <w:rFonts w:eastAsia="標楷體"/>
          <w:b/>
          <w:color w:val="000000"/>
          <w:sz w:val="20"/>
        </w:rPr>
        <w:t>V</w:t>
      </w:r>
      <w:r>
        <w:rPr>
          <w:rFonts w:eastAsia="標楷體"/>
          <w:b/>
          <w:color w:val="000000"/>
          <w:sz w:val="20"/>
        </w:rPr>
        <w:t>：「必填欄位」</w:t>
      </w:r>
      <w:r>
        <w:rPr>
          <w:rFonts w:eastAsia="標楷體"/>
          <w:b/>
          <w:color w:val="000000"/>
          <w:sz w:val="20"/>
        </w:rPr>
        <w:tab/>
        <w:t>~</w:t>
      </w:r>
      <w:r>
        <w:rPr>
          <w:rFonts w:eastAsia="標楷體"/>
          <w:b/>
          <w:color w:val="000000"/>
          <w:sz w:val="20"/>
        </w:rPr>
        <w:t>：「不填欄位」</w:t>
      </w:r>
      <w:r>
        <w:rPr>
          <w:rFonts w:eastAsia="標楷體"/>
          <w:b/>
          <w:color w:val="000000"/>
          <w:sz w:val="20"/>
        </w:rPr>
        <w:tab/>
      </w:r>
      <w:r>
        <w:rPr>
          <w:rFonts w:eastAsia="標楷體"/>
          <w:b/>
          <w:color w:val="000000"/>
          <w:sz w:val="20"/>
        </w:rPr>
        <w:tab/>
      </w:r>
      <w:r>
        <w:rPr>
          <w:b/>
          <w:sz w:val="20"/>
        </w:rPr>
        <w:t>*</w:t>
      </w:r>
      <w:r>
        <w:rPr>
          <w:rFonts w:eastAsia="標楷體"/>
          <w:b/>
          <w:color w:val="000000"/>
          <w:sz w:val="20"/>
        </w:rPr>
        <w:t>：「選擇填寫欄位」</w:t>
      </w:r>
    </w:p>
    <w:p w:rsidR="00581210" w:rsidRDefault="00581210">
      <w:pPr>
        <w:pageBreakBefore/>
        <w:widowControl/>
        <w:rPr>
          <w:rFonts w:eastAsia="標楷體"/>
        </w:rPr>
      </w:pPr>
    </w:p>
    <w:p w:rsidR="00581210" w:rsidRDefault="005368A2">
      <w:pPr>
        <w:pStyle w:val="4"/>
      </w:pPr>
      <w:r>
        <w:t>就醫欄位填寫說明</w:t>
      </w:r>
      <w:r>
        <w:t>(BA ~ DC)</w:t>
      </w:r>
    </w:p>
    <w:tbl>
      <w:tblPr>
        <w:tblW w:w="13911" w:type="dxa"/>
        <w:tblInd w:w="12" w:type="dxa"/>
        <w:tblCellMar>
          <w:left w:w="10" w:type="dxa"/>
          <w:right w:w="10" w:type="dxa"/>
        </w:tblCellMar>
        <w:tblLook w:val="04A0" w:firstRow="1" w:lastRow="0" w:firstColumn="1" w:lastColumn="0" w:noHBand="0" w:noVBand="1"/>
      </w:tblPr>
      <w:tblGrid>
        <w:gridCol w:w="2493"/>
        <w:gridCol w:w="918"/>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tblGrid>
      <w:tr w:rsidR="00581210">
        <w:trPr>
          <w:trHeight w:val="404"/>
          <w:tblHeader/>
        </w:trPr>
        <w:tc>
          <w:tcPr>
            <w:tcW w:w="2493" w:type="dxa"/>
            <w:vMerge w:val="restart"/>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pPr>
            <w:r>
              <w:rPr>
                <w:rFonts w:eastAsia="標楷體"/>
                <w:b/>
                <w:bCs/>
                <w:kern w:val="0"/>
              </w:rPr>
              <w:t>欄位名稱</w:t>
            </w:r>
          </w:p>
        </w:tc>
        <w:tc>
          <w:tcPr>
            <w:tcW w:w="918" w:type="dxa"/>
            <w:vMerge w:val="restart"/>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pPr>
            <w:r>
              <w:rPr>
                <w:rFonts w:eastAsia="標楷體"/>
                <w:b/>
                <w:bCs/>
                <w:kern w:val="0"/>
              </w:rPr>
              <w:t>對應</w:t>
            </w:r>
            <w:r>
              <w:rPr>
                <w:b/>
                <w:bCs/>
                <w:kern w:val="0"/>
              </w:rPr>
              <w:t>XML</w:t>
            </w:r>
            <w:r>
              <w:rPr>
                <w:rFonts w:eastAsia="標楷體"/>
                <w:b/>
                <w:bCs/>
                <w:kern w:val="0"/>
              </w:rPr>
              <w:t>欄位</w:t>
            </w:r>
            <w:r>
              <w:rPr>
                <w:b/>
                <w:bCs/>
                <w:kern w:val="0"/>
              </w:rPr>
              <w:t>ID</w:t>
            </w:r>
          </w:p>
        </w:tc>
        <w:tc>
          <w:tcPr>
            <w:tcW w:w="10500" w:type="dxa"/>
            <w:gridSpan w:val="20"/>
            <w:tcBorders>
              <w:top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81210" w:rsidRDefault="005368A2">
            <w:pPr>
              <w:widowControl/>
              <w:jc w:val="center"/>
            </w:pPr>
            <w:r>
              <w:rPr>
                <w:rFonts w:eastAsia="標楷體"/>
                <w:b/>
                <w:bCs/>
                <w:kern w:val="0"/>
              </w:rPr>
              <w:t>就醫類別</w:t>
            </w:r>
          </w:p>
        </w:tc>
      </w:tr>
      <w:tr w:rsidR="00581210">
        <w:trPr>
          <w:trHeight w:val="374"/>
          <w:tblHeader/>
        </w:trPr>
        <w:tc>
          <w:tcPr>
            <w:tcW w:w="2493"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81210">
            <w:pPr>
              <w:widowControl/>
              <w:rPr>
                <w:b/>
                <w:bCs/>
                <w:kern w:val="0"/>
              </w:rPr>
            </w:pPr>
          </w:p>
        </w:tc>
        <w:tc>
          <w:tcPr>
            <w:tcW w:w="91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81210">
            <w:pPr>
              <w:widowControl/>
              <w:rPr>
                <w:b/>
                <w:bCs/>
                <w:kern w:val="0"/>
              </w:rPr>
            </w:pPr>
          </w:p>
        </w:tc>
        <w:tc>
          <w:tcPr>
            <w:tcW w:w="105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BA</w:t>
            </w:r>
          </w:p>
        </w:tc>
        <w:tc>
          <w:tcPr>
            <w:tcW w:w="105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BB</w:t>
            </w:r>
          </w:p>
        </w:tc>
        <w:tc>
          <w:tcPr>
            <w:tcW w:w="105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BC</w:t>
            </w:r>
          </w:p>
        </w:tc>
        <w:tc>
          <w:tcPr>
            <w:tcW w:w="105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BD</w:t>
            </w:r>
          </w:p>
        </w:tc>
        <w:tc>
          <w:tcPr>
            <w:tcW w:w="105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BE</w:t>
            </w:r>
          </w:p>
        </w:tc>
        <w:tc>
          <w:tcPr>
            <w:tcW w:w="105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BF</w:t>
            </w:r>
          </w:p>
        </w:tc>
        <w:tc>
          <w:tcPr>
            <w:tcW w:w="105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CA</w:t>
            </w:r>
          </w:p>
        </w:tc>
        <w:tc>
          <w:tcPr>
            <w:tcW w:w="105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DA</w:t>
            </w:r>
          </w:p>
        </w:tc>
        <w:tc>
          <w:tcPr>
            <w:tcW w:w="105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DB</w:t>
            </w:r>
          </w:p>
        </w:tc>
        <w:tc>
          <w:tcPr>
            <w:tcW w:w="105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DC</w:t>
            </w:r>
          </w:p>
        </w:tc>
      </w:tr>
      <w:tr w:rsidR="00581210">
        <w:trPr>
          <w:trHeight w:val="554"/>
          <w:tblHeader/>
        </w:trPr>
        <w:tc>
          <w:tcPr>
            <w:tcW w:w="2493"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81210">
            <w:pPr>
              <w:widowControl/>
              <w:rPr>
                <w:b/>
                <w:bCs/>
                <w:kern w:val="0"/>
              </w:rPr>
            </w:pPr>
          </w:p>
        </w:tc>
        <w:tc>
          <w:tcPr>
            <w:tcW w:w="91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81210">
            <w:pPr>
              <w:widowControl/>
              <w:rPr>
                <w:b/>
                <w:bCs/>
                <w:kern w:val="0"/>
              </w:rPr>
            </w:pP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r>
      <w:tr w:rsidR="00581210">
        <w:trPr>
          <w:trHeight w:val="344"/>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資料型態</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A00</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344"/>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資料格式</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A01</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344"/>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安全模組代碼</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A16</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374"/>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kern w:val="0"/>
                <w:sz w:val="20"/>
                <w:szCs w:val="20"/>
              </w:rPr>
              <w:t>1.</w:t>
            </w:r>
            <w:r>
              <w:rPr>
                <w:rFonts w:eastAsia="標楷體"/>
                <w:kern w:val="0"/>
                <w:sz w:val="20"/>
                <w:szCs w:val="20"/>
              </w:rPr>
              <w:t>卡片號碼</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A11</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kern w:val="0"/>
                <w:sz w:val="20"/>
                <w:szCs w:val="20"/>
              </w:rPr>
              <w:t>3.</w:t>
            </w:r>
            <w:r>
              <w:rPr>
                <w:rFonts w:eastAsia="標楷體"/>
                <w:kern w:val="0"/>
                <w:sz w:val="20"/>
                <w:szCs w:val="20"/>
              </w:rPr>
              <w:t>身分證號或</w:t>
            </w:r>
            <w:r>
              <w:rPr>
                <w:rFonts w:eastAsia="標楷體"/>
                <w:kern w:val="0"/>
                <w:sz w:val="20"/>
                <w:szCs w:val="20"/>
              </w:rPr>
              <w:br/>
            </w:r>
            <w:r>
              <w:rPr>
                <w:rFonts w:eastAsia="標楷體"/>
                <w:kern w:val="0"/>
                <w:sz w:val="20"/>
                <w:szCs w:val="20"/>
              </w:rPr>
              <w:t>身分證明文件號碼</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A12</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284"/>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kern w:val="0"/>
                <w:sz w:val="20"/>
                <w:szCs w:val="20"/>
              </w:rPr>
              <w:t>4.</w:t>
            </w:r>
            <w:r>
              <w:rPr>
                <w:rFonts w:eastAsia="標楷體"/>
                <w:kern w:val="0"/>
                <w:sz w:val="20"/>
                <w:szCs w:val="20"/>
              </w:rPr>
              <w:t>出生日期</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A13</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7-1.</w:t>
            </w:r>
            <w:r>
              <w:rPr>
                <w:rFonts w:eastAsia="標楷體"/>
                <w:kern w:val="0"/>
                <w:sz w:val="20"/>
                <w:szCs w:val="20"/>
              </w:rPr>
              <w:t>新生兒出生日期</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A20</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7-2.</w:t>
            </w:r>
            <w:r>
              <w:rPr>
                <w:rFonts w:eastAsia="標楷體"/>
                <w:kern w:val="0"/>
                <w:sz w:val="20"/>
                <w:szCs w:val="20"/>
              </w:rPr>
              <w:t>新生兒胞胎註記</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A21</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8-1.</w:t>
            </w:r>
            <w:r>
              <w:rPr>
                <w:rFonts w:eastAsia="標楷體"/>
                <w:kern w:val="0"/>
                <w:sz w:val="20"/>
                <w:szCs w:val="20"/>
              </w:rPr>
              <w:t>就醫類別</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A23</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8-2.</w:t>
            </w:r>
            <w:r>
              <w:rPr>
                <w:rFonts w:eastAsia="標楷體"/>
                <w:kern w:val="0"/>
                <w:sz w:val="20"/>
                <w:szCs w:val="20"/>
              </w:rPr>
              <w:t>新生兒就醫註記</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A24</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8-3.</w:t>
            </w:r>
            <w:r>
              <w:rPr>
                <w:rFonts w:eastAsia="標楷體"/>
                <w:kern w:val="0"/>
                <w:sz w:val="20"/>
                <w:szCs w:val="20"/>
              </w:rPr>
              <w:t>就診日期時間</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A17</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8-4.</w:t>
            </w:r>
            <w:r>
              <w:rPr>
                <w:rFonts w:eastAsia="標楷體"/>
                <w:kern w:val="0"/>
                <w:sz w:val="20"/>
                <w:szCs w:val="20"/>
              </w:rPr>
              <w:t>補卡註記</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A19</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8-5.</w:t>
            </w:r>
            <w:r>
              <w:rPr>
                <w:rFonts w:eastAsia="標楷體"/>
                <w:kern w:val="0"/>
                <w:sz w:val="20"/>
                <w:szCs w:val="20"/>
              </w:rPr>
              <w:t>就醫序號</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A18</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8-6.</w:t>
            </w:r>
            <w:r>
              <w:rPr>
                <w:rFonts w:eastAsia="標楷體"/>
                <w:kern w:val="0"/>
                <w:sz w:val="20"/>
                <w:szCs w:val="20"/>
              </w:rPr>
              <w:t>醫療院所代碼</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A14</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8-7-1.</w:t>
            </w:r>
            <w:r>
              <w:rPr>
                <w:rFonts w:eastAsia="標楷體"/>
                <w:kern w:val="0"/>
                <w:sz w:val="20"/>
                <w:szCs w:val="20"/>
              </w:rPr>
              <w:t>醫事人員身分證號</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A15</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lastRenderedPageBreak/>
              <w:t>健保資料段</w:t>
            </w:r>
            <w:r>
              <w:rPr>
                <w:rFonts w:eastAsia="標楷體"/>
                <w:kern w:val="0"/>
                <w:sz w:val="20"/>
                <w:szCs w:val="20"/>
              </w:rPr>
              <w:br/>
            </w:r>
            <w:r>
              <w:rPr>
                <w:kern w:val="0"/>
                <w:sz w:val="20"/>
                <w:szCs w:val="20"/>
              </w:rPr>
              <w:t>8-7-2</w:t>
            </w:r>
            <w:r>
              <w:rPr>
                <w:rFonts w:eastAsia="標楷體"/>
                <w:kern w:val="0"/>
                <w:sz w:val="20"/>
                <w:szCs w:val="20"/>
              </w:rPr>
              <w:t>安全簽章</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A22</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8-8.</w:t>
            </w:r>
            <w:r>
              <w:rPr>
                <w:rFonts w:eastAsia="標楷體"/>
                <w:kern w:val="0"/>
                <w:sz w:val="20"/>
                <w:szCs w:val="20"/>
              </w:rPr>
              <w:t>主要診斷碼</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A25</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8-9.</w:t>
            </w:r>
            <w:r>
              <w:rPr>
                <w:rFonts w:eastAsia="標楷體"/>
                <w:kern w:val="0"/>
                <w:sz w:val="20"/>
                <w:szCs w:val="20"/>
              </w:rPr>
              <w:t>次要診斷碼一</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A26</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8-9.</w:t>
            </w:r>
            <w:r>
              <w:rPr>
                <w:rFonts w:eastAsia="標楷體"/>
                <w:kern w:val="0"/>
                <w:sz w:val="20"/>
                <w:szCs w:val="20"/>
              </w:rPr>
              <w:t>次要診斷碼二</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A27</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8-9.</w:t>
            </w:r>
            <w:r>
              <w:rPr>
                <w:rFonts w:eastAsia="標楷體"/>
                <w:kern w:val="0"/>
                <w:sz w:val="20"/>
                <w:szCs w:val="20"/>
              </w:rPr>
              <w:t>次要診斷碼三</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A28</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8-9.</w:t>
            </w:r>
            <w:r>
              <w:rPr>
                <w:rFonts w:eastAsia="標楷體"/>
                <w:kern w:val="0"/>
                <w:sz w:val="20"/>
                <w:szCs w:val="20"/>
              </w:rPr>
              <w:t>次要診斷碼四</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A29</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8-9.</w:t>
            </w:r>
            <w:r>
              <w:rPr>
                <w:rFonts w:eastAsia="標楷體"/>
                <w:kern w:val="0"/>
                <w:sz w:val="20"/>
                <w:szCs w:val="20"/>
              </w:rPr>
              <w:t>次要診斷碼五</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A30</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853"/>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8-10-1.</w:t>
            </w:r>
            <w:r>
              <w:rPr>
                <w:rFonts w:eastAsia="標楷體"/>
                <w:kern w:val="0"/>
                <w:sz w:val="20"/>
                <w:szCs w:val="20"/>
              </w:rPr>
              <w:t>門診醫療費用</w:t>
            </w:r>
            <w:r>
              <w:rPr>
                <w:rFonts w:eastAsia="標楷體"/>
                <w:kern w:val="0"/>
                <w:sz w:val="20"/>
                <w:szCs w:val="20"/>
              </w:rPr>
              <w:br/>
            </w:r>
            <w:r>
              <w:rPr>
                <w:rFonts w:eastAsia="標楷體"/>
                <w:kern w:val="0"/>
                <w:sz w:val="20"/>
                <w:szCs w:val="20"/>
              </w:rPr>
              <w:t>（當次）</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A31</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853"/>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8-10-2.</w:t>
            </w:r>
            <w:r>
              <w:rPr>
                <w:rFonts w:eastAsia="標楷體"/>
                <w:kern w:val="0"/>
                <w:sz w:val="20"/>
                <w:szCs w:val="20"/>
              </w:rPr>
              <w:t>門診部分負擔費用（當次）</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A32</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853"/>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8-10-3.</w:t>
            </w:r>
            <w:r>
              <w:rPr>
                <w:rFonts w:eastAsia="標楷體"/>
                <w:kern w:val="0"/>
                <w:sz w:val="20"/>
                <w:szCs w:val="20"/>
              </w:rPr>
              <w:t>住院醫療費用</w:t>
            </w:r>
            <w:r>
              <w:rPr>
                <w:rFonts w:eastAsia="標楷體"/>
                <w:kern w:val="0"/>
                <w:sz w:val="20"/>
                <w:szCs w:val="20"/>
              </w:rPr>
              <w:br/>
            </w:r>
            <w:r>
              <w:rPr>
                <w:kern w:val="0"/>
                <w:sz w:val="20"/>
                <w:szCs w:val="20"/>
              </w:rPr>
              <w:t>(</w:t>
            </w:r>
            <w:r>
              <w:rPr>
                <w:rFonts w:eastAsia="標楷體"/>
                <w:kern w:val="0"/>
                <w:sz w:val="20"/>
                <w:szCs w:val="20"/>
              </w:rPr>
              <w:t>當次</w:t>
            </w:r>
            <w:r>
              <w:rPr>
                <w:kern w:val="0"/>
                <w:sz w:val="20"/>
                <w:szCs w:val="20"/>
              </w:rPr>
              <w:t>)</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A33</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973"/>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8-10-4.</w:t>
            </w:r>
            <w:r>
              <w:rPr>
                <w:rFonts w:eastAsia="標楷體"/>
                <w:kern w:val="0"/>
                <w:sz w:val="20"/>
                <w:szCs w:val="20"/>
              </w:rPr>
              <w:t>住院部分負擔費用（當次急性</w:t>
            </w:r>
            <w:r>
              <w:rPr>
                <w:kern w:val="0"/>
                <w:sz w:val="20"/>
                <w:szCs w:val="20"/>
              </w:rPr>
              <w:t>30</w:t>
            </w:r>
            <w:r>
              <w:rPr>
                <w:rFonts w:eastAsia="標楷體"/>
                <w:kern w:val="0"/>
                <w:sz w:val="20"/>
                <w:szCs w:val="20"/>
              </w:rPr>
              <w:t>天、慢性</w:t>
            </w:r>
            <w:r>
              <w:rPr>
                <w:kern w:val="0"/>
                <w:sz w:val="20"/>
                <w:szCs w:val="20"/>
              </w:rPr>
              <w:t>180</w:t>
            </w:r>
            <w:r>
              <w:rPr>
                <w:rFonts w:eastAsia="標楷體"/>
                <w:kern w:val="0"/>
                <w:sz w:val="20"/>
                <w:szCs w:val="20"/>
              </w:rPr>
              <w:t>天以下）</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A34</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r>
      <w:tr w:rsidR="00581210">
        <w:trPr>
          <w:trHeight w:val="931"/>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kern w:val="0"/>
                <w:sz w:val="20"/>
                <w:szCs w:val="20"/>
              </w:rPr>
              <w:lastRenderedPageBreak/>
              <w:t>健保資料段</w:t>
            </w:r>
            <w:r>
              <w:rPr>
                <w:kern w:val="0"/>
                <w:sz w:val="20"/>
                <w:szCs w:val="20"/>
              </w:rPr>
              <w:t>8-10-5.</w:t>
            </w:r>
            <w:r>
              <w:rPr>
                <w:rFonts w:eastAsia="標楷體"/>
                <w:kern w:val="0"/>
                <w:sz w:val="20"/>
                <w:szCs w:val="20"/>
              </w:rPr>
              <w:t>住院部分負擔費用（當次急性</w:t>
            </w:r>
            <w:r>
              <w:rPr>
                <w:kern w:val="0"/>
                <w:sz w:val="20"/>
                <w:szCs w:val="20"/>
              </w:rPr>
              <w:t>31</w:t>
            </w:r>
            <w:r>
              <w:rPr>
                <w:rFonts w:eastAsia="標楷體"/>
                <w:kern w:val="0"/>
                <w:sz w:val="20"/>
                <w:szCs w:val="20"/>
              </w:rPr>
              <w:t>天、慢性</w:t>
            </w:r>
            <w:r>
              <w:rPr>
                <w:kern w:val="0"/>
                <w:sz w:val="20"/>
                <w:szCs w:val="20"/>
              </w:rPr>
              <w:t>181</w:t>
            </w:r>
            <w:r>
              <w:rPr>
                <w:rFonts w:eastAsia="標楷體"/>
                <w:kern w:val="0"/>
                <w:sz w:val="20"/>
                <w:szCs w:val="20"/>
              </w:rPr>
              <w:t>天以上）</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A35</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12-1.</w:t>
            </w:r>
            <w:r>
              <w:rPr>
                <w:rFonts w:eastAsia="標楷體"/>
                <w:kern w:val="0"/>
                <w:sz w:val="20"/>
                <w:szCs w:val="20"/>
              </w:rPr>
              <w:t>保健服務項目註記</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A41</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 xml:space="preserve">12-2. </w:t>
            </w:r>
            <w:r>
              <w:rPr>
                <w:rFonts w:eastAsia="標楷體"/>
                <w:kern w:val="0"/>
                <w:sz w:val="20"/>
                <w:szCs w:val="20"/>
              </w:rPr>
              <w:t>保健服務檢查日期</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A42</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853"/>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 xml:space="preserve">12-3. </w:t>
            </w:r>
            <w:r>
              <w:rPr>
                <w:rFonts w:eastAsia="標楷體"/>
                <w:kern w:val="0"/>
                <w:sz w:val="20"/>
                <w:szCs w:val="20"/>
              </w:rPr>
              <w:t>保健服務醫療院所代碼</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A43</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853"/>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12-4.</w:t>
            </w:r>
            <w:r>
              <w:rPr>
                <w:rFonts w:eastAsia="標楷體"/>
                <w:kern w:val="0"/>
                <w:sz w:val="20"/>
                <w:szCs w:val="20"/>
              </w:rPr>
              <w:t>檢查項目代碼</w:t>
            </w:r>
            <w:r>
              <w:rPr>
                <w:rFonts w:eastAsia="標楷體"/>
                <w:kern w:val="0"/>
                <w:sz w:val="20"/>
                <w:szCs w:val="20"/>
              </w:rPr>
              <w:br/>
            </w:r>
            <w:r>
              <w:rPr>
                <w:kern w:val="0"/>
                <w:sz w:val="20"/>
                <w:szCs w:val="20"/>
              </w:rPr>
              <w:t>(</w:t>
            </w:r>
            <w:r>
              <w:rPr>
                <w:rFonts w:eastAsia="標楷體"/>
                <w:kern w:val="0"/>
                <w:sz w:val="20"/>
                <w:szCs w:val="20"/>
              </w:rPr>
              <w:t>預防保健</w:t>
            </w:r>
            <w:r>
              <w:rPr>
                <w:kern w:val="0"/>
                <w:sz w:val="20"/>
                <w:szCs w:val="20"/>
              </w:rPr>
              <w:t>)</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A44</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 xml:space="preserve">15-1. </w:t>
            </w:r>
            <w:r>
              <w:rPr>
                <w:rFonts w:eastAsia="標楷體"/>
                <w:kern w:val="0"/>
                <w:sz w:val="20"/>
                <w:szCs w:val="20"/>
              </w:rPr>
              <w:t>產檢檢查日期</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A51</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 xml:space="preserve">15-2. </w:t>
            </w:r>
            <w:r>
              <w:rPr>
                <w:rFonts w:eastAsia="標楷體"/>
                <w:kern w:val="0"/>
                <w:sz w:val="20"/>
                <w:szCs w:val="20"/>
              </w:rPr>
              <w:t>產檢醫療院所代碼</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A52</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 xml:space="preserve">15-3. </w:t>
            </w:r>
            <w:r>
              <w:rPr>
                <w:rFonts w:eastAsia="標楷體"/>
                <w:kern w:val="0"/>
                <w:sz w:val="20"/>
                <w:szCs w:val="20"/>
              </w:rPr>
              <w:t>產檢檢查項目代碼</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A53</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D9D9D9"/>
            <w:tcMar>
              <w:top w:w="0" w:type="dxa"/>
              <w:left w:w="28" w:type="dxa"/>
              <w:bottom w:w="0" w:type="dxa"/>
              <w:right w:w="28" w:type="dxa"/>
            </w:tcMar>
          </w:tcPr>
          <w:p w:rsidR="00581210" w:rsidRDefault="005368A2">
            <w:pPr>
              <w:widowControl/>
              <w:jc w:val="both"/>
              <w:rPr>
                <w:rFonts w:eastAsia="標楷體"/>
                <w:b/>
                <w:color w:val="000000"/>
                <w:kern w:val="0"/>
                <w:sz w:val="20"/>
                <w:szCs w:val="20"/>
                <w:shd w:val="clear" w:color="auto" w:fill="D3D3D3"/>
              </w:rPr>
            </w:pPr>
            <w:r>
              <w:rPr>
                <w:rFonts w:eastAsia="標楷體"/>
                <w:b/>
                <w:color w:val="000000"/>
                <w:kern w:val="0"/>
                <w:sz w:val="20"/>
                <w:szCs w:val="20"/>
                <w:shd w:val="clear" w:color="auto" w:fill="D3D3D3"/>
              </w:rPr>
              <w:t>健保資料段</w:t>
            </w:r>
          </w:p>
          <w:p w:rsidR="00581210" w:rsidRDefault="005368A2">
            <w:pPr>
              <w:widowControl/>
              <w:jc w:val="both"/>
            </w:pPr>
            <w:r>
              <w:rPr>
                <w:rFonts w:eastAsia="標楷體"/>
                <w:b/>
                <w:color w:val="000000"/>
                <w:kern w:val="0"/>
                <w:sz w:val="20"/>
                <w:szCs w:val="20"/>
                <w:shd w:val="clear" w:color="auto" w:fill="D3D3D3"/>
              </w:rPr>
              <w:t>實際就醫（調劑或檢查）日期</w:t>
            </w:r>
          </w:p>
        </w:tc>
        <w:tc>
          <w:tcPr>
            <w:tcW w:w="91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bCs/>
                <w:kern w:val="0"/>
                <w:sz w:val="20"/>
                <w:szCs w:val="20"/>
                <w:shd w:val="clear" w:color="auto" w:fill="D3D3D3"/>
              </w:rPr>
            </w:pPr>
            <w:r>
              <w:rPr>
                <w:b/>
                <w:bCs/>
                <w:kern w:val="0"/>
                <w:sz w:val="20"/>
                <w:szCs w:val="20"/>
                <w:shd w:val="clear" w:color="auto" w:fill="D3D3D3"/>
              </w:rPr>
              <w:t>A54</w:t>
            </w:r>
          </w:p>
        </w:tc>
        <w:tc>
          <w:tcPr>
            <w:tcW w:w="52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2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2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2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2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2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2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2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2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2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2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2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2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2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2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2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2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2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2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c>
          <w:tcPr>
            <w:tcW w:w="525"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581210" w:rsidRDefault="005368A2">
            <w:pPr>
              <w:widowControl/>
              <w:jc w:val="center"/>
              <w:rPr>
                <w:b/>
                <w:kern w:val="0"/>
                <w:sz w:val="18"/>
                <w:szCs w:val="18"/>
                <w:shd w:val="clear" w:color="auto" w:fill="D3D3D3"/>
              </w:rPr>
            </w:pPr>
            <w:r>
              <w:rPr>
                <w:b/>
                <w:kern w:val="0"/>
                <w:sz w:val="18"/>
                <w:szCs w:val="18"/>
                <w:shd w:val="clear" w:color="auto" w:fill="D3D3D3"/>
              </w:rPr>
              <w:t>*</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rPr>
                <w:rFonts w:eastAsia="標楷體"/>
                <w:kern w:val="0"/>
                <w:sz w:val="20"/>
                <w:szCs w:val="20"/>
              </w:rPr>
            </w:pPr>
            <w:r>
              <w:rPr>
                <w:rFonts w:eastAsia="標楷體"/>
                <w:kern w:val="0"/>
                <w:sz w:val="20"/>
                <w:szCs w:val="20"/>
              </w:rPr>
              <w:t>醫療專區</w:t>
            </w:r>
            <w:r>
              <w:rPr>
                <w:rFonts w:eastAsia="標楷體"/>
                <w:kern w:val="0"/>
                <w:sz w:val="20"/>
                <w:szCs w:val="20"/>
              </w:rPr>
              <w:br/>
              <w:t>1-1.</w:t>
            </w:r>
            <w:r>
              <w:rPr>
                <w:rFonts w:eastAsia="標楷體"/>
                <w:kern w:val="0"/>
                <w:sz w:val="20"/>
                <w:szCs w:val="20"/>
              </w:rPr>
              <w:t>醫令就診日期時間</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A71</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1-2-1</w:t>
            </w:r>
            <w:r>
              <w:rPr>
                <w:rFonts w:eastAsia="標楷體"/>
                <w:kern w:val="0"/>
                <w:sz w:val="20"/>
                <w:szCs w:val="20"/>
              </w:rPr>
              <w:t>醫令類別</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A72</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1-2-2.</w:t>
            </w:r>
            <w:r>
              <w:rPr>
                <w:rFonts w:eastAsia="標楷體"/>
                <w:kern w:val="0"/>
                <w:sz w:val="20"/>
                <w:szCs w:val="20"/>
              </w:rPr>
              <w:t>診療項目代號</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A73</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lastRenderedPageBreak/>
              <w:t>醫療專區</w:t>
            </w:r>
            <w:r>
              <w:rPr>
                <w:rFonts w:eastAsia="標楷體"/>
                <w:kern w:val="0"/>
                <w:sz w:val="20"/>
                <w:szCs w:val="20"/>
              </w:rPr>
              <w:br/>
            </w:r>
            <w:r>
              <w:rPr>
                <w:kern w:val="0"/>
                <w:sz w:val="20"/>
                <w:szCs w:val="20"/>
              </w:rPr>
              <w:t>1-2-3</w:t>
            </w:r>
            <w:r>
              <w:rPr>
                <w:rFonts w:eastAsia="標楷體"/>
                <w:kern w:val="0"/>
                <w:sz w:val="20"/>
                <w:szCs w:val="20"/>
              </w:rPr>
              <w:t>診療部位</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A74</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1-2-4.</w:t>
            </w:r>
            <w:r>
              <w:rPr>
                <w:rFonts w:eastAsia="標楷體"/>
                <w:kern w:val="0"/>
                <w:sz w:val="20"/>
                <w:szCs w:val="20"/>
              </w:rPr>
              <w:t>用法</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A75</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1-2-5</w:t>
            </w:r>
            <w:r>
              <w:rPr>
                <w:rFonts w:eastAsia="標楷體"/>
                <w:kern w:val="0"/>
                <w:sz w:val="20"/>
                <w:szCs w:val="20"/>
              </w:rPr>
              <w:t>天數</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A76</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69"/>
        </w:trPr>
        <w:tc>
          <w:tcPr>
            <w:tcW w:w="2493"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1-2-6.</w:t>
            </w:r>
            <w:r>
              <w:rPr>
                <w:rFonts w:eastAsia="標楷體"/>
                <w:kern w:val="0"/>
                <w:sz w:val="20"/>
                <w:szCs w:val="20"/>
              </w:rPr>
              <w:t>總量</w:t>
            </w:r>
          </w:p>
        </w:tc>
        <w:tc>
          <w:tcPr>
            <w:tcW w:w="9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A77</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84"/>
        </w:trPr>
        <w:tc>
          <w:tcPr>
            <w:tcW w:w="2493" w:type="dxa"/>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1-2-7</w:t>
            </w:r>
            <w:r>
              <w:rPr>
                <w:rFonts w:eastAsia="標楷體"/>
                <w:kern w:val="0"/>
                <w:sz w:val="20"/>
                <w:szCs w:val="20"/>
              </w:rPr>
              <w:t>交付處方註記</w:t>
            </w:r>
          </w:p>
        </w:tc>
        <w:tc>
          <w:tcPr>
            <w:tcW w:w="918"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A78</w:t>
            </w:r>
          </w:p>
        </w:tc>
        <w:tc>
          <w:tcPr>
            <w:tcW w:w="52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V</w:t>
            </w:r>
          </w:p>
        </w:tc>
        <w:tc>
          <w:tcPr>
            <w:tcW w:w="52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c>
          <w:tcPr>
            <w:tcW w:w="52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kern w:val="0"/>
                <w:sz w:val="18"/>
                <w:szCs w:val="18"/>
              </w:rPr>
            </w:pPr>
            <w:r>
              <w:rPr>
                <w:kern w:val="0"/>
                <w:sz w:val="18"/>
                <w:szCs w:val="18"/>
              </w:rPr>
              <w:t>*</w:t>
            </w:r>
          </w:p>
        </w:tc>
      </w:tr>
      <w:tr w:rsidR="00581210">
        <w:trPr>
          <w:trHeight w:val="584"/>
        </w:trPr>
        <w:tc>
          <w:tcPr>
            <w:tcW w:w="2493" w:type="dxa"/>
            <w:tcBorders>
              <w:top w:val="single" w:sz="8" w:space="0" w:color="000000"/>
              <w:left w:val="single" w:sz="8" w:space="0" w:color="000000"/>
              <w:bottom w:val="single" w:sz="8" w:space="0" w:color="000000"/>
              <w:right w:val="single" w:sz="4" w:space="0" w:color="000000"/>
            </w:tcBorders>
            <w:shd w:val="clear" w:color="auto" w:fill="FFFFFF"/>
            <w:tcMar>
              <w:top w:w="0" w:type="dxa"/>
              <w:left w:w="28" w:type="dxa"/>
              <w:bottom w:w="0" w:type="dxa"/>
              <w:right w:w="28" w:type="dxa"/>
            </w:tcMar>
          </w:tcPr>
          <w:p w:rsidR="00581210" w:rsidRDefault="005368A2">
            <w:pPr>
              <w:widowControl/>
              <w:jc w:val="both"/>
              <w:rPr>
                <w:rFonts w:eastAsia="標楷體"/>
                <w:color w:val="000000"/>
                <w:kern w:val="0"/>
                <w:sz w:val="20"/>
                <w:szCs w:val="20"/>
              </w:rPr>
            </w:pPr>
            <w:r>
              <w:rPr>
                <w:rFonts w:eastAsia="標楷體"/>
                <w:color w:val="000000"/>
                <w:kern w:val="0"/>
                <w:sz w:val="20"/>
                <w:szCs w:val="20"/>
              </w:rPr>
              <w:t>醫療專區</w:t>
            </w:r>
          </w:p>
          <w:p w:rsidR="00581210" w:rsidRDefault="005368A2">
            <w:pPr>
              <w:widowControl/>
              <w:jc w:val="both"/>
            </w:pPr>
            <w:r>
              <w:rPr>
                <w:color w:val="000000"/>
                <w:kern w:val="0"/>
                <w:sz w:val="20"/>
                <w:szCs w:val="20"/>
              </w:rPr>
              <w:t>1-2-8</w:t>
            </w:r>
            <w:r>
              <w:rPr>
                <w:rFonts w:eastAsia="標楷體"/>
                <w:color w:val="000000"/>
                <w:kern w:val="0"/>
                <w:sz w:val="20"/>
                <w:szCs w:val="20"/>
              </w:rPr>
              <w:t>處方簽章</w:t>
            </w:r>
          </w:p>
        </w:tc>
        <w:tc>
          <w:tcPr>
            <w:tcW w:w="918"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A79</w:t>
            </w:r>
          </w:p>
        </w:tc>
        <w:tc>
          <w:tcPr>
            <w:tcW w:w="52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sz w:val="18"/>
                <w:szCs w:val="18"/>
              </w:rPr>
            </w:pPr>
            <w:r>
              <w:rPr>
                <w:b/>
                <w:kern w:val="0"/>
                <w:sz w:val="18"/>
                <w:szCs w:val="18"/>
              </w:rPr>
              <w:t>V</w:t>
            </w:r>
          </w:p>
        </w:tc>
        <w:tc>
          <w:tcPr>
            <w:tcW w:w="52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sz w:val="18"/>
                <w:szCs w:val="18"/>
              </w:rPr>
            </w:pPr>
            <w:r>
              <w:rPr>
                <w:b/>
                <w:kern w:val="0"/>
                <w:sz w:val="18"/>
                <w:szCs w:val="18"/>
              </w:rPr>
              <w:t>~</w:t>
            </w:r>
          </w:p>
        </w:tc>
        <w:tc>
          <w:tcPr>
            <w:tcW w:w="52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sz w:val="18"/>
                <w:szCs w:val="18"/>
              </w:rPr>
            </w:pPr>
            <w:r>
              <w:rPr>
                <w:b/>
                <w:kern w:val="0"/>
                <w:sz w:val="18"/>
                <w:szCs w:val="18"/>
              </w:rPr>
              <w:t>V</w:t>
            </w:r>
          </w:p>
        </w:tc>
        <w:tc>
          <w:tcPr>
            <w:tcW w:w="52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sz w:val="18"/>
                <w:szCs w:val="18"/>
              </w:rPr>
            </w:pPr>
            <w:r>
              <w:rPr>
                <w:b/>
                <w:kern w:val="0"/>
                <w:sz w:val="18"/>
                <w:szCs w:val="18"/>
              </w:rPr>
              <w:t>~</w:t>
            </w:r>
          </w:p>
        </w:tc>
        <w:tc>
          <w:tcPr>
            <w:tcW w:w="52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sz w:val="18"/>
                <w:szCs w:val="18"/>
              </w:rPr>
            </w:pPr>
            <w:r>
              <w:rPr>
                <w:b/>
                <w:kern w:val="0"/>
                <w:sz w:val="18"/>
                <w:szCs w:val="18"/>
              </w:rPr>
              <w:t>V</w:t>
            </w:r>
          </w:p>
        </w:tc>
        <w:tc>
          <w:tcPr>
            <w:tcW w:w="52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sz w:val="18"/>
                <w:szCs w:val="18"/>
              </w:rPr>
            </w:pPr>
            <w:r>
              <w:rPr>
                <w:b/>
                <w:kern w:val="0"/>
                <w:sz w:val="18"/>
                <w:szCs w:val="18"/>
              </w:rPr>
              <w:t>~</w:t>
            </w:r>
          </w:p>
        </w:tc>
        <w:tc>
          <w:tcPr>
            <w:tcW w:w="52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sz w:val="18"/>
                <w:szCs w:val="18"/>
              </w:rPr>
            </w:pPr>
            <w:r>
              <w:rPr>
                <w:b/>
                <w:kern w:val="0"/>
                <w:sz w:val="18"/>
                <w:szCs w:val="18"/>
              </w:rPr>
              <w:t>V</w:t>
            </w:r>
          </w:p>
        </w:tc>
        <w:tc>
          <w:tcPr>
            <w:tcW w:w="52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sz w:val="18"/>
                <w:szCs w:val="18"/>
              </w:rPr>
            </w:pPr>
            <w:r>
              <w:rPr>
                <w:b/>
                <w:kern w:val="0"/>
                <w:sz w:val="18"/>
                <w:szCs w:val="18"/>
              </w:rPr>
              <w:t>~</w:t>
            </w:r>
          </w:p>
        </w:tc>
        <w:tc>
          <w:tcPr>
            <w:tcW w:w="52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sz w:val="18"/>
                <w:szCs w:val="18"/>
              </w:rPr>
            </w:pPr>
            <w:r>
              <w:rPr>
                <w:b/>
                <w:kern w:val="0"/>
                <w:sz w:val="18"/>
                <w:szCs w:val="18"/>
              </w:rPr>
              <w:t>V</w:t>
            </w:r>
          </w:p>
        </w:tc>
        <w:tc>
          <w:tcPr>
            <w:tcW w:w="52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sz w:val="18"/>
                <w:szCs w:val="18"/>
              </w:rPr>
            </w:pPr>
            <w:r>
              <w:rPr>
                <w:b/>
                <w:kern w:val="0"/>
                <w:sz w:val="18"/>
                <w:szCs w:val="18"/>
              </w:rPr>
              <w:t>~</w:t>
            </w:r>
          </w:p>
        </w:tc>
        <w:tc>
          <w:tcPr>
            <w:tcW w:w="52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sz w:val="18"/>
                <w:szCs w:val="18"/>
              </w:rPr>
            </w:pPr>
            <w:r>
              <w:rPr>
                <w:b/>
                <w:kern w:val="0"/>
                <w:sz w:val="18"/>
                <w:szCs w:val="18"/>
              </w:rPr>
              <w:t>V</w:t>
            </w:r>
          </w:p>
        </w:tc>
        <w:tc>
          <w:tcPr>
            <w:tcW w:w="52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sz w:val="18"/>
                <w:szCs w:val="18"/>
              </w:rPr>
            </w:pPr>
            <w:r>
              <w:rPr>
                <w:b/>
                <w:kern w:val="0"/>
                <w:sz w:val="18"/>
                <w:szCs w:val="18"/>
              </w:rPr>
              <w:t>~</w:t>
            </w:r>
          </w:p>
        </w:tc>
        <w:tc>
          <w:tcPr>
            <w:tcW w:w="52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sz w:val="18"/>
                <w:szCs w:val="18"/>
              </w:rPr>
            </w:pPr>
            <w:r>
              <w:rPr>
                <w:b/>
                <w:kern w:val="0"/>
                <w:sz w:val="18"/>
                <w:szCs w:val="18"/>
              </w:rPr>
              <w:t>V</w:t>
            </w:r>
          </w:p>
        </w:tc>
        <w:tc>
          <w:tcPr>
            <w:tcW w:w="52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sz w:val="18"/>
                <w:szCs w:val="18"/>
              </w:rPr>
            </w:pPr>
            <w:r>
              <w:rPr>
                <w:b/>
                <w:kern w:val="0"/>
                <w:sz w:val="18"/>
                <w:szCs w:val="18"/>
              </w:rPr>
              <w:t>~</w:t>
            </w:r>
          </w:p>
        </w:tc>
        <w:tc>
          <w:tcPr>
            <w:tcW w:w="52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sz w:val="18"/>
                <w:szCs w:val="18"/>
              </w:rPr>
            </w:pPr>
            <w:r>
              <w:rPr>
                <w:b/>
                <w:kern w:val="0"/>
                <w:sz w:val="18"/>
                <w:szCs w:val="18"/>
              </w:rPr>
              <w:t>V</w:t>
            </w:r>
          </w:p>
        </w:tc>
        <w:tc>
          <w:tcPr>
            <w:tcW w:w="52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sz w:val="18"/>
                <w:szCs w:val="18"/>
              </w:rPr>
            </w:pPr>
            <w:r>
              <w:rPr>
                <w:b/>
                <w:kern w:val="0"/>
                <w:sz w:val="18"/>
                <w:szCs w:val="18"/>
              </w:rPr>
              <w:t>~</w:t>
            </w:r>
          </w:p>
        </w:tc>
        <w:tc>
          <w:tcPr>
            <w:tcW w:w="52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sz w:val="18"/>
                <w:szCs w:val="18"/>
              </w:rPr>
            </w:pPr>
            <w:r>
              <w:rPr>
                <w:b/>
                <w:kern w:val="0"/>
                <w:sz w:val="18"/>
                <w:szCs w:val="18"/>
              </w:rPr>
              <w:t>V</w:t>
            </w:r>
          </w:p>
        </w:tc>
        <w:tc>
          <w:tcPr>
            <w:tcW w:w="52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sz w:val="18"/>
                <w:szCs w:val="18"/>
              </w:rPr>
            </w:pPr>
            <w:r>
              <w:rPr>
                <w:b/>
                <w:kern w:val="0"/>
                <w:sz w:val="18"/>
                <w:szCs w:val="18"/>
              </w:rPr>
              <w:t>~</w:t>
            </w:r>
          </w:p>
        </w:tc>
        <w:tc>
          <w:tcPr>
            <w:tcW w:w="52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sz w:val="18"/>
                <w:szCs w:val="18"/>
              </w:rPr>
            </w:pPr>
            <w:r>
              <w:rPr>
                <w:b/>
                <w:kern w:val="0"/>
                <w:sz w:val="18"/>
                <w:szCs w:val="18"/>
              </w:rPr>
              <w:t>V</w:t>
            </w:r>
          </w:p>
        </w:tc>
        <w:tc>
          <w:tcPr>
            <w:tcW w:w="525" w:type="dxa"/>
            <w:tcBorders>
              <w:top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sz w:val="18"/>
                <w:szCs w:val="18"/>
              </w:rPr>
            </w:pPr>
            <w:r>
              <w:rPr>
                <w:b/>
                <w:kern w:val="0"/>
                <w:sz w:val="18"/>
                <w:szCs w:val="18"/>
              </w:rPr>
              <w:t>~</w:t>
            </w:r>
          </w:p>
        </w:tc>
      </w:tr>
      <w:tr w:rsidR="00581210">
        <w:trPr>
          <w:trHeight w:val="584"/>
        </w:trPr>
        <w:tc>
          <w:tcPr>
            <w:tcW w:w="24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rPr>
                <w:rFonts w:eastAsia="標楷體"/>
                <w:color w:val="000000"/>
                <w:kern w:val="0"/>
                <w:sz w:val="20"/>
                <w:szCs w:val="20"/>
              </w:rPr>
            </w:pPr>
            <w:r>
              <w:rPr>
                <w:rFonts w:eastAsia="標楷體"/>
                <w:color w:val="000000"/>
                <w:kern w:val="0"/>
                <w:sz w:val="20"/>
                <w:szCs w:val="20"/>
              </w:rPr>
              <w:t>醫療專區</w:t>
            </w:r>
          </w:p>
          <w:p w:rsidR="00581210" w:rsidRDefault="005368A2">
            <w:pPr>
              <w:widowControl/>
              <w:jc w:val="both"/>
              <w:rPr>
                <w:rFonts w:eastAsia="標楷體"/>
                <w:color w:val="000000"/>
                <w:kern w:val="0"/>
                <w:sz w:val="20"/>
                <w:szCs w:val="20"/>
              </w:rPr>
            </w:pPr>
            <w:r>
              <w:rPr>
                <w:rFonts w:eastAsia="標楷體"/>
                <w:color w:val="000000"/>
                <w:kern w:val="0"/>
                <w:sz w:val="20"/>
                <w:szCs w:val="20"/>
              </w:rPr>
              <w:t>過敏藥物上傳註記</w:t>
            </w:r>
          </w:p>
        </w:tc>
        <w:tc>
          <w:tcPr>
            <w:tcW w:w="918"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Cs/>
                <w:color w:val="000000"/>
                <w:kern w:val="0"/>
                <w:sz w:val="20"/>
                <w:szCs w:val="20"/>
              </w:rPr>
            </w:pPr>
            <w:r>
              <w:rPr>
                <w:bCs/>
                <w:color w:val="000000"/>
                <w:kern w:val="0"/>
                <w:sz w:val="20"/>
                <w:szCs w:val="20"/>
              </w:rPr>
              <w:t>A80</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r>
      <w:tr w:rsidR="00581210">
        <w:trPr>
          <w:trHeight w:val="584"/>
        </w:trPr>
        <w:tc>
          <w:tcPr>
            <w:tcW w:w="24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rPr>
                <w:rFonts w:eastAsia="標楷體"/>
                <w:color w:val="000000"/>
                <w:kern w:val="0"/>
                <w:sz w:val="20"/>
                <w:szCs w:val="20"/>
              </w:rPr>
            </w:pPr>
            <w:r>
              <w:rPr>
                <w:rFonts w:eastAsia="標楷體"/>
                <w:color w:val="000000"/>
                <w:kern w:val="0"/>
                <w:sz w:val="20"/>
                <w:szCs w:val="20"/>
              </w:rPr>
              <w:t>醫療專區</w:t>
            </w:r>
          </w:p>
          <w:p w:rsidR="00581210" w:rsidRDefault="005368A2">
            <w:pPr>
              <w:widowControl/>
              <w:jc w:val="both"/>
              <w:rPr>
                <w:rFonts w:eastAsia="標楷體"/>
                <w:color w:val="000000"/>
                <w:kern w:val="0"/>
                <w:sz w:val="20"/>
                <w:szCs w:val="20"/>
              </w:rPr>
            </w:pPr>
            <w:r>
              <w:rPr>
                <w:rFonts w:eastAsia="標楷體"/>
                <w:color w:val="000000"/>
                <w:kern w:val="0"/>
                <w:sz w:val="20"/>
                <w:szCs w:val="20"/>
              </w:rPr>
              <w:t>過敏藥物</w:t>
            </w:r>
          </w:p>
        </w:tc>
        <w:tc>
          <w:tcPr>
            <w:tcW w:w="918"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Cs/>
                <w:color w:val="000000"/>
                <w:kern w:val="0"/>
                <w:sz w:val="20"/>
                <w:szCs w:val="20"/>
              </w:rPr>
            </w:pPr>
            <w:r>
              <w:rPr>
                <w:bCs/>
                <w:color w:val="000000"/>
                <w:kern w:val="0"/>
                <w:sz w:val="20"/>
                <w:szCs w:val="20"/>
              </w:rPr>
              <w:t>A81</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c>
          <w:tcPr>
            <w:tcW w:w="525"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color w:val="000000"/>
                <w:kern w:val="0"/>
                <w:sz w:val="18"/>
                <w:szCs w:val="18"/>
              </w:rPr>
            </w:pPr>
            <w:r>
              <w:rPr>
                <w:color w:val="000000"/>
                <w:kern w:val="0"/>
                <w:sz w:val="18"/>
                <w:szCs w:val="18"/>
              </w:rPr>
              <w:t>*</w:t>
            </w:r>
          </w:p>
        </w:tc>
      </w:tr>
    </w:tbl>
    <w:p w:rsidR="00581210" w:rsidRDefault="005368A2">
      <w:pPr>
        <w:snapToGrid w:val="0"/>
      </w:pPr>
      <w:r>
        <w:rPr>
          <w:rFonts w:eastAsia="標楷體"/>
          <w:b/>
          <w:color w:val="000000"/>
          <w:sz w:val="20"/>
        </w:rPr>
        <w:t>V</w:t>
      </w:r>
      <w:r>
        <w:rPr>
          <w:rFonts w:eastAsia="標楷體"/>
          <w:b/>
          <w:color w:val="000000"/>
          <w:sz w:val="20"/>
        </w:rPr>
        <w:t>：「必填欄位」</w:t>
      </w:r>
      <w:r>
        <w:rPr>
          <w:rFonts w:eastAsia="標楷體"/>
          <w:b/>
          <w:color w:val="000000"/>
          <w:sz w:val="20"/>
        </w:rPr>
        <w:tab/>
        <w:t>~</w:t>
      </w:r>
      <w:r>
        <w:rPr>
          <w:rFonts w:eastAsia="標楷體"/>
          <w:b/>
          <w:color w:val="000000"/>
          <w:sz w:val="20"/>
        </w:rPr>
        <w:t>：「不填欄位」</w:t>
      </w:r>
      <w:r>
        <w:rPr>
          <w:rFonts w:eastAsia="標楷體"/>
          <w:b/>
          <w:color w:val="000000"/>
          <w:sz w:val="20"/>
        </w:rPr>
        <w:tab/>
      </w:r>
      <w:r>
        <w:rPr>
          <w:rFonts w:eastAsia="標楷體"/>
          <w:b/>
          <w:color w:val="000000"/>
          <w:sz w:val="20"/>
        </w:rPr>
        <w:tab/>
      </w:r>
      <w:r>
        <w:rPr>
          <w:b/>
          <w:sz w:val="20"/>
        </w:rPr>
        <w:t>*</w:t>
      </w:r>
      <w:r>
        <w:rPr>
          <w:rFonts w:eastAsia="標楷體"/>
          <w:b/>
          <w:color w:val="000000"/>
          <w:sz w:val="20"/>
        </w:rPr>
        <w:t>：「選擇填寫欄位」</w:t>
      </w:r>
    </w:p>
    <w:p w:rsidR="00581210" w:rsidRDefault="005368A2">
      <w:pPr>
        <w:pStyle w:val="4"/>
        <w:pageBreakBefore/>
      </w:pPr>
      <w:r>
        <w:lastRenderedPageBreak/>
        <w:t>就醫欄位填寫說明</w:t>
      </w:r>
      <w:r>
        <w:t>(ZA~ ZB)</w:t>
      </w:r>
    </w:p>
    <w:p w:rsidR="00287F84" w:rsidRDefault="00287F84">
      <w:pPr>
        <w:sectPr w:rsidR="00287F84">
          <w:headerReference w:type="default" r:id="rId14"/>
          <w:footerReference w:type="default" r:id="rId15"/>
          <w:headerReference w:type="first" r:id="rId16"/>
          <w:footerReference w:type="first" r:id="rId17"/>
          <w:pgSz w:w="16838" w:h="11906" w:orient="landscape"/>
          <w:pgMar w:top="1134" w:right="1440" w:bottom="851" w:left="1440" w:header="720" w:footer="720" w:gutter="0"/>
          <w:pgNumType w:start="1"/>
          <w:cols w:space="720"/>
          <w:titlePg/>
          <w:docGrid w:type="lines" w:linePitch="367"/>
        </w:sectPr>
      </w:pPr>
    </w:p>
    <w:tbl>
      <w:tblPr>
        <w:tblW w:w="5937" w:type="dxa"/>
        <w:tblInd w:w="12" w:type="dxa"/>
        <w:tblCellMar>
          <w:left w:w="10" w:type="dxa"/>
          <w:right w:w="10" w:type="dxa"/>
        </w:tblCellMar>
        <w:tblLook w:val="04A0" w:firstRow="1" w:lastRow="0" w:firstColumn="1" w:lastColumn="0" w:noHBand="0" w:noVBand="1"/>
      </w:tblPr>
      <w:tblGrid>
        <w:gridCol w:w="2664"/>
        <w:gridCol w:w="986"/>
        <w:gridCol w:w="565"/>
        <w:gridCol w:w="566"/>
        <w:gridCol w:w="565"/>
        <w:gridCol w:w="565"/>
        <w:gridCol w:w="26"/>
      </w:tblGrid>
      <w:tr w:rsidR="00581210">
        <w:trPr>
          <w:trHeight w:val="227"/>
          <w:tblHeader/>
        </w:trPr>
        <w:tc>
          <w:tcPr>
            <w:tcW w:w="2679" w:type="dxa"/>
            <w:vMerge w:val="restart"/>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pPr>
            <w:r>
              <w:rPr>
                <w:rFonts w:eastAsia="標楷體"/>
                <w:b/>
                <w:bCs/>
                <w:kern w:val="0"/>
              </w:rPr>
              <w:lastRenderedPageBreak/>
              <w:t>欄位名稱</w:t>
            </w:r>
          </w:p>
        </w:tc>
        <w:tc>
          <w:tcPr>
            <w:tcW w:w="988" w:type="dxa"/>
            <w:vMerge w:val="restart"/>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pPr>
            <w:r>
              <w:rPr>
                <w:rFonts w:eastAsia="標楷體"/>
                <w:b/>
                <w:bCs/>
                <w:kern w:val="0"/>
              </w:rPr>
              <w:t>對應</w:t>
            </w:r>
            <w:r>
              <w:rPr>
                <w:b/>
                <w:bCs/>
                <w:kern w:val="0"/>
              </w:rPr>
              <w:t>XML</w:t>
            </w:r>
            <w:r>
              <w:rPr>
                <w:rFonts w:eastAsia="標楷體"/>
                <w:b/>
                <w:bCs/>
                <w:kern w:val="0"/>
              </w:rPr>
              <w:t>欄位</w:t>
            </w:r>
            <w:r>
              <w:rPr>
                <w:b/>
                <w:bCs/>
                <w:kern w:val="0"/>
              </w:rPr>
              <w:t>ID</w:t>
            </w:r>
          </w:p>
        </w:tc>
        <w:tc>
          <w:tcPr>
            <w:tcW w:w="2270" w:type="dxa"/>
            <w:gridSpan w:val="5"/>
            <w:tcBorders>
              <w:top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581210" w:rsidRDefault="005368A2">
            <w:pPr>
              <w:widowControl/>
              <w:jc w:val="center"/>
            </w:pPr>
            <w:r>
              <w:rPr>
                <w:rFonts w:eastAsia="標楷體"/>
                <w:b/>
                <w:bCs/>
                <w:kern w:val="0"/>
              </w:rPr>
              <w:t>就醫類別</w:t>
            </w:r>
          </w:p>
        </w:tc>
      </w:tr>
      <w:tr w:rsidR="00581210">
        <w:trPr>
          <w:trHeight w:val="211"/>
          <w:tblHeader/>
        </w:trPr>
        <w:tc>
          <w:tcPr>
            <w:tcW w:w="2679"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81210">
            <w:pPr>
              <w:widowControl/>
              <w:rPr>
                <w:b/>
                <w:bCs/>
                <w:kern w:val="0"/>
              </w:rPr>
            </w:pPr>
          </w:p>
        </w:tc>
        <w:tc>
          <w:tcPr>
            <w:tcW w:w="98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81210">
            <w:pPr>
              <w:widowControl/>
              <w:rPr>
                <w:b/>
                <w:bCs/>
                <w:kern w:val="0"/>
              </w:rPr>
            </w:pPr>
          </w:p>
        </w:tc>
        <w:tc>
          <w:tcPr>
            <w:tcW w:w="113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ZA</w:t>
            </w:r>
          </w:p>
        </w:tc>
        <w:tc>
          <w:tcPr>
            <w:tcW w:w="1139" w:type="dxa"/>
            <w:gridSpan w:val="3"/>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ZB</w:t>
            </w:r>
          </w:p>
        </w:tc>
      </w:tr>
      <w:tr w:rsidR="00581210">
        <w:trPr>
          <w:trHeight w:val="312"/>
          <w:tblHeader/>
        </w:trPr>
        <w:tc>
          <w:tcPr>
            <w:tcW w:w="2679"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81210">
            <w:pPr>
              <w:widowControl/>
              <w:rPr>
                <w:b/>
                <w:bCs/>
                <w:kern w:val="0"/>
              </w:rPr>
            </w:pPr>
          </w:p>
        </w:tc>
        <w:tc>
          <w:tcPr>
            <w:tcW w:w="98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81210">
            <w:pPr>
              <w:widowControl/>
              <w:rPr>
                <w:b/>
                <w:bCs/>
                <w:kern w:val="0"/>
              </w:rPr>
            </w:pP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56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1,3</w:t>
            </w:r>
          </w:p>
        </w:tc>
        <w:tc>
          <w:tcPr>
            <w:tcW w:w="565"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rPr>
            </w:pPr>
            <w:r>
              <w:rPr>
                <w:b/>
                <w:bCs/>
                <w:kern w:val="0"/>
              </w:rPr>
              <w:t>2,4</w:t>
            </w:r>
          </w:p>
        </w:tc>
        <w:tc>
          <w:tcPr>
            <w:tcW w:w="9" w:type="dxa"/>
          </w:tcPr>
          <w:p w:rsidR="00581210" w:rsidRDefault="00581210">
            <w:pPr>
              <w:widowControl/>
              <w:jc w:val="center"/>
              <w:rPr>
                <w:b/>
                <w:bCs/>
                <w:kern w:val="0"/>
              </w:rPr>
            </w:pPr>
          </w:p>
        </w:tc>
      </w:tr>
      <w:tr w:rsidR="00581210">
        <w:trPr>
          <w:trHeight w:val="31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資料型態</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A00</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5"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9" w:type="dxa"/>
          </w:tcPr>
          <w:p w:rsidR="00581210" w:rsidRDefault="00581210">
            <w:pPr>
              <w:widowControl/>
              <w:jc w:val="center"/>
              <w:rPr>
                <w:b/>
                <w:kern w:val="0"/>
              </w:rPr>
            </w:pPr>
          </w:p>
        </w:tc>
      </w:tr>
      <w:tr w:rsidR="00581210">
        <w:trPr>
          <w:trHeight w:val="31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資料格式</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A01</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5"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9" w:type="dxa"/>
          </w:tcPr>
          <w:p w:rsidR="00581210" w:rsidRDefault="00581210">
            <w:pPr>
              <w:widowControl/>
              <w:jc w:val="center"/>
              <w:rPr>
                <w:b/>
                <w:kern w:val="0"/>
              </w:rPr>
            </w:pPr>
          </w:p>
        </w:tc>
      </w:tr>
      <w:tr w:rsidR="00581210">
        <w:trPr>
          <w:trHeight w:val="31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安全模組代碼</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A16</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5"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1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kern w:val="0"/>
                <w:sz w:val="20"/>
                <w:szCs w:val="20"/>
              </w:rPr>
              <w:t>1.</w:t>
            </w:r>
            <w:r>
              <w:rPr>
                <w:rFonts w:eastAsia="標楷體"/>
                <w:kern w:val="0"/>
                <w:sz w:val="20"/>
                <w:szCs w:val="20"/>
              </w:rPr>
              <w:t>卡片號碼</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A11</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5"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kern w:val="0"/>
                <w:sz w:val="20"/>
                <w:szCs w:val="20"/>
              </w:rPr>
              <w:t>3.</w:t>
            </w:r>
            <w:r>
              <w:rPr>
                <w:rFonts w:eastAsia="標楷體"/>
                <w:kern w:val="0"/>
                <w:sz w:val="20"/>
                <w:szCs w:val="20"/>
              </w:rPr>
              <w:t>身分證號或</w:t>
            </w:r>
            <w:r>
              <w:rPr>
                <w:rFonts w:eastAsia="標楷體"/>
                <w:kern w:val="0"/>
                <w:sz w:val="20"/>
                <w:szCs w:val="20"/>
              </w:rPr>
              <w:br/>
            </w:r>
            <w:r>
              <w:rPr>
                <w:rFonts w:eastAsia="標楷體"/>
                <w:kern w:val="0"/>
                <w:sz w:val="20"/>
                <w:szCs w:val="20"/>
              </w:rPr>
              <w:t>身分證明文件號碼</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A12</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5"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9" w:type="dxa"/>
          </w:tcPr>
          <w:p w:rsidR="00581210" w:rsidRDefault="00581210">
            <w:pPr>
              <w:widowControl/>
              <w:jc w:val="center"/>
              <w:rPr>
                <w:b/>
                <w:kern w:val="0"/>
              </w:rPr>
            </w:pPr>
          </w:p>
        </w:tc>
      </w:tr>
      <w:tr w:rsidR="00581210">
        <w:trPr>
          <w:trHeight w:val="211"/>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kern w:val="0"/>
                <w:sz w:val="20"/>
                <w:szCs w:val="20"/>
              </w:rPr>
              <w:t>4.</w:t>
            </w:r>
            <w:r>
              <w:rPr>
                <w:rFonts w:eastAsia="標楷體"/>
                <w:kern w:val="0"/>
                <w:sz w:val="20"/>
                <w:szCs w:val="20"/>
              </w:rPr>
              <w:t>出生日期</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A13</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5"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7-1.</w:t>
            </w:r>
            <w:r>
              <w:rPr>
                <w:rFonts w:eastAsia="標楷體"/>
                <w:kern w:val="0"/>
                <w:sz w:val="20"/>
                <w:szCs w:val="20"/>
              </w:rPr>
              <w:t>新生兒出生日期</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A20</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7-2.</w:t>
            </w:r>
            <w:r>
              <w:rPr>
                <w:rFonts w:eastAsia="標楷體"/>
                <w:kern w:val="0"/>
                <w:sz w:val="20"/>
                <w:szCs w:val="20"/>
              </w:rPr>
              <w:t>新生兒胞胎註記</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A21</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8-1.</w:t>
            </w:r>
            <w:r>
              <w:rPr>
                <w:rFonts w:eastAsia="標楷體"/>
                <w:kern w:val="0"/>
                <w:sz w:val="20"/>
                <w:szCs w:val="20"/>
              </w:rPr>
              <w:t>就醫類別</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A23</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5"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8-2.</w:t>
            </w:r>
            <w:r>
              <w:rPr>
                <w:rFonts w:eastAsia="標楷體"/>
                <w:kern w:val="0"/>
                <w:sz w:val="20"/>
                <w:szCs w:val="20"/>
              </w:rPr>
              <w:t>新生兒就醫註記</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A24</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8-3.</w:t>
            </w:r>
            <w:r>
              <w:rPr>
                <w:rFonts w:eastAsia="標楷體"/>
                <w:kern w:val="0"/>
                <w:sz w:val="20"/>
                <w:szCs w:val="20"/>
              </w:rPr>
              <w:t>就診日期時間</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A17</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5"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8-4.</w:t>
            </w:r>
            <w:r>
              <w:rPr>
                <w:rFonts w:eastAsia="標楷體"/>
                <w:kern w:val="0"/>
                <w:sz w:val="20"/>
                <w:szCs w:val="20"/>
              </w:rPr>
              <w:t>補卡註記</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A19</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5"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8-5.</w:t>
            </w:r>
            <w:r>
              <w:rPr>
                <w:rFonts w:eastAsia="標楷體"/>
                <w:kern w:val="0"/>
                <w:sz w:val="20"/>
                <w:szCs w:val="20"/>
              </w:rPr>
              <w:t>就醫序號</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A18</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8-6.</w:t>
            </w:r>
            <w:r>
              <w:rPr>
                <w:rFonts w:eastAsia="標楷體"/>
                <w:kern w:val="0"/>
                <w:sz w:val="20"/>
                <w:szCs w:val="20"/>
              </w:rPr>
              <w:t>醫療院所代碼</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A14</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5"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8-7-1.</w:t>
            </w:r>
            <w:r>
              <w:rPr>
                <w:rFonts w:eastAsia="標楷體"/>
                <w:kern w:val="0"/>
                <w:sz w:val="20"/>
                <w:szCs w:val="20"/>
              </w:rPr>
              <w:t>醫事人員身分證號</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A15</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5"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8-7-2</w:t>
            </w:r>
            <w:r>
              <w:rPr>
                <w:rFonts w:eastAsia="標楷體"/>
                <w:kern w:val="0"/>
                <w:sz w:val="20"/>
                <w:szCs w:val="20"/>
              </w:rPr>
              <w:t>安全簽章</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A22</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5"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8-8.</w:t>
            </w:r>
            <w:r>
              <w:rPr>
                <w:rFonts w:eastAsia="標楷體"/>
                <w:kern w:val="0"/>
                <w:sz w:val="20"/>
                <w:szCs w:val="20"/>
              </w:rPr>
              <w:t>主要診斷碼</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A25</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lastRenderedPageBreak/>
              <w:t>8-9.</w:t>
            </w:r>
            <w:r>
              <w:rPr>
                <w:rFonts w:eastAsia="標楷體"/>
                <w:kern w:val="0"/>
                <w:sz w:val="20"/>
                <w:szCs w:val="20"/>
              </w:rPr>
              <w:t>次要診斷碼一</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A26</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8-9.</w:t>
            </w:r>
            <w:r>
              <w:rPr>
                <w:rFonts w:eastAsia="標楷體"/>
                <w:kern w:val="0"/>
                <w:sz w:val="20"/>
                <w:szCs w:val="20"/>
              </w:rPr>
              <w:t>次要診斷碼二</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A27</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8-9.</w:t>
            </w:r>
            <w:r>
              <w:rPr>
                <w:rFonts w:eastAsia="標楷體"/>
                <w:kern w:val="0"/>
                <w:sz w:val="20"/>
                <w:szCs w:val="20"/>
              </w:rPr>
              <w:t>次要診斷碼三</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A28</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8-9.</w:t>
            </w:r>
            <w:r>
              <w:rPr>
                <w:rFonts w:eastAsia="標楷體"/>
                <w:kern w:val="0"/>
                <w:sz w:val="20"/>
                <w:szCs w:val="20"/>
              </w:rPr>
              <w:t>次要診斷碼四</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A29</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8-9.</w:t>
            </w:r>
            <w:r>
              <w:rPr>
                <w:rFonts w:eastAsia="標楷體"/>
                <w:kern w:val="0"/>
                <w:sz w:val="20"/>
                <w:szCs w:val="20"/>
              </w:rPr>
              <w:t>次要診斷碼五</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A30</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48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8-10-1.</w:t>
            </w:r>
            <w:r>
              <w:rPr>
                <w:rFonts w:eastAsia="標楷體"/>
                <w:kern w:val="0"/>
                <w:sz w:val="20"/>
                <w:szCs w:val="20"/>
              </w:rPr>
              <w:t>門診醫療費用</w:t>
            </w:r>
            <w:r>
              <w:rPr>
                <w:rFonts w:eastAsia="標楷體"/>
                <w:kern w:val="0"/>
                <w:sz w:val="20"/>
                <w:szCs w:val="20"/>
              </w:rPr>
              <w:br/>
            </w:r>
            <w:r>
              <w:rPr>
                <w:rFonts w:eastAsia="標楷體"/>
                <w:kern w:val="0"/>
                <w:sz w:val="20"/>
                <w:szCs w:val="20"/>
              </w:rPr>
              <w:t>（當次）</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A31</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48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8-10-2.</w:t>
            </w:r>
            <w:r>
              <w:rPr>
                <w:rFonts w:eastAsia="標楷體"/>
                <w:kern w:val="0"/>
                <w:sz w:val="20"/>
                <w:szCs w:val="20"/>
              </w:rPr>
              <w:t>門診部分負擔費用</w:t>
            </w:r>
          </w:p>
          <w:p w:rsidR="00581210" w:rsidRDefault="005368A2">
            <w:pPr>
              <w:widowControl/>
              <w:jc w:val="both"/>
            </w:pPr>
            <w:r>
              <w:rPr>
                <w:rFonts w:eastAsia="標楷體"/>
                <w:kern w:val="0"/>
                <w:sz w:val="20"/>
                <w:szCs w:val="20"/>
              </w:rPr>
              <w:t>（當次）</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A32</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48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8-10-3.</w:t>
            </w:r>
            <w:r>
              <w:rPr>
                <w:rFonts w:eastAsia="標楷體"/>
                <w:kern w:val="0"/>
                <w:sz w:val="20"/>
                <w:szCs w:val="20"/>
              </w:rPr>
              <w:t>住院醫療費用</w:t>
            </w:r>
            <w:r>
              <w:rPr>
                <w:rFonts w:eastAsia="標楷體"/>
                <w:kern w:val="0"/>
                <w:sz w:val="20"/>
                <w:szCs w:val="20"/>
              </w:rPr>
              <w:br/>
            </w:r>
            <w:r>
              <w:rPr>
                <w:kern w:val="0"/>
                <w:sz w:val="20"/>
                <w:szCs w:val="20"/>
              </w:rPr>
              <w:t>(</w:t>
            </w:r>
            <w:r>
              <w:rPr>
                <w:rFonts w:eastAsia="標楷體"/>
                <w:kern w:val="0"/>
                <w:sz w:val="20"/>
                <w:szCs w:val="20"/>
              </w:rPr>
              <w:t>當次</w:t>
            </w:r>
            <w:r>
              <w:rPr>
                <w:kern w:val="0"/>
                <w:sz w:val="20"/>
                <w:szCs w:val="20"/>
              </w:rPr>
              <w:t>)</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A33</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64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8-10-4.</w:t>
            </w:r>
            <w:r>
              <w:rPr>
                <w:rFonts w:eastAsia="標楷體"/>
                <w:kern w:val="0"/>
                <w:sz w:val="20"/>
                <w:szCs w:val="20"/>
              </w:rPr>
              <w:t>住院部分負擔費用（當次急性</w:t>
            </w:r>
            <w:r>
              <w:rPr>
                <w:kern w:val="0"/>
                <w:sz w:val="20"/>
                <w:szCs w:val="20"/>
              </w:rPr>
              <w:t>30</w:t>
            </w:r>
            <w:r>
              <w:rPr>
                <w:rFonts w:eastAsia="標楷體"/>
                <w:kern w:val="0"/>
                <w:sz w:val="20"/>
                <w:szCs w:val="20"/>
              </w:rPr>
              <w:t>天、慢性</w:t>
            </w:r>
            <w:r>
              <w:rPr>
                <w:kern w:val="0"/>
                <w:sz w:val="20"/>
                <w:szCs w:val="20"/>
              </w:rPr>
              <w:t>180</w:t>
            </w:r>
            <w:r>
              <w:rPr>
                <w:rFonts w:eastAsia="標楷體"/>
                <w:kern w:val="0"/>
                <w:sz w:val="20"/>
                <w:szCs w:val="20"/>
              </w:rPr>
              <w:t>天以下）</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A34</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64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both"/>
            </w:pPr>
            <w:r>
              <w:rPr>
                <w:rFonts w:eastAsia="標楷體"/>
                <w:kern w:val="0"/>
                <w:sz w:val="20"/>
                <w:szCs w:val="20"/>
              </w:rPr>
              <w:t>健保資料段</w:t>
            </w:r>
            <w:r>
              <w:rPr>
                <w:kern w:val="0"/>
                <w:sz w:val="20"/>
                <w:szCs w:val="20"/>
              </w:rPr>
              <w:t>8-10-5.</w:t>
            </w:r>
            <w:r>
              <w:rPr>
                <w:rFonts w:eastAsia="標楷體"/>
                <w:kern w:val="0"/>
                <w:sz w:val="20"/>
                <w:szCs w:val="20"/>
              </w:rPr>
              <w:t>住院部分負擔費用（當次急性</w:t>
            </w:r>
            <w:r>
              <w:rPr>
                <w:kern w:val="0"/>
                <w:sz w:val="20"/>
                <w:szCs w:val="20"/>
              </w:rPr>
              <w:t>31</w:t>
            </w:r>
            <w:r>
              <w:rPr>
                <w:rFonts w:eastAsia="標楷體"/>
                <w:kern w:val="0"/>
                <w:sz w:val="20"/>
                <w:szCs w:val="20"/>
              </w:rPr>
              <w:t>天、慢性</w:t>
            </w:r>
            <w:r>
              <w:rPr>
                <w:kern w:val="0"/>
                <w:sz w:val="20"/>
                <w:szCs w:val="20"/>
              </w:rPr>
              <w:t>181</w:t>
            </w:r>
            <w:r>
              <w:rPr>
                <w:rFonts w:eastAsia="標楷體"/>
                <w:kern w:val="0"/>
                <w:sz w:val="20"/>
                <w:szCs w:val="20"/>
              </w:rPr>
              <w:t>天以上）</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A35</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12-1.</w:t>
            </w:r>
            <w:r>
              <w:rPr>
                <w:rFonts w:eastAsia="標楷體"/>
                <w:kern w:val="0"/>
                <w:sz w:val="20"/>
                <w:szCs w:val="20"/>
              </w:rPr>
              <w:t>保健服務項目註記</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A41</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 xml:space="preserve">12-2. </w:t>
            </w:r>
            <w:r>
              <w:rPr>
                <w:rFonts w:eastAsia="標楷體"/>
                <w:kern w:val="0"/>
                <w:sz w:val="20"/>
                <w:szCs w:val="20"/>
              </w:rPr>
              <w:t>保健服務檢查日期</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A42</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48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 xml:space="preserve">12-3. </w:t>
            </w:r>
            <w:r>
              <w:rPr>
                <w:rFonts w:eastAsia="標楷體"/>
                <w:kern w:val="0"/>
                <w:sz w:val="20"/>
                <w:szCs w:val="20"/>
              </w:rPr>
              <w:t>保健服務醫療院所代碼</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A43</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48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lastRenderedPageBreak/>
              <w:t>健保資料段</w:t>
            </w:r>
            <w:r>
              <w:rPr>
                <w:rFonts w:eastAsia="標楷體"/>
                <w:kern w:val="0"/>
                <w:sz w:val="20"/>
                <w:szCs w:val="20"/>
              </w:rPr>
              <w:br/>
            </w:r>
            <w:r>
              <w:rPr>
                <w:kern w:val="0"/>
                <w:sz w:val="20"/>
                <w:szCs w:val="20"/>
              </w:rPr>
              <w:t>12-4.</w:t>
            </w:r>
            <w:r>
              <w:rPr>
                <w:rFonts w:eastAsia="標楷體"/>
                <w:kern w:val="0"/>
                <w:sz w:val="20"/>
                <w:szCs w:val="20"/>
              </w:rPr>
              <w:t>檢查項目代碼</w:t>
            </w:r>
            <w:r>
              <w:rPr>
                <w:kern w:val="0"/>
                <w:sz w:val="20"/>
                <w:szCs w:val="20"/>
              </w:rPr>
              <w:t>(</w:t>
            </w:r>
            <w:r>
              <w:rPr>
                <w:rFonts w:eastAsia="標楷體"/>
                <w:kern w:val="0"/>
                <w:sz w:val="20"/>
                <w:szCs w:val="20"/>
              </w:rPr>
              <w:t>預防保健</w:t>
            </w:r>
            <w:r>
              <w:rPr>
                <w:kern w:val="0"/>
                <w:sz w:val="20"/>
                <w:szCs w:val="20"/>
              </w:rPr>
              <w:t>)</w:t>
            </w:r>
          </w:p>
          <w:p w:rsidR="00581210" w:rsidRDefault="00581210">
            <w:pPr>
              <w:widowControl/>
              <w:jc w:val="both"/>
              <w:rPr>
                <w:kern w:val="0"/>
                <w:sz w:val="20"/>
                <w:szCs w:val="20"/>
              </w:rPr>
            </w:pP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A44</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 xml:space="preserve">15-1. </w:t>
            </w:r>
            <w:r>
              <w:rPr>
                <w:rFonts w:eastAsia="標楷體"/>
                <w:kern w:val="0"/>
                <w:sz w:val="20"/>
                <w:szCs w:val="20"/>
              </w:rPr>
              <w:t>產檢檢查日期</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A51</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 xml:space="preserve">15-2. </w:t>
            </w:r>
            <w:r>
              <w:rPr>
                <w:rFonts w:eastAsia="標楷體"/>
                <w:kern w:val="0"/>
                <w:sz w:val="20"/>
                <w:szCs w:val="20"/>
              </w:rPr>
              <w:t>產檢醫療院所代碼</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A52</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健保資料段</w:t>
            </w:r>
            <w:r>
              <w:rPr>
                <w:rFonts w:eastAsia="標楷體"/>
                <w:kern w:val="0"/>
                <w:sz w:val="20"/>
                <w:szCs w:val="20"/>
              </w:rPr>
              <w:br/>
            </w:r>
            <w:r>
              <w:rPr>
                <w:kern w:val="0"/>
                <w:sz w:val="20"/>
                <w:szCs w:val="20"/>
              </w:rPr>
              <w:t xml:space="preserve">15-3. </w:t>
            </w:r>
            <w:r>
              <w:rPr>
                <w:rFonts w:eastAsia="標楷體"/>
                <w:kern w:val="0"/>
                <w:sz w:val="20"/>
                <w:szCs w:val="20"/>
              </w:rPr>
              <w:t>產檢檢查項目代碼</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A53</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rPr>
                <w:rFonts w:eastAsia="標楷體"/>
                <w:kern w:val="0"/>
                <w:sz w:val="20"/>
                <w:szCs w:val="20"/>
              </w:rPr>
            </w:pPr>
            <w:r>
              <w:rPr>
                <w:rFonts w:eastAsia="標楷體"/>
                <w:kern w:val="0"/>
                <w:sz w:val="20"/>
                <w:szCs w:val="20"/>
              </w:rPr>
              <w:t>醫療專區</w:t>
            </w:r>
            <w:r>
              <w:rPr>
                <w:rFonts w:eastAsia="標楷體"/>
                <w:kern w:val="0"/>
                <w:sz w:val="20"/>
                <w:szCs w:val="20"/>
              </w:rPr>
              <w:br/>
              <w:t>1-1.</w:t>
            </w:r>
            <w:r>
              <w:rPr>
                <w:rFonts w:eastAsia="標楷體"/>
                <w:kern w:val="0"/>
                <w:sz w:val="20"/>
                <w:szCs w:val="20"/>
              </w:rPr>
              <w:t>醫令就診日期時間</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A71</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1-2-1</w:t>
            </w:r>
            <w:r>
              <w:rPr>
                <w:rFonts w:eastAsia="標楷體"/>
                <w:kern w:val="0"/>
                <w:sz w:val="20"/>
                <w:szCs w:val="20"/>
              </w:rPr>
              <w:t>醫令類別</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A72</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1-2-2.</w:t>
            </w:r>
            <w:r>
              <w:rPr>
                <w:rFonts w:eastAsia="標楷體"/>
                <w:kern w:val="0"/>
                <w:sz w:val="20"/>
                <w:szCs w:val="20"/>
              </w:rPr>
              <w:t>診療項目代號</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A73</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529"/>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lastRenderedPageBreak/>
              <w:t>醫療專區</w:t>
            </w:r>
            <w:r>
              <w:rPr>
                <w:rFonts w:eastAsia="標楷體"/>
                <w:kern w:val="0"/>
                <w:sz w:val="20"/>
                <w:szCs w:val="20"/>
              </w:rPr>
              <w:br/>
            </w:r>
            <w:r>
              <w:rPr>
                <w:kern w:val="0"/>
                <w:sz w:val="20"/>
                <w:szCs w:val="20"/>
              </w:rPr>
              <w:t>1-2-3</w:t>
            </w:r>
            <w:r>
              <w:rPr>
                <w:rFonts w:eastAsia="標楷體"/>
                <w:kern w:val="0"/>
                <w:sz w:val="20"/>
                <w:szCs w:val="20"/>
              </w:rPr>
              <w:t>診療部位</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A74</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1-2-4.</w:t>
            </w:r>
            <w:r>
              <w:rPr>
                <w:rFonts w:eastAsia="標楷體"/>
                <w:kern w:val="0"/>
                <w:sz w:val="20"/>
                <w:szCs w:val="20"/>
              </w:rPr>
              <w:t>用法</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A75</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1-2-5</w:t>
            </w:r>
            <w:r>
              <w:rPr>
                <w:rFonts w:eastAsia="標楷體"/>
                <w:kern w:val="0"/>
                <w:sz w:val="20"/>
                <w:szCs w:val="20"/>
              </w:rPr>
              <w:t>天數</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A76</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0"/>
        </w:trPr>
        <w:tc>
          <w:tcPr>
            <w:tcW w:w="2679"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1-2-6.</w:t>
            </w:r>
            <w:r>
              <w:rPr>
                <w:rFonts w:eastAsia="標楷體"/>
                <w:kern w:val="0"/>
                <w:sz w:val="20"/>
                <w:szCs w:val="20"/>
              </w:rPr>
              <w:t>總量</w:t>
            </w:r>
          </w:p>
        </w:tc>
        <w:tc>
          <w:tcPr>
            <w:tcW w:w="9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A77</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9"/>
        </w:trPr>
        <w:tc>
          <w:tcPr>
            <w:tcW w:w="2679" w:type="dxa"/>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581210" w:rsidRDefault="005368A2">
            <w:pPr>
              <w:widowControl/>
              <w:jc w:val="both"/>
            </w:pPr>
            <w:r>
              <w:rPr>
                <w:rFonts w:eastAsia="標楷體"/>
                <w:kern w:val="0"/>
                <w:sz w:val="20"/>
                <w:szCs w:val="20"/>
              </w:rPr>
              <w:t>醫療專區</w:t>
            </w:r>
            <w:r>
              <w:rPr>
                <w:rFonts w:eastAsia="標楷體"/>
                <w:kern w:val="0"/>
                <w:sz w:val="20"/>
                <w:szCs w:val="20"/>
              </w:rPr>
              <w:br/>
            </w:r>
            <w:r>
              <w:rPr>
                <w:kern w:val="0"/>
                <w:sz w:val="20"/>
                <w:szCs w:val="20"/>
              </w:rPr>
              <w:t>1-2-7</w:t>
            </w:r>
            <w:r>
              <w:rPr>
                <w:rFonts w:eastAsia="標楷體"/>
                <w:kern w:val="0"/>
                <w:sz w:val="20"/>
                <w:szCs w:val="20"/>
              </w:rPr>
              <w:t>交付處方註記</w:t>
            </w:r>
          </w:p>
        </w:tc>
        <w:tc>
          <w:tcPr>
            <w:tcW w:w="988"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A78</w:t>
            </w:r>
          </w:p>
        </w:tc>
        <w:tc>
          <w:tcPr>
            <w:tcW w:w="565" w:type="dxa"/>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6" w:type="dxa"/>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r w:rsidR="00581210">
        <w:trPr>
          <w:trHeight w:val="329"/>
        </w:trPr>
        <w:tc>
          <w:tcPr>
            <w:tcW w:w="2679" w:type="dxa"/>
            <w:tcBorders>
              <w:left w:val="single" w:sz="8" w:space="0" w:color="000000"/>
              <w:bottom w:val="single" w:sz="4" w:space="0" w:color="000000"/>
              <w:right w:val="single" w:sz="4" w:space="0" w:color="000000"/>
            </w:tcBorders>
            <w:shd w:val="clear" w:color="auto" w:fill="FFFFFF"/>
            <w:tcMar>
              <w:top w:w="0" w:type="dxa"/>
              <w:left w:w="28" w:type="dxa"/>
              <w:bottom w:w="0" w:type="dxa"/>
              <w:right w:w="28" w:type="dxa"/>
            </w:tcMar>
          </w:tcPr>
          <w:p w:rsidR="00581210" w:rsidRDefault="005368A2">
            <w:pPr>
              <w:widowControl/>
              <w:jc w:val="both"/>
              <w:rPr>
                <w:rFonts w:eastAsia="標楷體"/>
                <w:color w:val="000000"/>
                <w:kern w:val="0"/>
                <w:sz w:val="20"/>
                <w:szCs w:val="20"/>
              </w:rPr>
            </w:pPr>
            <w:r>
              <w:rPr>
                <w:rFonts w:eastAsia="標楷體"/>
                <w:color w:val="000000"/>
                <w:kern w:val="0"/>
                <w:sz w:val="20"/>
                <w:szCs w:val="20"/>
              </w:rPr>
              <w:t>醫療專區</w:t>
            </w:r>
          </w:p>
          <w:p w:rsidR="00581210" w:rsidRDefault="005368A2">
            <w:pPr>
              <w:widowControl/>
              <w:jc w:val="both"/>
            </w:pPr>
            <w:r>
              <w:rPr>
                <w:color w:val="000000"/>
                <w:kern w:val="0"/>
                <w:sz w:val="20"/>
                <w:szCs w:val="20"/>
              </w:rPr>
              <w:t>1-2-8</w:t>
            </w:r>
            <w:r>
              <w:rPr>
                <w:rFonts w:eastAsia="標楷體"/>
                <w:color w:val="000000"/>
                <w:kern w:val="0"/>
                <w:sz w:val="20"/>
                <w:szCs w:val="20"/>
              </w:rPr>
              <w:t>處方簽章</w:t>
            </w:r>
          </w:p>
        </w:tc>
        <w:tc>
          <w:tcPr>
            <w:tcW w:w="98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bCs/>
                <w:kern w:val="0"/>
                <w:sz w:val="20"/>
                <w:szCs w:val="20"/>
              </w:rPr>
            </w:pPr>
            <w:r>
              <w:rPr>
                <w:b/>
                <w:bCs/>
                <w:kern w:val="0"/>
                <w:sz w:val="20"/>
                <w:szCs w:val="20"/>
              </w:rPr>
              <w:t>A79</w:t>
            </w:r>
          </w:p>
        </w:tc>
        <w:tc>
          <w:tcPr>
            <w:tcW w:w="56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56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rPr>
            </w:pPr>
            <w:r>
              <w:rPr>
                <w:b/>
                <w:kern w:val="0"/>
              </w:rPr>
              <w:t>V</w:t>
            </w:r>
          </w:p>
        </w:tc>
        <w:tc>
          <w:tcPr>
            <w:tcW w:w="565" w:type="dxa"/>
            <w:tcBorders>
              <w:top w:val="single" w:sz="4" w:space="0" w:color="000000"/>
              <w:bottom w:val="single" w:sz="4" w:space="0" w:color="000000"/>
              <w:right w:val="single" w:sz="8" w:space="0" w:color="000000"/>
            </w:tcBorders>
            <w:shd w:val="clear" w:color="auto" w:fill="FFFFFF"/>
            <w:tcMar>
              <w:top w:w="0" w:type="dxa"/>
              <w:left w:w="28" w:type="dxa"/>
              <w:bottom w:w="0" w:type="dxa"/>
              <w:right w:w="28" w:type="dxa"/>
            </w:tcMar>
            <w:vAlign w:val="center"/>
          </w:tcPr>
          <w:p w:rsidR="00581210" w:rsidRDefault="005368A2">
            <w:pPr>
              <w:widowControl/>
              <w:jc w:val="center"/>
              <w:rPr>
                <w:b/>
                <w:kern w:val="0"/>
              </w:rPr>
            </w:pPr>
            <w:r>
              <w:rPr>
                <w:b/>
                <w:kern w:val="0"/>
              </w:rPr>
              <w:t>~</w:t>
            </w:r>
          </w:p>
        </w:tc>
        <w:tc>
          <w:tcPr>
            <w:tcW w:w="9" w:type="dxa"/>
          </w:tcPr>
          <w:p w:rsidR="00581210" w:rsidRDefault="00581210">
            <w:pPr>
              <w:widowControl/>
              <w:jc w:val="center"/>
              <w:rPr>
                <w:b/>
                <w:kern w:val="0"/>
              </w:rPr>
            </w:pPr>
          </w:p>
        </w:tc>
      </w:tr>
    </w:tbl>
    <w:p w:rsidR="00287F84" w:rsidRDefault="00287F84">
      <w:pPr>
        <w:sectPr w:rsidR="00287F84">
          <w:type w:val="continuous"/>
          <w:pgSz w:w="16838" w:h="11906" w:orient="landscape"/>
          <w:pgMar w:top="1134" w:right="1440" w:bottom="851" w:left="1440" w:header="720" w:footer="720" w:gutter="0"/>
          <w:pgNumType w:start="1"/>
          <w:cols w:num="2" w:space="425"/>
          <w:titlePg/>
          <w:docGrid w:type="lines" w:linePitch="367"/>
        </w:sectPr>
      </w:pPr>
    </w:p>
    <w:p w:rsidR="00581210" w:rsidRDefault="005368A2">
      <w:pPr>
        <w:snapToGrid w:val="0"/>
      </w:pPr>
      <w:r>
        <w:rPr>
          <w:rFonts w:eastAsia="標楷體"/>
          <w:b/>
          <w:color w:val="000000"/>
          <w:sz w:val="20"/>
        </w:rPr>
        <w:lastRenderedPageBreak/>
        <w:t>V</w:t>
      </w:r>
      <w:r>
        <w:rPr>
          <w:rFonts w:eastAsia="標楷體"/>
          <w:b/>
          <w:color w:val="000000"/>
          <w:sz w:val="20"/>
        </w:rPr>
        <w:t>：「必填欄位」</w:t>
      </w:r>
      <w:r>
        <w:rPr>
          <w:rFonts w:eastAsia="標楷體"/>
          <w:b/>
          <w:color w:val="000000"/>
          <w:sz w:val="20"/>
        </w:rPr>
        <w:tab/>
        <w:t>~</w:t>
      </w:r>
      <w:r>
        <w:rPr>
          <w:rFonts w:eastAsia="標楷體"/>
          <w:b/>
          <w:color w:val="000000"/>
          <w:sz w:val="20"/>
        </w:rPr>
        <w:t>：「不填欄位」</w:t>
      </w:r>
      <w:r>
        <w:rPr>
          <w:rFonts w:eastAsia="標楷體"/>
          <w:b/>
          <w:color w:val="000000"/>
          <w:sz w:val="20"/>
        </w:rPr>
        <w:tab/>
      </w:r>
      <w:r>
        <w:rPr>
          <w:rFonts w:eastAsia="標楷體"/>
          <w:b/>
          <w:color w:val="000000"/>
          <w:sz w:val="20"/>
        </w:rPr>
        <w:tab/>
      </w:r>
      <w:r>
        <w:rPr>
          <w:b/>
          <w:sz w:val="20"/>
        </w:rPr>
        <w:t>*</w:t>
      </w:r>
      <w:r>
        <w:rPr>
          <w:rFonts w:eastAsia="標楷體"/>
          <w:b/>
          <w:color w:val="000000"/>
          <w:sz w:val="20"/>
        </w:rPr>
        <w:t>：「選擇填寫欄位」</w:t>
      </w:r>
    </w:p>
    <w:p w:rsidR="00581210" w:rsidRDefault="00581210">
      <w:pPr>
        <w:pageBreakBefore/>
        <w:widowControl/>
        <w:rPr>
          <w:rFonts w:eastAsia="標楷體"/>
          <w:color w:val="000000"/>
          <w:sz w:val="20"/>
        </w:rPr>
      </w:pPr>
    </w:p>
    <w:p w:rsidR="00581210" w:rsidRDefault="005368A2">
      <w:pPr>
        <w:pStyle w:val="31"/>
        <w:rPr>
          <w:sz w:val="28"/>
          <w:szCs w:val="28"/>
        </w:rPr>
      </w:pPr>
      <w:r>
        <w:rPr>
          <w:sz w:val="28"/>
          <w:szCs w:val="28"/>
        </w:rPr>
        <w:t>附件二：</w:t>
      </w:r>
      <w:r>
        <w:rPr>
          <w:sz w:val="28"/>
          <w:szCs w:val="28"/>
        </w:rPr>
        <w:t>XML</w:t>
      </w:r>
      <w:r>
        <w:rPr>
          <w:sz w:val="28"/>
          <w:szCs w:val="28"/>
        </w:rPr>
        <w:t>欄位</w:t>
      </w:r>
      <w:r>
        <w:rPr>
          <w:sz w:val="28"/>
          <w:szCs w:val="28"/>
        </w:rPr>
        <w:t>ID</w:t>
      </w:r>
      <w:r>
        <w:rPr>
          <w:sz w:val="28"/>
          <w:szCs w:val="28"/>
        </w:rPr>
        <w:t>對照表</w:t>
      </w:r>
    </w:p>
    <w:p w:rsidR="00581210" w:rsidRDefault="00581210">
      <w:pPr>
        <w:jc w:val="center"/>
        <w:rPr>
          <w:rFonts w:eastAsia="標楷體"/>
          <w:color w:val="000000"/>
        </w:rPr>
      </w:pPr>
    </w:p>
    <w:tbl>
      <w:tblPr>
        <w:tblW w:w="8579" w:type="dxa"/>
        <w:jc w:val="center"/>
        <w:tblLayout w:type="fixed"/>
        <w:tblCellMar>
          <w:left w:w="10" w:type="dxa"/>
          <w:right w:w="10" w:type="dxa"/>
        </w:tblCellMar>
        <w:tblLook w:val="04A0" w:firstRow="1" w:lastRow="0" w:firstColumn="1" w:lastColumn="0" w:noHBand="0" w:noVBand="1"/>
      </w:tblPr>
      <w:tblGrid>
        <w:gridCol w:w="1438"/>
        <w:gridCol w:w="7141"/>
      </w:tblGrid>
      <w:tr w:rsidR="00581210">
        <w:trPr>
          <w:tblHeader/>
          <w:jc w:val="center"/>
        </w:trPr>
        <w:tc>
          <w:tcPr>
            <w:tcW w:w="1438" w:type="dxa"/>
            <w:tcBorders>
              <w:top w:val="single" w:sz="18"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tcPr>
          <w:p w:rsidR="00581210" w:rsidRDefault="005368A2">
            <w:pPr>
              <w:jc w:val="center"/>
              <w:rPr>
                <w:rFonts w:eastAsia="標楷體"/>
                <w:b/>
                <w:color w:val="000000"/>
              </w:rPr>
            </w:pPr>
            <w:r>
              <w:rPr>
                <w:rFonts w:eastAsia="標楷體"/>
                <w:b/>
                <w:color w:val="000000"/>
              </w:rPr>
              <w:t>欄位</w:t>
            </w:r>
            <w:r>
              <w:rPr>
                <w:rFonts w:eastAsia="標楷體"/>
                <w:b/>
                <w:color w:val="000000"/>
              </w:rPr>
              <w:t>ID</w:t>
            </w:r>
          </w:p>
        </w:tc>
        <w:tc>
          <w:tcPr>
            <w:tcW w:w="7141" w:type="dxa"/>
            <w:tcBorders>
              <w:top w:val="single" w:sz="18"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center"/>
              <w:rPr>
                <w:rFonts w:eastAsia="標楷體"/>
                <w:b/>
                <w:color w:val="000000"/>
              </w:rPr>
            </w:pPr>
            <w:r>
              <w:rPr>
                <w:rFonts w:eastAsia="標楷體"/>
                <w:b/>
                <w:color w:val="000000"/>
              </w:rPr>
              <w:t>資料名稱</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jc w:val="center"/>
              <w:rPr>
                <w:rFonts w:eastAsia="標楷體"/>
                <w:color w:val="000000"/>
              </w:rPr>
            </w:pPr>
            <w:r>
              <w:rPr>
                <w:rFonts w:eastAsia="標楷體"/>
                <w:color w:val="000000"/>
              </w:rPr>
              <w:t>A00</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上傳資料型態</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jc w:val="center"/>
              <w:rPr>
                <w:rFonts w:eastAsia="標楷體"/>
                <w:color w:val="000000"/>
              </w:rPr>
            </w:pPr>
            <w:r>
              <w:rPr>
                <w:rFonts w:eastAsia="標楷體"/>
                <w:color w:val="000000"/>
              </w:rPr>
              <w:t>A01</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上傳資料格式</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A02</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就醫上傳版本</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jc w:val="center"/>
              <w:rPr>
                <w:rFonts w:eastAsia="標楷體"/>
                <w:color w:val="000000"/>
              </w:rPr>
            </w:pPr>
            <w:r>
              <w:rPr>
                <w:rFonts w:eastAsia="標楷體"/>
                <w:color w:val="000000"/>
              </w:rPr>
              <w:t>A11</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卡片號碼</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jc w:val="center"/>
              <w:rPr>
                <w:rFonts w:eastAsia="標楷體"/>
                <w:color w:val="000000"/>
              </w:rPr>
            </w:pPr>
            <w:r>
              <w:rPr>
                <w:rFonts w:eastAsia="標楷體"/>
                <w:color w:val="000000"/>
              </w:rPr>
              <w:t>A12</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rPr>
            </w:pPr>
            <w:r>
              <w:rPr>
                <w:rFonts w:eastAsia="標楷體"/>
              </w:rPr>
              <w:t>身分證字號或身分證明文件號碼</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A13</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出生日期</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A14</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醫事服務機構代碼</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A15</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醫事人員代碼</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A16</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安全模組代碼</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A17</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就診日期時間</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A18</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就醫序號</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A19</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補卡註記</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A20</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rPr>
                <w:rFonts w:eastAsia="標楷體"/>
                <w:color w:val="000000"/>
              </w:rPr>
            </w:pPr>
            <w:r>
              <w:rPr>
                <w:rFonts w:eastAsia="標楷體"/>
                <w:color w:val="000000"/>
              </w:rPr>
              <w:t>新生兒出生日期</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A21</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rPr>
                <w:rFonts w:eastAsia="標楷體"/>
                <w:color w:val="000000"/>
              </w:rPr>
            </w:pPr>
            <w:r>
              <w:rPr>
                <w:rFonts w:eastAsia="標楷體"/>
                <w:color w:val="000000"/>
              </w:rPr>
              <w:t>新生兒胞胎註記</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A22</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安全簽章</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A23</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就醫類別</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A24</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新生兒就醫註記</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A25</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主要診斷碼</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A26</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次主要診斷碼</w:t>
            </w:r>
            <w:r>
              <w:rPr>
                <w:rFonts w:eastAsia="標楷體"/>
                <w:color w:val="000000"/>
              </w:rPr>
              <w:t>1</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A27</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次主要診斷碼</w:t>
            </w:r>
            <w:r>
              <w:rPr>
                <w:rFonts w:eastAsia="標楷體"/>
                <w:color w:val="000000"/>
              </w:rPr>
              <w:t>2</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A28</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次主要診斷碼</w:t>
            </w:r>
            <w:r>
              <w:rPr>
                <w:rFonts w:eastAsia="標楷體"/>
                <w:color w:val="000000"/>
              </w:rPr>
              <w:t>3</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A29</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次主要診斷碼</w:t>
            </w:r>
            <w:r>
              <w:rPr>
                <w:rFonts w:eastAsia="標楷體"/>
                <w:color w:val="000000"/>
              </w:rPr>
              <w:t>4</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A30</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次主要診斷碼</w:t>
            </w:r>
            <w:r>
              <w:rPr>
                <w:rFonts w:eastAsia="標楷體"/>
                <w:color w:val="000000"/>
              </w:rPr>
              <w:t>5</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A31</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pPr>
            <w:r>
              <w:rPr>
                <w:rFonts w:eastAsia="標楷體"/>
                <w:color w:val="000000"/>
              </w:rPr>
              <w:t>門診醫療費用</w:t>
            </w:r>
            <w:r>
              <w:rPr>
                <w:rFonts w:eastAsia="標楷體"/>
                <w:color w:val="000000"/>
              </w:rPr>
              <w:t>(</w:t>
            </w:r>
            <w:r>
              <w:rPr>
                <w:rFonts w:eastAsia="標楷體"/>
                <w:color w:val="000000"/>
              </w:rPr>
              <w:t>當次</w:t>
            </w:r>
            <w:r>
              <w:rPr>
                <w:rFonts w:eastAsia="標楷體"/>
                <w:color w:val="000000"/>
              </w:rPr>
              <w:t>)</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A32</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pPr>
            <w:r>
              <w:rPr>
                <w:rFonts w:eastAsia="標楷體"/>
                <w:color w:val="000000"/>
                <w:kern w:val="0"/>
              </w:rPr>
              <w:t>門診部分負擔費用</w:t>
            </w:r>
            <w:r>
              <w:rPr>
                <w:rFonts w:eastAsia="標楷體"/>
                <w:color w:val="000000"/>
                <w:kern w:val="0"/>
              </w:rPr>
              <w:t>(</w:t>
            </w:r>
            <w:r>
              <w:rPr>
                <w:rFonts w:eastAsia="標楷體"/>
                <w:color w:val="000000"/>
                <w:kern w:val="0"/>
              </w:rPr>
              <w:t>當次</w:t>
            </w:r>
            <w:r>
              <w:rPr>
                <w:rFonts w:eastAsia="標楷體"/>
                <w:color w:val="000000"/>
                <w:kern w:val="0"/>
              </w:rPr>
              <w:t>)</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lastRenderedPageBreak/>
              <w:t>A33</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pPr>
            <w:r>
              <w:rPr>
                <w:rFonts w:eastAsia="標楷體"/>
                <w:color w:val="000000"/>
              </w:rPr>
              <w:t>住院醫療費用</w:t>
            </w:r>
            <w:r>
              <w:rPr>
                <w:rFonts w:eastAsia="標楷體"/>
                <w:color w:val="000000"/>
              </w:rPr>
              <w:t>(</w:t>
            </w:r>
            <w:r>
              <w:rPr>
                <w:rFonts w:eastAsia="標楷體"/>
                <w:color w:val="000000"/>
              </w:rPr>
              <w:t>當次</w:t>
            </w:r>
            <w:r>
              <w:rPr>
                <w:rFonts w:eastAsia="標楷體"/>
                <w:color w:val="000000"/>
              </w:rPr>
              <w:t>)</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A34</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pPr>
            <w:r>
              <w:rPr>
                <w:rFonts w:eastAsia="標楷體"/>
                <w:color w:val="000000"/>
              </w:rPr>
              <w:t>住診部分負擔費用（當次急性</w:t>
            </w:r>
            <w:r>
              <w:rPr>
                <w:rFonts w:eastAsia="標楷體"/>
                <w:color w:val="000000"/>
              </w:rPr>
              <w:t>30</w:t>
            </w:r>
            <w:r>
              <w:rPr>
                <w:rFonts w:eastAsia="標楷體"/>
                <w:color w:val="000000"/>
              </w:rPr>
              <w:t>天、慢性</w:t>
            </w:r>
            <w:r>
              <w:rPr>
                <w:rFonts w:eastAsia="標楷體"/>
                <w:color w:val="000000"/>
              </w:rPr>
              <w:t>180</w:t>
            </w:r>
            <w:r>
              <w:rPr>
                <w:rFonts w:eastAsia="標楷體"/>
                <w:color w:val="000000"/>
              </w:rPr>
              <w:t>天以下）</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A35</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rPr>
            </w:pPr>
            <w:r>
              <w:rPr>
                <w:rFonts w:eastAsia="標楷體"/>
              </w:rPr>
              <w:t>住診部分負擔費用（當次急性</w:t>
            </w:r>
            <w:r>
              <w:rPr>
                <w:rFonts w:eastAsia="標楷體"/>
              </w:rPr>
              <w:t>31</w:t>
            </w:r>
            <w:r>
              <w:rPr>
                <w:rFonts w:eastAsia="標楷體"/>
              </w:rPr>
              <w:t>天、慢性</w:t>
            </w:r>
            <w:r>
              <w:rPr>
                <w:rFonts w:eastAsia="標楷體"/>
              </w:rPr>
              <w:t>180</w:t>
            </w:r>
            <w:r>
              <w:rPr>
                <w:rFonts w:eastAsia="標楷體"/>
              </w:rPr>
              <w:t>天以上）</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A41</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rPr>
            </w:pPr>
            <w:r>
              <w:rPr>
                <w:rFonts w:eastAsia="標楷體"/>
              </w:rPr>
              <w:t>保健服務項目註記</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A42</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rPr>
            </w:pPr>
            <w:r>
              <w:rPr>
                <w:rFonts w:eastAsia="標楷體"/>
              </w:rPr>
              <w:t>預防保健檢查日期</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A43</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rPr>
            </w:pPr>
            <w:r>
              <w:rPr>
                <w:rFonts w:eastAsia="標楷體"/>
              </w:rPr>
              <w:t>預防保健醫事服務機構代碼</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A44</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rPr>
            </w:pPr>
            <w:r>
              <w:rPr>
                <w:rFonts w:eastAsia="標楷體"/>
              </w:rPr>
              <w:t>預防保健檢查項目代號</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A51</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rPr>
            </w:pPr>
            <w:r>
              <w:rPr>
                <w:rFonts w:eastAsia="標楷體"/>
              </w:rPr>
              <w:t>孕婦產前檢查日期</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A52</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rPr>
            </w:pPr>
            <w:r>
              <w:rPr>
                <w:rFonts w:eastAsia="標楷體"/>
              </w:rPr>
              <w:t>孕婦產前檢查醫療院所代碼</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A53</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rPr>
            </w:pPr>
            <w:r>
              <w:rPr>
                <w:rFonts w:eastAsia="標楷體"/>
              </w:rPr>
              <w:t>孕婦產前檢查項目代碼</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581210" w:rsidRDefault="005368A2">
            <w:pPr>
              <w:ind w:left="240" w:hanging="240"/>
              <w:jc w:val="center"/>
              <w:rPr>
                <w:rFonts w:eastAsia="標楷體"/>
                <w:b/>
                <w:color w:val="000000"/>
                <w:shd w:val="clear" w:color="auto" w:fill="D3D3D3"/>
              </w:rPr>
            </w:pPr>
            <w:r>
              <w:rPr>
                <w:rFonts w:eastAsia="標楷體"/>
                <w:b/>
                <w:color w:val="000000"/>
                <w:shd w:val="clear" w:color="auto" w:fill="D3D3D3"/>
              </w:rPr>
              <w:t>A54</w:t>
            </w:r>
          </w:p>
        </w:tc>
        <w:tc>
          <w:tcPr>
            <w:tcW w:w="7141" w:type="dxa"/>
            <w:tcBorders>
              <w:top w:val="single" w:sz="2" w:space="0" w:color="000000"/>
              <w:left w:val="single" w:sz="2" w:space="0" w:color="000000"/>
              <w:bottom w:val="single" w:sz="2" w:space="0" w:color="000000"/>
              <w:right w:val="single" w:sz="18" w:space="0" w:color="000000"/>
            </w:tcBorders>
            <w:shd w:val="clear" w:color="auto" w:fill="D9D9D9"/>
            <w:tcMar>
              <w:top w:w="0" w:type="dxa"/>
              <w:left w:w="28" w:type="dxa"/>
              <w:bottom w:w="0" w:type="dxa"/>
              <w:right w:w="28" w:type="dxa"/>
            </w:tcMar>
          </w:tcPr>
          <w:p w:rsidR="00581210" w:rsidRDefault="005368A2">
            <w:pPr>
              <w:jc w:val="both"/>
              <w:rPr>
                <w:rFonts w:eastAsia="標楷體"/>
                <w:b/>
                <w:shd w:val="clear" w:color="auto" w:fill="D3D3D3"/>
              </w:rPr>
            </w:pPr>
            <w:r>
              <w:rPr>
                <w:rFonts w:eastAsia="標楷體"/>
                <w:b/>
                <w:shd w:val="clear" w:color="auto" w:fill="D3D3D3"/>
              </w:rPr>
              <w:t>實際就醫（調劑或檢查）日期</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A61</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rPr>
            </w:pPr>
            <w:r>
              <w:rPr>
                <w:rFonts w:eastAsia="標楷體"/>
              </w:rPr>
              <w:t>預防接種疫苗種類</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A62</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rPr>
            </w:pPr>
            <w:r>
              <w:rPr>
                <w:rFonts w:eastAsia="標楷體"/>
              </w:rPr>
              <w:t>預防接種接種日期</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A63</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rPr>
            </w:pPr>
            <w:r>
              <w:rPr>
                <w:rFonts w:eastAsia="標楷體"/>
              </w:rPr>
              <w:t>預防接種醫療院所代碼</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A64</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rPr>
            </w:pPr>
            <w:r>
              <w:rPr>
                <w:rFonts w:eastAsia="標楷體"/>
              </w:rPr>
              <w:t>預防接種疫苗批號</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A71</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pPr>
            <w:r>
              <w:rPr>
                <w:rFonts w:eastAsia="標楷體"/>
                <w:color w:val="000000"/>
                <w:kern w:val="0"/>
              </w:rPr>
              <w:t>醫令就診</w:t>
            </w:r>
            <w:r>
              <w:rPr>
                <w:rFonts w:eastAsia="標楷體"/>
                <w:color w:val="000000"/>
              </w:rPr>
              <w:t>日期時間</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jc w:val="center"/>
              <w:rPr>
                <w:rFonts w:eastAsia="標楷體"/>
                <w:color w:val="000000"/>
              </w:rPr>
            </w:pPr>
            <w:r>
              <w:rPr>
                <w:rFonts w:eastAsia="標楷體"/>
                <w:color w:val="000000"/>
              </w:rPr>
              <w:t>A72</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pPr>
            <w:r>
              <w:rPr>
                <w:rFonts w:eastAsia="標楷體"/>
                <w:color w:val="000000"/>
                <w:kern w:val="0"/>
              </w:rPr>
              <w:t>醫令類別</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A73</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pPr>
            <w:r>
              <w:rPr>
                <w:rFonts w:eastAsia="標楷體"/>
                <w:color w:val="000000"/>
                <w:kern w:val="0"/>
              </w:rPr>
              <w:t>診療項目代號</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A74</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診療部位</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A75</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pPr>
            <w:r>
              <w:rPr>
                <w:rFonts w:eastAsia="標楷體"/>
                <w:color w:val="000000"/>
                <w:kern w:val="0"/>
              </w:rPr>
              <w:t>用法</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A76</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pPr>
            <w:r>
              <w:rPr>
                <w:rFonts w:eastAsia="標楷體"/>
                <w:color w:val="000000"/>
                <w:kern w:val="0"/>
              </w:rPr>
              <w:t>天數</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A77</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pPr>
            <w:r>
              <w:rPr>
                <w:rFonts w:eastAsia="標楷體"/>
                <w:color w:val="000000"/>
                <w:kern w:val="0"/>
              </w:rPr>
              <w:t>總量</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A78</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交付處方註記</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581210" w:rsidRDefault="005368A2">
            <w:pPr>
              <w:ind w:left="240" w:hanging="240"/>
              <w:jc w:val="center"/>
              <w:rPr>
                <w:rFonts w:eastAsia="標楷體"/>
                <w:color w:val="000000"/>
              </w:rPr>
            </w:pPr>
            <w:r>
              <w:rPr>
                <w:rFonts w:eastAsia="標楷體"/>
                <w:color w:val="000000"/>
              </w:rPr>
              <w:t>A79</w:t>
            </w:r>
          </w:p>
        </w:tc>
        <w:tc>
          <w:tcPr>
            <w:tcW w:w="7141" w:type="dxa"/>
            <w:tcBorders>
              <w:top w:val="single" w:sz="2" w:space="0" w:color="000000"/>
              <w:left w:val="single" w:sz="2" w:space="0" w:color="000000"/>
              <w:bottom w:val="single" w:sz="2" w:space="0" w:color="000000"/>
              <w:right w:val="single" w:sz="18" w:space="0" w:color="000000"/>
            </w:tcBorders>
            <w:shd w:val="clear" w:color="auto" w:fill="FFFFFF"/>
            <w:tcMar>
              <w:top w:w="0" w:type="dxa"/>
              <w:left w:w="28" w:type="dxa"/>
              <w:bottom w:w="0" w:type="dxa"/>
              <w:right w:w="28" w:type="dxa"/>
            </w:tcMar>
          </w:tcPr>
          <w:p w:rsidR="00581210" w:rsidRDefault="005368A2">
            <w:pPr>
              <w:jc w:val="both"/>
              <w:rPr>
                <w:rFonts w:eastAsia="標楷體"/>
                <w:color w:val="000000"/>
              </w:rPr>
            </w:pPr>
            <w:r>
              <w:rPr>
                <w:rFonts w:eastAsia="標楷體"/>
                <w:color w:val="000000"/>
              </w:rPr>
              <w:t>處方簽章</w:t>
            </w:r>
          </w:p>
        </w:tc>
      </w:tr>
      <w:tr w:rsidR="00581210">
        <w:trPr>
          <w:jc w:val="center"/>
        </w:trPr>
        <w:tc>
          <w:tcPr>
            <w:tcW w:w="1438"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pPr>
            <w:r>
              <w:rPr>
                <w:rFonts w:eastAsia="標楷體"/>
                <w:color w:val="000000"/>
              </w:rPr>
              <w:t>A80</w:t>
            </w:r>
            <w:r>
              <w:rPr>
                <w:bCs/>
                <w:color w:val="000000"/>
                <w:kern w:val="0"/>
                <w:sz w:val="20"/>
                <w:szCs w:val="20"/>
              </w:rPr>
              <w:t xml:space="preserve"> </w:t>
            </w:r>
          </w:p>
        </w:tc>
        <w:tc>
          <w:tcPr>
            <w:tcW w:w="7141"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過敏藥物上傳註記</w:t>
            </w:r>
          </w:p>
        </w:tc>
      </w:tr>
      <w:tr w:rsidR="00581210">
        <w:trPr>
          <w:jc w:val="center"/>
        </w:trPr>
        <w:tc>
          <w:tcPr>
            <w:tcW w:w="1438" w:type="dxa"/>
            <w:tcBorders>
              <w:top w:val="single" w:sz="2" w:space="0" w:color="000000"/>
              <w:left w:val="single" w:sz="18"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581210" w:rsidRDefault="005368A2">
            <w:pPr>
              <w:ind w:left="240" w:hanging="240"/>
              <w:jc w:val="center"/>
            </w:pPr>
            <w:r>
              <w:rPr>
                <w:rFonts w:eastAsia="標楷體"/>
                <w:color w:val="000000"/>
              </w:rPr>
              <w:t>A81</w:t>
            </w:r>
            <w:r>
              <w:rPr>
                <w:bCs/>
                <w:color w:val="000000"/>
                <w:kern w:val="0"/>
                <w:sz w:val="20"/>
                <w:szCs w:val="20"/>
              </w:rPr>
              <w:t xml:space="preserve"> </w:t>
            </w:r>
          </w:p>
        </w:tc>
        <w:tc>
          <w:tcPr>
            <w:tcW w:w="7141" w:type="dxa"/>
            <w:tcBorders>
              <w:top w:val="single" w:sz="2" w:space="0" w:color="000000"/>
              <w:left w:val="single" w:sz="2" w:space="0" w:color="000000"/>
              <w:bottom w:val="single" w:sz="18" w:space="0" w:color="000000"/>
              <w:right w:val="single" w:sz="18" w:space="0" w:color="000000"/>
            </w:tcBorders>
            <w:shd w:val="clear" w:color="auto" w:fill="auto"/>
            <w:tcMar>
              <w:top w:w="0" w:type="dxa"/>
              <w:left w:w="28" w:type="dxa"/>
              <w:bottom w:w="0" w:type="dxa"/>
              <w:right w:w="28" w:type="dxa"/>
            </w:tcMar>
          </w:tcPr>
          <w:p w:rsidR="00581210" w:rsidRDefault="005368A2">
            <w:pPr>
              <w:jc w:val="both"/>
              <w:rPr>
                <w:rFonts w:eastAsia="標楷體"/>
                <w:color w:val="000000"/>
              </w:rPr>
            </w:pPr>
            <w:r>
              <w:rPr>
                <w:rFonts w:eastAsia="標楷體"/>
                <w:color w:val="000000"/>
              </w:rPr>
              <w:t>過敏藥物</w:t>
            </w:r>
          </w:p>
        </w:tc>
      </w:tr>
    </w:tbl>
    <w:p w:rsidR="00581210" w:rsidRDefault="00581210">
      <w:pPr>
        <w:pageBreakBefore/>
        <w:widowControl/>
      </w:pPr>
    </w:p>
    <w:p w:rsidR="00581210" w:rsidRDefault="005368A2">
      <w:pPr>
        <w:pStyle w:val="31"/>
        <w:rPr>
          <w:sz w:val="28"/>
          <w:szCs w:val="28"/>
        </w:rPr>
      </w:pPr>
      <w:r>
        <w:rPr>
          <w:sz w:val="28"/>
          <w:szCs w:val="28"/>
        </w:rPr>
        <w:t>附件三：就醫資料上傳欄位錯誤訊息代碼說明</w:t>
      </w:r>
    </w:p>
    <w:p w:rsidR="00581210" w:rsidRDefault="00581210">
      <w:pPr>
        <w:pStyle w:val="31"/>
        <w:rPr>
          <w:sz w:val="28"/>
          <w:szCs w:val="28"/>
        </w:rPr>
      </w:pPr>
    </w:p>
    <w:p w:rsidR="00581210" w:rsidRDefault="00581210">
      <w:pPr>
        <w:pStyle w:val="31"/>
        <w:rPr>
          <w:sz w:val="28"/>
          <w:szCs w:val="28"/>
        </w:rPr>
      </w:pPr>
    </w:p>
    <w:tbl>
      <w:tblPr>
        <w:tblW w:w="11199" w:type="dxa"/>
        <w:jc w:val="center"/>
        <w:tblCellMar>
          <w:left w:w="10" w:type="dxa"/>
          <w:right w:w="10" w:type="dxa"/>
        </w:tblCellMar>
        <w:tblLook w:val="04A0" w:firstRow="1" w:lastRow="0" w:firstColumn="1" w:lastColumn="0" w:noHBand="0" w:noVBand="1"/>
      </w:tblPr>
      <w:tblGrid>
        <w:gridCol w:w="1062"/>
        <w:gridCol w:w="9117"/>
        <w:gridCol w:w="1020"/>
      </w:tblGrid>
      <w:tr w:rsidR="00581210">
        <w:trPr>
          <w:trHeight w:val="333"/>
          <w:tblHeader/>
          <w:jc w:val="center"/>
        </w:trPr>
        <w:tc>
          <w:tcPr>
            <w:tcW w:w="1062" w:type="dxa"/>
            <w:tcBorders>
              <w:top w:val="single" w:sz="18"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b/>
                <w:bCs/>
                <w:sz w:val="24"/>
                <w:szCs w:val="24"/>
              </w:rPr>
            </w:pPr>
            <w:r>
              <w:rPr>
                <w:b/>
                <w:bCs/>
                <w:sz w:val="24"/>
                <w:szCs w:val="24"/>
              </w:rPr>
              <w:t>代碼</w:t>
            </w:r>
          </w:p>
        </w:tc>
        <w:tc>
          <w:tcPr>
            <w:tcW w:w="9117" w:type="dxa"/>
            <w:tcBorders>
              <w:top w:val="single" w:sz="18"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b/>
                <w:bCs/>
                <w:sz w:val="24"/>
                <w:szCs w:val="24"/>
              </w:rPr>
            </w:pPr>
            <w:r>
              <w:rPr>
                <w:b/>
                <w:bCs/>
                <w:sz w:val="24"/>
                <w:szCs w:val="24"/>
              </w:rPr>
              <w:t>意義</w:t>
            </w:r>
          </w:p>
        </w:tc>
        <w:tc>
          <w:tcPr>
            <w:tcW w:w="1020" w:type="dxa"/>
            <w:tcBorders>
              <w:top w:val="single" w:sz="18"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b/>
                <w:bCs/>
                <w:sz w:val="24"/>
                <w:szCs w:val="24"/>
              </w:rPr>
            </w:pPr>
            <w:r>
              <w:rPr>
                <w:b/>
                <w:bCs/>
                <w:sz w:val="24"/>
                <w:szCs w:val="24"/>
              </w:rPr>
              <w:t>備註</w:t>
            </w: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C001</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資料重複：鍵值資料已存在</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C002</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資料重複：補正上傳</w:t>
            </w:r>
            <w:r>
              <w:rPr>
                <w:sz w:val="24"/>
                <w:szCs w:val="24"/>
              </w:rPr>
              <w:t>(</w:t>
            </w:r>
            <w:r>
              <w:rPr>
                <w:sz w:val="24"/>
                <w:szCs w:val="24"/>
              </w:rPr>
              <w:t>正常資料</w:t>
            </w:r>
            <w:r>
              <w:rPr>
                <w:sz w:val="24"/>
                <w:szCs w:val="24"/>
              </w:rPr>
              <w:t>)</w:t>
            </w:r>
            <w:r>
              <w:rPr>
                <w:sz w:val="24"/>
                <w:szCs w:val="24"/>
              </w:rPr>
              <w:t>無法取代正常上傳資料</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Y002</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檔案表頭內容格式錯誤</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Y003</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上傳內容格式檢核錯誤</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Y004</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上傳的資料欄位</w:t>
            </w:r>
            <w:r>
              <w:rPr>
                <w:sz w:val="24"/>
                <w:szCs w:val="24"/>
              </w:rPr>
              <w:t>ID</w:t>
            </w:r>
            <w:r>
              <w:rPr>
                <w:sz w:val="24"/>
                <w:szCs w:val="24"/>
              </w:rPr>
              <w:t>檢核錯誤</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Y005</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上傳格式資料層次檢核錯誤</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Y006</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未有</w:t>
            </w:r>
            <w:r>
              <w:rPr>
                <w:sz w:val="24"/>
                <w:szCs w:val="24"/>
              </w:rPr>
              <w:t>&lt;/REC&gt;</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Y007</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未有</w:t>
            </w:r>
            <w:r>
              <w:rPr>
                <w:sz w:val="24"/>
                <w:szCs w:val="24"/>
              </w:rPr>
              <w:t>&lt;/RECS&gt;</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Y008</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未有</w:t>
            </w:r>
            <w:r>
              <w:rPr>
                <w:sz w:val="24"/>
                <w:szCs w:val="24"/>
              </w:rPr>
              <w:t>A01</w:t>
            </w:r>
            <w:r>
              <w:rPr>
                <w:sz w:val="24"/>
                <w:szCs w:val="24"/>
              </w:rPr>
              <w:t>或</w:t>
            </w:r>
            <w:r>
              <w:rPr>
                <w:sz w:val="24"/>
                <w:szCs w:val="24"/>
              </w:rPr>
              <w:t>A23</w:t>
            </w:r>
            <w:r>
              <w:rPr>
                <w:sz w:val="24"/>
                <w:szCs w:val="24"/>
              </w:rPr>
              <w:t>欄位</w:t>
            </w:r>
            <w:r>
              <w:rPr>
                <w:sz w:val="24"/>
                <w:szCs w:val="24"/>
              </w:rPr>
              <w:t>,</w:t>
            </w:r>
            <w:r>
              <w:rPr>
                <w:sz w:val="24"/>
                <w:szCs w:val="24"/>
              </w:rPr>
              <w:t>格式錯誤</w:t>
            </w:r>
            <w:r>
              <w:rPr>
                <w:sz w:val="24"/>
                <w:szCs w:val="24"/>
              </w:rPr>
              <w:t xml:space="preserve">, </w:t>
            </w:r>
            <w:r>
              <w:rPr>
                <w:sz w:val="24"/>
                <w:szCs w:val="24"/>
              </w:rPr>
              <w:t>無法檢核其餘欄位</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Y009</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查無正常上傳，</w:t>
            </w:r>
            <w:r>
              <w:rPr>
                <w:sz w:val="24"/>
                <w:szCs w:val="24"/>
              </w:rPr>
              <w:t>A01=1</w:t>
            </w:r>
            <w:r>
              <w:rPr>
                <w:sz w:val="24"/>
                <w:szCs w:val="24"/>
              </w:rPr>
              <w:t>資料，不得上傳補正上傳，</w:t>
            </w:r>
            <w:r>
              <w:rPr>
                <w:sz w:val="24"/>
                <w:szCs w:val="24"/>
              </w:rPr>
              <w:t>A01=3</w:t>
            </w:r>
            <w:r>
              <w:rPr>
                <w:sz w:val="24"/>
                <w:szCs w:val="24"/>
              </w:rPr>
              <w:t>資料</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Y010</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查無異常上傳，</w:t>
            </w:r>
            <w:r>
              <w:rPr>
                <w:sz w:val="24"/>
                <w:szCs w:val="24"/>
              </w:rPr>
              <w:t>A01=2</w:t>
            </w:r>
            <w:r>
              <w:rPr>
                <w:sz w:val="24"/>
                <w:szCs w:val="24"/>
              </w:rPr>
              <w:t>資料，不得上傳異常補正上傳，</w:t>
            </w:r>
            <w:r>
              <w:rPr>
                <w:sz w:val="24"/>
                <w:szCs w:val="24"/>
              </w:rPr>
              <w:t>A01=4</w:t>
            </w:r>
            <w:r>
              <w:rPr>
                <w:sz w:val="24"/>
                <w:szCs w:val="24"/>
              </w:rPr>
              <w:t>資料</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AA01</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欄位資料必填且不得為</w:t>
            </w:r>
            <w:r>
              <w:rPr>
                <w:sz w:val="24"/>
                <w:szCs w:val="24"/>
              </w:rPr>
              <w:t xml:space="preserve">0 </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AA</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欄位資料必填寫</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AB</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欄位資料型態錯誤</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AC</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欄位資料長度不符合</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AD</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欄位資料範圍不存在</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AD01</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就醫類別</w:t>
            </w:r>
            <w:r>
              <w:rPr>
                <w:sz w:val="24"/>
                <w:szCs w:val="24"/>
              </w:rPr>
              <w:t>(A23)</w:t>
            </w:r>
            <w:r>
              <w:rPr>
                <w:sz w:val="24"/>
                <w:szCs w:val="24"/>
              </w:rPr>
              <w:t>為</w:t>
            </w:r>
            <w:r>
              <w:rPr>
                <w:sz w:val="24"/>
                <w:szCs w:val="24"/>
              </w:rPr>
              <w:t>01~08</w:t>
            </w:r>
            <w:r>
              <w:rPr>
                <w:sz w:val="24"/>
                <w:szCs w:val="24"/>
              </w:rPr>
              <w:t>，就醫序號</w:t>
            </w:r>
            <w:r>
              <w:rPr>
                <w:sz w:val="24"/>
                <w:szCs w:val="24"/>
              </w:rPr>
              <w:t>(A18)</w:t>
            </w:r>
            <w:r>
              <w:rPr>
                <w:sz w:val="24"/>
                <w:szCs w:val="24"/>
              </w:rPr>
              <w:t>需為</w:t>
            </w:r>
            <w:r>
              <w:rPr>
                <w:sz w:val="24"/>
                <w:szCs w:val="24"/>
              </w:rPr>
              <w:t>0001~1500</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AD02</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資料格式</w:t>
            </w:r>
            <w:r>
              <w:rPr>
                <w:sz w:val="24"/>
                <w:szCs w:val="24"/>
              </w:rPr>
              <w:t>(A01)</w:t>
            </w:r>
            <w:r>
              <w:rPr>
                <w:sz w:val="24"/>
                <w:szCs w:val="24"/>
              </w:rPr>
              <w:t>為</w:t>
            </w:r>
            <w:r>
              <w:rPr>
                <w:sz w:val="24"/>
                <w:szCs w:val="24"/>
              </w:rPr>
              <w:t>2</w:t>
            </w:r>
            <w:r>
              <w:rPr>
                <w:sz w:val="24"/>
                <w:szCs w:val="24"/>
              </w:rPr>
              <w:t>或</w:t>
            </w:r>
            <w:r>
              <w:rPr>
                <w:sz w:val="24"/>
                <w:szCs w:val="24"/>
              </w:rPr>
              <w:t>4</w:t>
            </w:r>
            <w:r>
              <w:rPr>
                <w:sz w:val="24"/>
                <w:szCs w:val="24"/>
              </w:rPr>
              <w:t>，就醫序號</w:t>
            </w:r>
            <w:r>
              <w:rPr>
                <w:sz w:val="24"/>
                <w:szCs w:val="24"/>
              </w:rPr>
              <w:t>(A18)</w:t>
            </w:r>
            <w:r>
              <w:rPr>
                <w:sz w:val="24"/>
                <w:szCs w:val="24"/>
              </w:rPr>
              <w:t>需為公告之異常代碼</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lastRenderedPageBreak/>
              <w:t>AD03</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就醫類別</w:t>
            </w:r>
            <w:r>
              <w:rPr>
                <w:sz w:val="24"/>
                <w:szCs w:val="24"/>
              </w:rPr>
              <w:t>(A23)</w:t>
            </w:r>
            <w:r>
              <w:rPr>
                <w:sz w:val="24"/>
                <w:szCs w:val="24"/>
              </w:rPr>
              <w:t>為</w:t>
            </w:r>
            <w:r>
              <w:rPr>
                <w:sz w:val="24"/>
                <w:szCs w:val="24"/>
              </w:rPr>
              <w:t>ZB</w:t>
            </w:r>
            <w:r>
              <w:rPr>
                <w:sz w:val="24"/>
                <w:szCs w:val="24"/>
              </w:rPr>
              <w:t>，</w:t>
            </w:r>
            <w:r>
              <w:rPr>
                <w:sz w:val="24"/>
                <w:szCs w:val="24"/>
              </w:rPr>
              <w:t>A25~A30</w:t>
            </w:r>
            <w:r>
              <w:rPr>
                <w:sz w:val="24"/>
                <w:szCs w:val="24"/>
              </w:rPr>
              <w:t>至少須有一個有值且為</w:t>
            </w:r>
            <w:r>
              <w:rPr>
                <w:sz w:val="24"/>
                <w:szCs w:val="24"/>
              </w:rPr>
              <w:t>0000~5959</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AD04</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pPr>
            <w:r>
              <w:rPr>
                <w:sz w:val="24"/>
                <w:szCs w:val="24"/>
              </w:rPr>
              <w:t>預防保健檢查項目代號</w:t>
            </w:r>
            <w:r>
              <w:rPr>
                <w:sz w:val="24"/>
                <w:szCs w:val="24"/>
              </w:rPr>
              <w:t>(A44)</w:t>
            </w:r>
            <w:r>
              <w:rPr>
                <w:sz w:val="24"/>
                <w:szCs w:val="24"/>
              </w:rPr>
              <w:t>為</w:t>
            </w:r>
            <w:r>
              <w:rPr>
                <w:sz w:val="24"/>
                <w:szCs w:val="24"/>
              </w:rPr>
              <w:t>11</w:t>
            </w:r>
            <w:r>
              <w:rPr>
                <w:sz w:val="24"/>
                <w:szCs w:val="24"/>
              </w:rPr>
              <w:t>，</w:t>
            </w:r>
            <w:r>
              <w:rPr>
                <w:sz w:val="24"/>
                <w:szCs w:val="24"/>
              </w:rPr>
              <w:t>12</w:t>
            </w:r>
            <w:r>
              <w:rPr>
                <w:sz w:val="24"/>
                <w:szCs w:val="24"/>
              </w:rPr>
              <w:t>，</w:t>
            </w:r>
            <w:r>
              <w:rPr>
                <w:sz w:val="24"/>
                <w:szCs w:val="24"/>
              </w:rPr>
              <w:t>13</w:t>
            </w:r>
            <w:r>
              <w:rPr>
                <w:sz w:val="24"/>
                <w:szCs w:val="24"/>
              </w:rPr>
              <w:t>，</w:t>
            </w:r>
            <w:r>
              <w:rPr>
                <w:sz w:val="24"/>
                <w:szCs w:val="24"/>
              </w:rPr>
              <w:t>15</w:t>
            </w:r>
            <w:r>
              <w:rPr>
                <w:sz w:val="24"/>
                <w:szCs w:val="24"/>
              </w:rPr>
              <w:t>，</w:t>
            </w:r>
            <w:r>
              <w:rPr>
                <w:sz w:val="24"/>
                <w:szCs w:val="24"/>
              </w:rPr>
              <w:t>16</w:t>
            </w:r>
            <w:r>
              <w:rPr>
                <w:sz w:val="24"/>
                <w:szCs w:val="24"/>
              </w:rPr>
              <w:t>，</w:t>
            </w:r>
            <w:r>
              <w:rPr>
                <w:sz w:val="24"/>
                <w:szCs w:val="24"/>
              </w:rPr>
              <w:t>17</w:t>
            </w:r>
            <w:r>
              <w:rPr>
                <w:sz w:val="24"/>
                <w:szCs w:val="24"/>
              </w:rPr>
              <w:t>，</w:t>
            </w:r>
            <w:r>
              <w:rPr>
                <w:sz w:val="24"/>
                <w:szCs w:val="24"/>
              </w:rPr>
              <w:t>19</w:t>
            </w:r>
            <w:r>
              <w:rPr>
                <w:sz w:val="24"/>
                <w:szCs w:val="24"/>
              </w:rPr>
              <w:t>，</w:t>
            </w:r>
            <w:r>
              <w:rPr>
                <w:sz w:val="24"/>
                <w:szCs w:val="24"/>
              </w:rPr>
              <w:t>71</w:t>
            </w:r>
            <w:r>
              <w:rPr>
                <w:sz w:val="24"/>
                <w:szCs w:val="24"/>
              </w:rPr>
              <w:t>，</w:t>
            </w:r>
            <w:r>
              <w:rPr>
                <w:sz w:val="24"/>
                <w:szCs w:val="24"/>
              </w:rPr>
              <w:t>72</w:t>
            </w:r>
            <w:r>
              <w:rPr>
                <w:sz w:val="24"/>
                <w:szCs w:val="24"/>
              </w:rPr>
              <w:t>，</w:t>
            </w:r>
            <w:r>
              <w:rPr>
                <w:sz w:val="24"/>
                <w:szCs w:val="24"/>
              </w:rPr>
              <w:t>73</w:t>
            </w:r>
            <w:r>
              <w:rPr>
                <w:sz w:val="24"/>
                <w:szCs w:val="24"/>
              </w:rPr>
              <w:t>，</w:t>
            </w:r>
            <w:r>
              <w:rPr>
                <w:sz w:val="24"/>
                <w:szCs w:val="24"/>
              </w:rPr>
              <w:t>74</w:t>
            </w:r>
            <w:r>
              <w:rPr>
                <w:sz w:val="24"/>
                <w:szCs w:val="24"/>
              </w:rPr>
              <w:t>，</w:t>
            </w:r>
            <w:r>
              <w:rPr>
                <w:sz w:val="24"/>
                <w:szCs w:val="24"/>
              </w:rPr>
              <w:t xml:space="preserve"> 75</w:t>
            </w:r>
            <w:r>
              <w:rPr>
                <w:sz w:val="24"/>
                <w:szCs w:val="24"/>
              </w:rPr>
              <w:t>，</w:t>
            </w:r>
            <w:r>
              <w:rPr>
                <w:sz w:val="24"/>
                <w:szCs w:val="24"/>
              </w:rPr>
              <w:t>76</w:t>
            </w:r>
            <w:r>
              <w:rPr>
                <w:sz w:val="24"/>
                <w:szCs w:val="24"/>
              </w:rPr>
              <w:t>，</w:t>
            </w:r>
            <w:r>
              <w:rPr>
                <w:sz w:val="24"/>
                <w:szCs w:val="24"/>
              </w:rPr>
              <w:t>77</w:t>
            </w:r>
            <w:r>
              <w:rPr>
                <w:sz w:val="24"/>
                <w:szCs w:val="24"/>
              </w:rPr>
              <w:t>，</w:t>
            </w:r>
            <w:r>
              <w:rPr>
                <w:sz w:val="24"/>
                <w:szCs w:val="24"/>
              </w:rPr>
              <w:t>79</w:t>
            </w:r>
            <w:r>
              <w:rPr>
                <w:sz w:val="24"/>
                <w:szCs w:val="24"/>
              </w:rPr>
              <w:t>，</w:t>
            </w:r>
            <w:r>
              <w:rPr>
                <w:sz w:val="24"/>
                <w:szCs w:val="24"/>
              </w:rPr>
              <w:t>01-</w:t>
            </w:r>
            <w:r>
              <w:rPr>
                <w:sz w:val="20"/>
              </w:rPr>
              <w:t xml:space="preserve"> </w:t>
            </w:r>
            <w:r>
              <w:rPr>
                <w:sz w:val="24"/>
                <w:szCs w:val="24"/>
              </w:rPr>
              <w:t>07</w:t>
            </w:r>
            <w:r>
              <w:rPr>
                <w:sz w:val="24"/>
                <w:szCs w:val="24"/>
              </w:rPr>
              <w:t>時，保健服務項目註記應為</w:t>
            </w:r>
            <w:r>
              <w:rPr>
                <w:sz w:val="24"/>
                <w:szCs w:val="24"/>
              </w:rPr>
              <w:t>01</w:t>
            </w:r>
            <w:r>
              <w:rPr>
                <w:sz w:val="24"/>
                <w:szCs w:val="24"/>
              </w:rPr>
              <w:t>。</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AD05</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pPr>
            <w:r>
              <w:rPr>
                <w:sz w:val="24"/>
                <w:szCs w:val="24"/>
              </w:rPr>
              <w:t>預防保健檢查項目代號</w:t>
            </w:r>
            <w:r>
              <w:rPr>
                <w:sz w:val="24"/>
                <w:szCs w:val="24"/>
              </w:rPr>
              <w:t>(A44)</w:t>
            </w:r>
            <w:r>
              <w:rPr>
                <w:sz w:val="24"/>
                <w:szCs w:val="24"/>
              </w:rPr>
              <w:t>為</w:t>
            </w:r>
            <w:r>
              <w:rPr>
                <w:sz w:val="24"/>
                <w:szCs w:val="24"/>
              </w:rPr>
              <w:t>21</w:t>
            </w:r>
            <w:r>
              <w:rPr>
                <w:sz w:val="24"/>
                <w:szCs w:val="24"/>
              </w:rPr>
              <w:t>，</w:t>
            </w:r>
            <w:r>
              <w:rPr>
                <w:sz w:val="24"/>
                <w:szCs w:val="24"/>
              </w:rPr>
              <w:t>22</w:t>
            </w:r>
            <w:r>
              <w:rPr>
                <w:sz w:val="24"/>
                <w:szCs w:val="24"/>
              </w:rPr>
              <w:t>，</w:t>
            </w:r>
            <w:r>
              <w:rPr>
                <w:sz w:val="24"/>
                <w:szCs w:val="24"/>
              </w:rPr>
              <w:t>23</w:t>
            </w:r>
            <w:r>
              <w:rPr>
                <w:color w:val="000000"/>
                <w:sz w:val="24"/>
                <w:szCs w:val="24"/>
              </w:rPr>
              <w:t>，</w:t>
            </w:r>
            <w:r>
              <w:rPr>
                <w:color w:val="000000"/>
                <w:sz w:val="24"/>
                <w:szCs w:val="24"/>
              </w:rPr>
              <w:t>24</w:t>
            </w:r>
            <w:r>
              <w:rPr>
                <w:color w:val="000000"/>
                <w:sz w:val="24"/>
                <w:szCs w:val="24"/>
              </w:rPr>
              <w:t>，</w:t>
            </w:r>
            <w:r>
              <w:rPr>
                <w:color w:val="000000"/>
                <w:sz w:val="24"/>
                <w:szCs w:val="24"/>
              </w:rPr>
              <w:t>25</w:t>
            </w:r>
            <w:r>
              <w:rPr>
                <w:color w:val="000000"/>
                <w:sz w:val="24"/>
                <w:szCs w:val="24"/>
              </w:rPr>
              <w:t>，</w:t>
            </w:r>
            <w:r>
              <w:rPr>
                <w:color w:val="000000"/>
                <w:sz w:val="24"/>
                <w:szCs w:val="24"/>
              </w:rPr>
              <w:t>26</w:t>
            </w:r>
            <w:r>
              <w:rPr>
                <w:color w:val="000000"/>
                <w:sz w:val="24"/>
                <w:szCs w:val="24"/>
              </w:rPr>
              <w:t>，</w:t>
            </w:r>
            <w:r>
              <w:rPr>
                <w:color w:val="000000"/>
                <w:sz w:val="24"/>
                <w:szCs w:val="24"/>
              </w:rPr>
              <w:t>27</w:t>
            </w:r>
            <w:r>
              <w:rPr>
                <w:color w:val="000000"/>
                <w:sz w:val="24"/>
                <w:szCs w:val="24"/>
              </w:rPr>
              <w:t>，</w:t>
            </w:r>
            <w:r>
              <w:rPr>
                <w:color w:val="000000"/>
                <w:sz w:val="24"/>
                <w:szCs w:val="24"/>
              </w:rPr>
              <w:t>28</w:t>
            </w:r>
            <w:r>
              <w:rPr>
                <w:sz w:val="24"/>
                <w:szCs w:val="24"/>
              </w:rPr>
              <w:t>時，保健服務項目註記應為</w:t>
            </w:r>
            <w:r>
              <w:rPr>
                <w:sz w:val="24"/>
                <w:szCs w:val="24"/>
              </w:rPr>
              <w:t>02</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AD06</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pPr>
            <w:r>
              <w:rPr>
                <w:sz w:val="24"/>
                <w:szCs w:val="24"/>
              </w:rPr>
              <w:t>預防保健檢查項目代號</w:t>
            </w:r>
            <w:r>
              <w:rPr>
                <w:sz w:val="24"/>
                <w:szCs w:val="24"/>
              </w:rPr>
              <w:t>(A44)</w:t>
            </w:r>
            <w:r>
              <w:rPr>
                <w:sz w:val="24"/>
                <w:szCs w:val="24"/>
              </w:rPr>
              <w:t>為</w:t>
            </w:r>
            <w:r>
              <w:rPr>
                <w:sz w:val="24"/>
                <w:szCs w:val="24"/>
              </w:rPr>
              <w:t>31</w:t>
            </w:r>
            <w:r>
              <w:rPr>
                <w:color w:val="000000"/>
                <w:sz w:val="24"/>
                <w:szCs w:val="24"/>
              </w:rPr>
              <w:t>，</w:t>
            </w:r>
            <w:r>
              <w:rPr>
                <w:color w:val="000000"/>
                <w:sz w:val="24"/>
                <w:szCs w:val="24"/>
              </w:rPr>
              <w:t>35</w:t>
            </w:r>
            <w:r>
              <w:rPr>
                <w:color w:val="000000"/>
                <w:sz w:val="24"/>
                <w:szCs w:val="24"/>
              </w:rPr>
              <w:t>，</w:t>
            </w:r>
            <w:r>
              <w:rPr>
                <w:color w:val="000000"/>
                <w:sz w:val="24"/>
                <w:szCs w:val="24"/>
              </w:rPr>
              <w:t>33</w:t>
            </w:r>
            <w:r>
              <w:rPr>
                <w:color w:val="000000"/>
                <w:sz w:val="24"/>
                <w:szCs w:val="24"/>
              </w:rPr>
              <w:t>，</w:t>
            </w:r>
            <w:r>
              <w:rPr>
                <w:color w:val="000000"/>
                <w:sz w:val="24"/>
                <w:szCs w:val="24"/>
              </w:rPr>
              <w:t>37</w:t>
            </w:r>
            <w:r>
              <w:rPr>
                <w:sz w:val="24"/>
                <w:szCs w:val="24"/>
              </w:rPr>
              <w:t>時，保健服務項目註記應為</w:t>
            </w:r>
            <w:r>
              <w:rPr>
                <w:sz w:val="24"/>
                <w:szCs w:val="24"/>
              </w:rPr>
              <w:t>03</w:t>
            </w:r>
            <w:r>
              <w:rPr>
                <w:sz w:val="24"/>
                <w:szCs w:val="24"/>
              </w:rPr>
              <w:t>。</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AD07</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預防保健檢查項目代號</w:t>
            </w:r>
            <w:r>
              <w:rPr>
                <w:sz w:val="24"/>
                <w:szCs w:val="24"/>
              </w:rPr>
              <w:t>(A44)</w:t>
            </w:r>
            <w:r>
              <w:rPr>
                <w:sz w:val="24"/>
                <w:szCs w:val="24"/>
              </w:rPr>
              <w:t>為空白且長度為</w:t>
            </w:r>
            <w:r>
              <w:rPr>
                <w:sz w:val="24"/>
                <w:szCs w:val="24"/>
              </w:rPr>
              <w:t>1</w:t>
            </w:r>
            <w:r>
              <w:rPr>
                <w:sz w:val="24"/>
                <w:szCs w:val="24"/>
              </w:rPr>
              <w:t>，保健服務項目註記應為</w:t>
            </w:r>
            <w:r>
              <w:rPr>
                <w:sz w:val="24"/>
                <w:szCs w:val="24"/>
              </w:rPr>
              <w:t>04</w:t>
            </w:r>
            <w:r>
              <w:rPr>
                <w:sz w:val="24"/>
                <w:szCs w:val="24"/>
              </w:rPr>
              <w:t>。</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AD08</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診療項目代號</w:t>
            </w:r>
            <w:r>
              <w:rPr>
                <w:sz w:val="24"/>
                <w:szCs w:val="24"/>
              </w:rPr>
              <w:t>(A73)</w:t>
            </w:r>
            <w:r>
              <w:rPr>
                <w:sz w:val="24"/>
                <w:szCs w:val="24"/>
              </w:rPr>
              <w:t>與</w:t>
            </w:r>
            <w:r>
              <w:rPr>
                <w:sz w:val="24"/>
                <w:szCs w:val="24"/>
              </w:rPr>
              <w:t>(A74)</w:t>
            </w:r>
            <w:r>
              <w:rPr>
                <w:sz w:val="24"/>
                <w:szCs w:val="24"/>
              </w:rPr>
              <w:t>牙位代碼不吻合</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AD09</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A74</w:t>
            </w:r>
            <w:r>
              <w:rPr>
                <w:sz w:val="24"/>
                <w:szCs w:val="24"/>
              </w:rPr>
              <w:t>牙位代碼與治療項目代號</w:t>
            </w:r>
            <w:r>
              <w:rPr>
                <w:sz w:val="24"/>
                <w:szCs w:val="24"/>
              </w:rPr>
              <w:t>(A73)</w:t>
            </w:r>
            <w:r>
              <w:rPr>
                <w:sz w:val="24"/>
                <w:szCs w:val="24"/>
              </w:rPr>
              <w:t>不吻合</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AD10</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醫令類別</w:t>
            </w:r>
            <w:r>
              <w:rPr>
                <w:sz w:val="24"/>
                <w:szCs w:val="24"/>
              </w:rPr>
              <w:t>(A72)</w:t>
            </w:r>
            <w:r>
              <w:rPr>
                <w:sz w:val="24"/>
                <w:szCs w:val="24"/>
              </w:rPr>
              <w:t>為</w:t>
            </w:r>
            <w:r>
              <w:rPr>
                <w:sz w:val="24"/>
                <w:szCs w:val="24"/>
              </w:rPr>
              <w:t>1</w:t>
            </w:r>
            <w:r>
              <w:rPr>
                <w:sz w:val="24"/>
                <w:szCs w:val="24"/>
              </w:rPr>
              <w:t>或</w:t>
            </w:r>
            <w:r>
              <w:rPr>
                <w:sz w:val="24"/>
                <w:szCs w:val="24"/>
              </w:rPr>
              <w:t>A</w:t>
            </w:r>
            <w:r>
              <w:rPr>
                <w:sz w:val="24"/>
                <w:szCs w:val="24"/>
              </w:rPr>
              <w:t>時，交付處方註記</w:t>
            </w:r>
            <w:r>
              <w:rPr>
                <w:sz w:val="24"/>
                <w:szCs w:val="24"/>
              </w:rPr>
              <w:t>(A78)</w:t>
            </w:r>
            <w:r>
              <w:rPr>
                <w:sz w:val="24"/>
                <w:szCs w:val="24"/>
              </w:rPr>
              <w:t>應為</w:t>
            </w:r>
            <w:r>
              <w:rPr>
                <w:sz w:val="24"/>
                <w:szCs w:val="24"/>
              </w:rPr>
              <w:t>01</w:t>
            </w:r>
            <w:r>
              <w:rPr>
                <w:sz w:val="24"/>
                <w:szCs w:val="24"/>
              </w:rPr>
              <w:t>或</w:t>
            </w:r>
            <w:r>
              <w:rPr>
                <w:sz w:val="24"/>
                <w:szCs w:val="24"/>
              </w:rPr>
              <w:t>02</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AD11</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醫令類別</w:t>
            </w:r>
            <w:r>
              <w:rPr>
                <w:sz w:val="24"/>
                <w:szCs w:val="24"/>
              </w:rPr>
              <w:t>(A72)</w:t>
            </w:r>
            <w:r>
              <w:rPr>
                <w:sz w:val="24"/>
                <w:szCs w:val="24"/>
              </w:rPr>
              <w:t>為</w:t>
            </w:r>
            <w:r>
              <w:rPr>
                <w:sz w:val="24"/>
                <w:szCs w:val="24"/>
              </w:rPr>
              <w:t>2</w:t>
            </w:r>
            <w:r>
              <w:rPr>
                <w:sz w:val="24"/>
                <w:szCs w:val="24"/>
              </w:rPr>
              <w:t>或</w:t>
            </w:r>
            <w:r>
              <w:rPr>
                <w:sz w:val="24"/>
                <w:szCs w:val="24"/>
              </w:rPr>
              <w:t>B</w:t>
            </w:r>
            <w:r>
              <w:rPr>
                <w:sz w:val="24"/>
                <w:szCs w:val="24"/>
              </w:rPr>
              <w:t>時，交付處方註記</w:t>
            </w:r>
            <w:r>
              <w:rPr>
                <w:sz w:val="24"/>
                <w:szCs w:val="24"/>
              </w:rPr>
              <w:t>(A78)</w:t>
            </w:r>
            <w:r>
              <w:rPr>
                <w:sz w:val="24"/>
                <w:szCs w:val="24"/>
              </w:rPr>
              <w:t>應為</w:t>
            </w:r>
            <w:r>
              <w:rPr>
                <w:sz w:val="24"/>
                <w:szCs w:val="24"/>
              </w:rPr>
              <w:t>05</w:t>
            </w:r>
            <w:r>
              <w:rPr>
                <w:sz w:val="24"/>
                <w:szCs w:val="24"/>
              </w:rPr>
              <w:t>或</w:t>
            </w:r>
            <w:r>
              <w:rPr>
                <w:sz w:val="24"/>
                <w:szCs w:val="24"/>
              </w:rPr>
              <w:t>06</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AD12</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醫令類別</w:t>
            </w:r>
            <w:r>
              <w:rPr>
                <w:sz w:val="24"/>
                <w:szCs w:val="24"/>
              </w:rPr>
              <w:t>(A72)</w:t>
            </w:r>
            <w:r>
              <w:rPr>
                <w:sz w:val="24"/>
                <w:szCs w:val="24"/>
              </w:rPr>
              <w:t>為</w:t>
            </w:r>
            <w:r>
              <w:rPr>
                <w:sz w:val="24"/>
                <w:szCs w:val="24"/>
              </w:rPr>
              <w:t>3</w:t>
            </w:r>
            <w:r>
              <w:rPr>
                <w:sz w:val="24"/>
                <w:szCs w:val="24"/>
              </w:rPr>
              <w:t>，</w:t>
            </w:r>
            <w:r>
              <w:rPr>
                <w:sz w:val="24"/>
                <w:szCs w:val="24"/>
              </w:rPr>
              <w:t>4</w:t>
            </w:r>
            <w:r>
              <w:rPr>
                <w:sz w:val="24"/>
                <w:szCs w:val="24"/>
              </w:rPr>
              <w:t>，</w:t>
            </w:r>
            <w:r>
              <w:rPr>
                <w:sz w:val="24"/>
                <w:szCs w:val="24"/>
              </w:rPr>
              <w:t>5</w:t>
            </w:r>
            <w:r>
              <w:rPr>
                <w:sz w:val="24"/>
                <w:szCs w:val="24"/>
              </w:rPr>
              <w:t>，</w:t>
            </w:r>
            <w:r>
              <w:rPr>
                <w:sz w:val="24"/>
                <w:szCs w:val="24"/>
              </w:rPr>
              <w:t>C</w:t>
            </w:r>
            <w:r>
              <w:rPr>
                <w:sz w:val="24"/>
                <w:szCs w:val="24"/>
              </w:rPr>
              <w:t>，</w:t>
            </w:r>
            <w:r>
              <w:rPr>
                <w:sz w:val="24"/>
                <w:szCs w:val="24"/>
              </w:rPr>
              <w:t>D</w:t>
            </w:r>
            <w:r>
              <w:rPr>
                <w:sz w:val="24"/>
                <w:szCs w:val="24"/>
              </w:rPr>
              <w:t>或</w:t>
            </w:r>
            <w:r>
              <w:rPr>
                <w:sz w:val="24"/>
                <w:szCs w:val="24"/>
              </w:rPr>
              <w:t>E</w:t>
            </w:r>
            <w:r>
              <w:rPr>
                <w:sz w:val="24"/>
                <w:szCs w:val="24"/>
              </w:rPr>
              <w:t>時，交付處方註記</w:t>
            </w:r>
            <w:r>
              <w:rPr>
                <w:sz w:val="24"/>
                <w:szCs w:val="24"/>
              </w:rPr>
              <w:t>(A78)</w:t>
            </w:r>
            <w:r>
              <w:rPr>
                <w:sz w:val="24"/>
                <w:szCs w:val="24"/>
              </w:rPr>
              <w:t>應為</w:t>
            </w:r>
            <w:r>
              <w:rPr>
                <w:sz w:val="24"/>
                <w:szCs w:val="24"/>
              </w:rPr>
              <w:t>03</w:t>
            </w:r>
            <w:r>
              <w:rPr>
                <w:sz w:val="24"/>
                <w:szCs w:val="24"/>
              </w:rPr>
              <w:t>或</w:t>
            </w:r>
            <w:r>
              <w:rPr>
                <w:sz w:val="24"/>
                <w:szCs w:val="24"/>
              </w:rPr>
              <w:t>04</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AD13</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就醫類別</w:t>
            </w:r>
            <w:r>
              <w:rPr>
                <w:sz w:val="24"/>
                <w:szCs w:val="24"/>
              </w:rPr>
              <w:t>(A23)</w:t>
            </w:r>
            <w:r>
              <w:rPr>
                <w:sz w:val="24"/>
                <w:szCs w:val="24"/>
              </w:rPr>
              <w:t>為</w:t>
            </w:r>
            <w:r>
              <w:rPr>
                <w:sz w:val="24"/>
                <w:szCs w:val="24"/>
              </w:rPr>
              <w:t>AC</w:t>
            </w:r>
            <w:r>
              <w:rPr>
                <w:sz w:val="24"/>
                <w:szCs w:val="24"/>
              </w:rPr>
              <w:t>時，就醫序號</w:t>
            </w:r>
            <w:r>
              <w:rPr>
                <w:sz w:val="24"/>
                <w:szCs w:val="24"/>
              </w:rPr>
              <w:t>(A18)</w:t>
            </w:r>
            <w:r>
              <w:rPr>
                <w:sz w:val="24"/>
                <w:szCs w:val="24"/>
              </w:rPr>
              <w:t>需為</w:t>
            </w:r>
            <w:r>
              <w:rPr>
                <w:sz w:val="24"/>
                <w:szCs w:val="24"/>
              </w:rPr>
              <w:t>IC**</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AD14</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資料格式</w:t>
            </w:r>
            <w:r>
              <w:rPr>
                <w:sz w:val="24"/>
                <w:szCs w:val="24"/>
              </w:rPr>
              <w:t>(A01)</w:t>
            </w:r>
            <w:r>
              <w:rPr>
                <w:sz w:val="24"/>
                <w:szCs w:val="24"/>
              </w:rPr>
              <w:t>為</w:t>
            </w:r>
            <w:r>
              <w:rPr>
                <w:sz w:val="24"/>
                <w:szCs w:val="24"/>
              </w:rPr>
              <w:t>(1,3)</w:t>
            </w:r>
            <w:r>
              <w:rPr>
                <w:sz w:val="24"/>
                <w:szCs w:val="24"/>
              </w:rPr>
              <w:t>且就醫類別</w:t>
            </w:r>
            <w:r>
              <w:rPr>
                <w:sz w:val="24"/>
                <w:szCs w:val="24"/>
              </w:rPr>
              <w:t>(A23)</w:t>
            </w:r>
            <w:r>
              <w:rPr>
                <w:sz w:val="24"/>
                <w:szCs w:val="24"/>
              </w:rPr>
              <w:t>非</w:t>
            </w:r>
            <w:r>
              <w:rPr>
                <w:sz w:val="24"/>
                <w:szCs w:val="24"/>
              </w:rPr>
              <w:t>[01-08,AC]</w:t>
            </w:r>
            <w:r>
              <w:rPr>
                <w:sz w:val="24"/>
                <w:szCs w:val="24"/>
              </w:rPr>
              <w:t>時，就醫序號</w:t>
            </w:r>
            <w:r>
              <w:rPr>
                <w:sz w:val="24"/>
                <w:szCs w:val="24"/>
              </w:rPr>
              <w:t>(A18)</w:t>
            </w:r>
            <w:r>
              <w:rPr>
                <w:sz w:val="24"/>
                <w:szCs w:val="24"/>
              </w:rPr>
              <w:t>需為空值</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AD15</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pPr>
            <w:r>
              <w:rPr>
                <w:sz w:val="24"/>
                <w:szCs w:val="24"/>
              </w:rPr>
              <w:t>預防保健檢查項目代號</w:t>
            </w:r>
            <w:r>
              <w:rPr>
                <w:sz w:val="24"/>
                <w:szCs w:val="24"/>
              </w:rPr>
              <w:t>(A44)</w:t>
            </w:r>
            <w:r>
              <w:rPr>
                <w:sz w:val="24"/>
                <w:szCs w:val="24"/>
              </w:rPr>
              <w:t>為</w:t>
            </w:r>
            <w:r>
              <w:rPr>
                <w:sz w:val="24"/>
                <w:szCs w:val="24"/>
              </w:rPr>
              <w:t>81</w:t>
            </w:r>
            <w:r>
              <w:rPr>
                <w:sz w:val="24"/>
                <w:szCs w:val="24"/>
              </w:rPr>
              <w:t>，</w:t>
            </w:r>
            <w:r>
              <w:rPr>
                <w:sz w:val="24"/>
                <w:szCs w:val="24"/>
              </w:rPr>
              <w:t>87</w:t>
            </w:r>
            <w:r>
              <w:rPr>
                <w:sz w:val="24"/>
                <w:szCs w:val="24"/>
              </w:rPr>
              <w:t>，</w:t>
            </w:r>
            <w:r>
              <w:rPr>
                <w:sz w:val="24"/>
                <w:szCs w:val="24"/>
              </w:rPr>
              <w:t>8A-8P</w:t>
            </w:r>
            <w:r>
              <w:rPr>
                <w:sz w:val="24"/>
                <w:szCs w:val="24"/>
              </w:rPr>
              <w:t>時，保健服務項目註記應為</w:t>
            </w:r>
            <w:r>
              <w:rPr>
                <w:sz w:val="24"/>
                <w:szCs w:val="24"/>
              </w:rPr>
              <w:t>05</w:t>
            </w:r>
            <w:r>
              <w:rPr>
                <w:sz w:val="24"/>
                <w:szCs w:val="24"/>
              </w:rPr>
              <w:t>。</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AD16</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預防保健檢查項目代號</w:t>
            </w:r>
            <w:r>
              <w:rPr>
                <w:sz w:val="24"/>
                <w:szCs w:val="24"/>
              </w:rPr>
              <w:t>(A44)</w:t>
            </w:r>
            <w:r>
              <w:rPr>
                <w:sz w:val="24"/>
                <w:szCs w:val="24"/>
              </w:rPr>
              <w:t>為</w:t>
            </w:r>
            <w:r>
              <w:rPr>
                <w:sz w:val="24"/>
                <w:szCs w:val="24"/>
              </w:rPr>
              <w:t>91</w:t>
            </w:r>
            <w:r>
              <w:rPr>
                <w:sz w:val="24"/>
                <w:szCs w:val="24"/>
              </w:rPr>
              <w:t>，</w:t>
            </w:r>
            <w:r>
              <w:rPr>
                <w:sz w:val="24"/>
                <w:szCs w:val="24"/>
              </w:rPr>
              <w:t>93</w:t>
            </w:r>
            <w:r>
              <w:rPr>
                <w:sz w:val="24"/>
                <w:szCs w:val="24"/>
              </w:rPr>
              <w:t>時，保健服務項目註記應為</w:t>
            </w:r>
            <w:r>
              <w:rPr>
                <w:sz w:val="24"/>
                <w:szCs w:val="24"/>
              </w:rPr>
              <w:t>06</w:t>
            </w:r>
            <w:r>
              <w:rPr>
                <w:sz w:val="24"/>
                <w:szCs w:val="24"/>
              </w:rPr>
              <w:t>。</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AD17</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預防保健檢查項目代號</w:t>
            </w:r>
            <w:r>
              <w:rPr>
                <w:sz w:val="24"/>
                <w:szCs w:val="24"/>
              </w:rPr>
              <w:t>(A44)</w:t>
            </w:r>
            <w:r>
              <w:rPr>
                <w:sz w:val="24"/>
                <w:szCs w:val="24"/>
              </w:rPr>
              <w:t>為</w:t>
            </w:r>
            <w:r>
              <w:rPr>
                <w:sz w:val="24"/>
                <w:szCs w:val="24"/>
              </w:rPr>
              <w:t>85</w:t>
            </w:r>
            <w:r>
              <w:rPr>
                <w:sz w:val="24"/>
                <w:szCs w:val="24"/>
              </w:rPr>
              <w:t>時，保健服務項目註記應為</w:t>
            </w:r>
            <w:r>
              <w:rPr>
                <w:sz w:val="24"/>
                <w:szCs w:val="24"/>
              </w:rPr>
              <w:t>07</w:t>
            </w:r>
            <w:r>
              <w:rPr>
                <w:sz w:val="24"/>
                <w:szCs w:val="24"/>
              </w:rPr>
              <w:t>。</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AD18</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預防保健檢查項目代號</w:t>
            </w:r>
            <w:r>
              <w:rPr>
                <w:sz w:val="24"/>
                <w:szCs w:val="24"/>
              </w:rPr>
              <w:t>(A44)</w:t>
            </w:r>
            <w:r>
              <w:rPr>
                <w:sz w:val="24"/>
                <w:szCs w:val="24"/>
              </w:rPr>
              <w:t>為</w:t>
            </w:r>
            <w:r>
              <w:rPr>
                <w:sz w:val="24"/>
                <w:szCs w:val="24"/>
              </w:rPr>
              <w:t>95</w:t>
            </w:r>
            <w:r>
              <w:rPr>
                <w:sz w:val="24"/>
                <w:szCs w:val="24"/>
              </w:rPr>
              <w:t>，</w:t>
            </w:r>
            <w:r>
              <w:rPr>
                <w:sz w:val="24"/>
                <w:szCs w:val="24"/>
              </w:rPr>
              <w:t>97</w:t>
            </w:r>
            <w:r>
              <w:rPr>
                <w:sz w:val="24"/>
                <w:szCs w:val="24"/>
              </w:rPr>
              <w:t>時，保健服務項目註記應為</w:t>
            </w:r>
            <w:r>
              <w:rPr>
                <w:sz w:val="24"/>
                <w:szCs w:val="24"/>
              </w:rPr>
              <w:t>08</w:t>
            </w:r>
            <w:r>
              <w:rPr>
                <w:sz w:val="24"/>
                <w:szCs w:val="24"/>
              </w:rPr>
              <w:t>。</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D9D9D9"/>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AD19</w:t>
            </w:r>
          </w:p>
        </w:tc>
        <w:tc>
          <w:tcPr>
            <w:tcW w:w="9117"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非指定就醫案件，請使用正確之就醫類別。</w:t>
            </w:r>
          </w:p>
        </w:tc>
        <w:tc>
          <w:tcPr>
            <w:tcW w:w="1020" w:type="dxa"/>
            <w:tcBorders>
              <w:top w:val="single" w:sz="12" w:space="0" w:color="000000"/>
              <w:left w:val="single" w:sz="12" w:space="0" w:color="000000"/>
              <w:bottom w:val="single" w:sz="12" w:space="0" w:color="000000"/>
              <w:right w:val="single" w:sz="18" w:space="0" w:color="000000"/>
            </w:tcBorders>
            <w:shd w:val="clear" w:color="auto" w:fill="D9D9D9"/>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AE</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欄位代碼不存在</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AE01</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資料格式</w:t>
            </w:r>
            <w:r>
              <w:rPr>
                <w:sz w:val="24"/>
                <w:szCs w:val="24"/>
              </w:rPr>
              <w:t>(A01)</w:t>
            </w:r>
            <w:r>
              <w:rPr>
                <w:sz w:val="24"/>
                <w:szCs w:val="24"/>
              </w:rPr>
              <w:t>為</w:t>
            </w:r>
            <w:r>
              <w:rPr>
                <w:sz w:val="24"/>
                <w:szCs w:val="24"/>
              </w:rPr>
              <w:t>1</w:t>
            </w:r>
            <w:r>
              <w:rPr>
                <w:sz w:val="24"/>
                <w:szCs w:val="24"/>
              </w:rPr>
              <w:t>或</w:t>
            </w:r>
            <w:r>
              <w:rPr>
                <w:sz w:val="24"/>
                <w:szCs w:val="24"/>
              </w:rPr>
              <w:t>3</w:t>
            </w:r>
            <w:r>
              <w:rPr>
                <w:sz w:val="24"/>
                <w:szCs w:val="24"/>
              </w:rPr>
              <w:t>，就醫類別</w:t>
            </w:r>
            <w:r>
              <w:rPr>
                <w:sz w:val="24"/>
                <w:szCs w:val="24"/>
              </w:rPr>
              <w:t>(A23)</w:t>
            </w:r>
            <w:r>
              <w:rPr>
                <w:sz w:val="24"/>
                <w:szCs w:val="24"/>
              </w:rPr>
              <w:t>為非累計就醫序號時，就醫序號</w:t>
            </w:r>
            <w:r>
              <w:rPr>
                <w:sz w:val="24"/>
                <w:szCs w:val="24"/>
              </w:rPr>
              <w:t>(A18)</w:t>
            </w:r>
            <w:r>
              <w:rPr>
                <w:sz w:val="24"/>
                <w:szCs w:val="24"/>
              </w:rPr>
              <w:t>不可為</w:t>
            </w:r>
            <w:r>
              <w:rPr>
                <w:sz w:val="24"/>
                <w:szCs w:val="24"/>
              </w:rPr>
              <w:lastRenderedPageBreak/>
              <w:t>公告之異常代碼</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lastRenderedPageBreak/>
              <w:t>AF</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欄位資料不填寫</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AG</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欄位資料內超出範圍</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AH</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欄位不得為</w:t>
            </w:r>
            <w:r>
              <w:rPr>
                <w:sz w:val="24"/>
                <w:szCs w:val="24"/>
              </w:rPr>
              <w:t>0</w:t>
            </w:r>
            <w:r>
              <w:rPr>
                <w:sz w:val="24"/>
                <w:szCs w:val="24"/>
              </w:rPr>
              <w:t>或空白</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AH01</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就醫類別</w:t>
            </w:r>
            <w:r>
              <w:rPr>
                <w:sz w:val="24"/>
                <w:szCs w:val="24"/>
              </w:rPr>
              <w:t>(A23)=01.02.03.04.06.07.08</w:t>
            </w:r>
            <w:r>
              <w:rPr>
                <w:sz w:val="24"/>
                <w:szCs w:val="24"/>
              </w:rPr>
              <w:t>，門診醫療費用</w:t>
            </w:r>
            <w:r>
              <w:rPr>
                <w:sz w:val="24"/>
                <w:szCs w:val="24"/>
              </w:rPr>
              <w:t>(A31)</w:t>
            </w:r>
            <w:r>
              <w:rPr>
                <w:sz w:val="24"/>
                <w:szCs w:val="24"/>
              </w:rPr>
              <w:t>或門診部分負擔</w:t>
            </w:r>
            <w:r>
              <w:rPr>
                <w:sz w:val="24"/>
                <w:szCs w:val="24"/>
              </w:rPr>
              <w:t xml:space="preserve">  </w:t>
            </w:r>
            <w:r>
              <w:rPr>
                <w:sz w:val="24"/>
                <w:szCs w:val="24"/>
              </w:rPr>
              <w:t>費用</w:t>
            </w:r>
            <w:r>
              <w:rPr>
                <w:sz w:val="24"/>
                <w:szCs w:val="24"/>
              </w:rPr>
              <w:t>(A32)</w:t>
            </w:r>
            <w:r>
              <w:rPr>
                <w:sz w:val="24"/>
                <w:szCs w:val="24"/>
              </w:rPr>
              <w:t>不得為</w:t>
            </w:r>
            <w:r>
              <w:rPr>
                <w:sz w:val="24"/>
                <w:szCs w:val="24"/>
              </w:rPr>
              <w:t>0</w:t>
            </w:r>
            <w:r>
              <w:rPr>
                <w:sz w:val="24"/>
                <w:szCs w:val="24"/>
              </w:rPr>
              <w:t>或空白</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AH02</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就醫類別</w:t>
            </w:r>
            <w:r>
              <w:rPr>
                <w:sz w:val="24"/>
                <w:szCs w:val="24"/>
              </w:rPr>
              <w:t>(A23)=BB.DC.BF</w:t>
            </w:r>
            <w:r>
              <w:rPr>
                <w:sz w:val="24"/>
                <w:szCs w:val="24"/>
              </w:rPr>
              <w:t>時，住院醫療費用</w:t>
            </w:r>
            <w:r>
              <w:rPr>
                <w:sz w:val="24"/>
                <w:szCs w:val="24"/>
              </w:rPr>
              <w:t>(A33)</w:t>
            </w:r>
            <w:r>
              <w:rPr>
                <w:sz w:val="24"/>
                <w:szCs w:val="24"/>
              </w:rPr>
              <w:t>不得為</w:t>
            </w:r>
            <w:r>
              <w:rPr>
                <w:sz w:val="24"/>
                <w:szCs w:val="24"/>
              </w:rPr>
              <w:t>0</w:t>
            </w:r>
            <w:r>
              <w:rPr>
                <w:sz w:val="24"/>
                <w:szCs w:val="24"/>
              </w:rPr>
              <w:t>或空白</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AH03</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就醫類別</w:t>
            </w:r>
            <w:r>
              <w:rPr>
                <w:sz w:val="24"/>
                <w:szCs w:val="24"/>
              </w:rPr>
              <w:t>(A23)=01.02.03.04.06.07.08</w:t>
            </w:r>
            <w:r>
              <w:rPr>
                <w:sz w:val="24"/>
                <w:szCs w:val="24"/>
              </w:rPr>
              <w:t>，住院醫療費用</w:t>
            </w:r>
            <w:r>
              <w:rPr>
                <w:sz w:val="24"/>
                <w:szCs w:val="24"/>
              </w:rPr>
              <w:t>(A33)</w:t>
            </w:r>
            <w:r>
              <w:rPr>
                <w:sz w:val="24"/>
                <w:szCs w:val="24"/>
              </w:rPr>
              <w:t>或住院部分負擔費用</w:t>
            </w:r>
            <w:r>
              <w:rPr>
                <w:sz w:val="24"/>
                <w:szCs w:val="24"/>
              </w:rPr>
              <w:t>(A34)</w:t>
            </w:r>
            <w:r>
              <w:rPr>
                <w:sz w:val="24"/>
                <w:szCs w:val="24"/>
              </w:rPr>
              <w:t>應為</w:t>
            </w:r>
            <w:r>
              <w:rPr>
                <w:sz w:val="24"/>
                <w:szCs w:val="24"/>
              </w:rPr>
              <w:t>0</w:t>
            </w:r>
            <w:r>
              <w:rPr>
                <w:sz w:val="24"/>
                <w:szCs w:val="24"/>
              </w:rPr>
              <w:t>或空白</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AH04</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就醫類別</w:t>
            </w:r>
            <w:r>
              <w:rPr>
                <w:sz w:val="24"/>
                <w:szCs w:val="24"/>
              </w:rPr>
              <w:t>(A23)=BB.DC.BF</w:t>
            </w:r>
            <w:r>
              <w:rPr>
                <w:sz w:val="24"/>
                <w:szCs w:val="24"/>
              </w:rPr>
              <w:t>時，門診醫療費用</w:t>
            </w:r>
            <w:r>
              <w:rPr>
                <w:sz w:val="24"/>
                <w:szCs w:val="24"/>
              </w:rPr>
              <w:t>(A31)</w:t>
            </w:r>
            <w:r>
              <w:rPr>
                <w:sz w:val="24"/>
                <w:szCs w:val="24"/>
              </w:rPr>
              <w:t>或門診部分負擔費用</w:t>
            </w:r>
            <w:r>
              <w:rPr>
                <w:sz w:val="24"/>
                <w:szCs w:val="24"/>
              </w:rPr>
              <w:t xml:space="preserve">(A32) </w:t>
            </w:r>
            <w:r>
              <w:rPr>
                <w:sz w:val="24"/>
                <w:szCs w:val="24"/>
              </w:rPr>
              <w:t>應為</w:t>
            </w:r>
            <w:r>
              <w:rPr>
                <w:sz w:val="24"/>
                <w:szCs w:val="24"/>
              </w:rPr>
              <w:t>0</w:t>
            </w:r>
            <w:r>
              <w:rPr>
                <w:sz w:val="24"/>
                <w:szCs w:val="24"/>
              </w:rPr>
              <w:t>或空白</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AH05</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jc w:val="left"/>
              <w:rPr>
                <w:sz w:val="24"/>
                <w:szCs w:val="24"/>
              </w:rPr>
            </w:pPr>
            <w:r>
              <w:rPr>
                <w:sz w:val="24"/>
                <w:szCs w:val="24"/>
              </w:rPr>
              <w:t>就醫類別</w:t>
            </w:r>
            <w:r>
              <w:rPr>
                <w:sz w:val="24"/>
                <w:szCs w:val="24"/>
              </w:rPr>
              <w:t>(A23)= 01.02.03.04.06.07.08</w:t>
            </w:r>
            <w:r>
              <w:rPr>
                <w:sz w:val="24"/>
                <w:szCs w:val="24"/>
              </w:rPr>
              <w:t>，且醫令類別</w:t>
            </w:r>
            <w:r>
              <w:rPr>
                <w:sz w:val="24"/>
                <w:szCs w:val="24"/>
              </w:rPr>
              <w:t>(A72)</w:t>
            </w:r>
            <w:r>
              <w:rPr>
                <w:sz w:val="24"/>
                <w:szCs w:val="24"/>
              </w:rPr>
              <w:t>不為空值時，主要診斷碼</w:t>
            </w:r>
            <w:r>
              <w:rPr>
                <w:sz w:val="24"/>
                <w:szCs w:val="24"/>
              </w:rPr>
              <w:t>(A25)</w:t>
            </w:r>
            <w:r>
              <w:rPr>
                <w:sz w:val="24"/>
                <w:szCs w:val="24"/>
              </w:rPr>
              <w:t>不得為空白</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BA</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大於等於新生兒胞胎註記。</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BB</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有新生兒就醫註記時，新生兒胞胎註記及新生兒出生日期不可空白</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BC</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有新生兒就醫註記時，新生兒出生日期不可空白</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BD</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大於上傳日期時間</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BE</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大於就診日期時間</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BF</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大於接種日期時間</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BG</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小於出生日期</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BH</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上傳資料已逾期可處理日期範圍</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lastRenderedPageBreak/>
              <w:t>BI</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新生兒出生日期加</w:t>
            </w:r>
            <w:r>
              <w:rPr>
                <w:sz w:val="24"/>
                <w:szCs w:val="24"/>
              </w:rPr>
              <w:t>60</w:t>
            </w:r>
            <w:r>
              <w:rPr>
                <w:sz w:val="24"/>
                <w:szCs w:val="24"/>
              </w:rPr>
              <w:t>日小於就診日期</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01</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資料型態檢核錯誤</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02</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資料格式檢核錯誤</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03</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上傳版本檢核錯誤</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04</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安全簽章驗證不通過</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05</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卡片上的個人基本資料與保險人資料庫不符</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06</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安全模組上的院所基本資料與保險人資料庫不符</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07</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院所代碼與上傳之</w:t>
            </w:r>
            <w:r>
              <w:rPr>
                <w:sz w:val="24"/>
                <w:szCs w:val="24"/>
              </w:rPr>
              <w:t>sam</w:t>
            </w:r>
            <w:r>
              <w:rPr>
                <w:sz w:val="24"/>
                <w:szCs w:val="24"/>
              </w:rPr>
              <w:t>卡內之院所代號不符</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08</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醫事機構主檔無此代碼</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09</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醫事機構不在特約期間內</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10</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藥品主檔無此代碼</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11</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支付標準檔無此代碼</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12</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特材主檔無此代碼</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13</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醫事人員主檔無此代碼</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14</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醫事人員代碼不在合約期間</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15</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診斷代碼不符規定內容</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rPr>
                <w:sz w:val="24"/>
                <w:szCs w:val="24"/>
              </w:rPr>
            </w:pPr>
          </w:p>
        </w:tc>
      </w:tr>
      <w:tr w:rsidR="00581210">
        <w:trPr>
          <w:trHeight w:val="333"/>
          <w:jc w:val="center"/>
        </w:trPr>
        <w:tc>
          <w:tcPr>
            <w:tcW w:w="1062"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rPr>
                <w:sz w:val="24"/>
                <w:szCs w:val="24"/>
              </w:rPr>
            </w:pPr>
            <w:r>
              <w:rPr>
                <w:sz w:val="24"/>
                <w:szCs w:val="24"/>
              </w:rPr>
              <w:t>16</w:t>
            </w:r>
          </w:p>
        </w:tc>
        <w:tc>
          <w:tcPr>
            <w:tcW w:w="91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581210" w:rsidRDefault="005368A2">
            <w:pPr>
              <w:pStyle w:val="a4"/>
              <w:snapToGrid w:val="0"/>
              <w:spacing w:before="0" w:after="0"/>
              <w:jc w:val="left"/>
            </w:pPr>
            <w:r>
              <w:rPr>
                <w:sz w:val="24"/>
                <w:szCs w:val="24"/>
              </w:rPr>
              <w:t>處方簽章驗證不通過</w:t>
            </w:r>
          </w:p>
        </w:tc>
        <w:tc>
          <w:tcPr>
            <w:tcW w:w="1020" w:type="dxa"/>
            <w:tcBorders>
              <w:top w:val="single" w:sz="12" w:space="0" w:color="000000"/>
              <w:left w:val="single" w:sz="12" w:space="0" w:color="000000"/>
              <w:bottom w:val="single" w:sz="12" w:space="0" w:color="000000"/>
              <w:right w:val="single" w:sz="18" w:space="0" w:color="000000"/>
            </w:tcBorders>
            <w:shd w:val="clear" w:color="auto" w:fill="FFFFFF"/>
            <w:tcMar>
              <w:top w:w="0" w:type="dxa"/>
              <w:left w:w="108" w:type="dxa"/>
              <w:bottom w:w="0" w:type="dxa"/>
              <w:right w:w="108" w:type="dxa"/>
            </w:tcMar>
          </w:tcPr>
          <w:p w:rsidR="00581210" w:rsidRDefault="00581210">
            <w:pPr>
              <w:pStyle w:val="a4"/>
              <w:snapToGrid w:val="0"/>
              <w:spacing w:before="0" w:after="0"/>
              <w:jc w:val="left"/>
              <w:rPr>
                <w:sz w:val="24"/>
                <w:szCs w:val="24"/>
                <w:shd w:val="clear" w:color="auto" w:fill="FFFFFF"/>
              </w:rPr>
            </w:pPr>
          </w:p>
        </w:tc>
      </w:tr>
      <w:tr w:rsidR="00581210">
        <w:trPr>
          <w:trHeight w:val="333"/>
          <w:jc w:val="center"/>
        </w:trPr>
        <w:tc>
          <w:tcPr>
            <w:tcW w:w="1062" w:type="dxa"/>
            <w:tcBorders>
              <w:top w:val="single" w:sz="12" w:space="0" w:color="000000"/>
              <w:left w:val="single" w:sz="18" w:space="0" w:color="000000"/>
              <w:bottom w:val="single" w:sz="18" w:space="0" w:color="000000"/>
              <w:right w:val="single" w:sz="12" w:space="0" w:color="000000"/>
            </w:tcBorders>
            <w:shd w:val="clear" w:color="auto" w:fill="D9D9D9"/>
            <w:tcMar>
              <w:top w:w="0" w:type="dxa"/>
              <w:left w:w="108" w:type="dxa"/>
              <w:bottom w:w="0" w:type="dxa"/>
              <w:right w:w="108" w:type="dxa"/>
            </w:tcMar>
          </w:tcPr>
          <w:p w:rsidR="00581210" w:rsidRDefault="005368A2">
            <w:pPr>
              <w:pStyle w:val="a4"/>
              <w:snapToGrid w:val="0"/>
              <w:spacing w:before="0" w:after="0"/>
              <w:jc w:val="left"/>
              <w:rPr>
                <w:b/>
                <w:sz w:val="24"/>
                <w:szCs w:val="24"/>
                <w:shd w:val="clear" w:color="auto" w:fill="D9D9D9"/>
              </w:rPr>
            </w:pPr>
            <w:r>
              <w:rPr>
                <w:b/>
                <w:sz w:val="24"/>
                <w:szCs w:val="24"/>
                <w:shd w:val="clear" w:color="auto" w:fill="D9D9D9"/>
              </w:rPr>
              <w:t>19</w:t>
            </w:r>
          </w:p>
        </w:tc>
        <w:tc>
          <w:tcPr>
            <w:tcW w:w="9117" w:type="dxa"/>
            <w:tcBorders>
              <w:top w:val="single" w:sz="12" w:space="0" w:color="000000"/>
              <w:left w:val="single" w:sz="12" w:space="0" w:color="000000"/>
              <w:bottom w:val="single" w:sz="18" w:space="0" w:color="000000"/>
              <w:right w:val="single" w:sz="12" w:space="0" w:color="000000"/>
            </w:tcBorders>
            <w:shd w:val="clear" w:color="auto" w:fill="D9D9D9"/>
            <w:tcMar>
              <w:top w:w="0" w:type="dxa"/>
              <w:left w:w="108" w:type="dxa"/>
              <w:bottom w:w="0" w:type="dxa"/>
              <w:right w:w="108" w:type="dxa"/>
            </w:tcMar>
          </w:tcPr>
          <w:p w:rsidR="00581210" w:rsidRDefault="005368A2">
            <w:pPr>
              <w:pStyle w:val="a4"/>
              <w:snapToGrid w:val="0"/>
              <w:spacing w:before="0" w:after="0"/>
              <w:jc w:val="left"/>
            </w:pPr>
            <w:r>
              <w:rPr>
                <w:b/>
                <w:sz w:val="24"/>
                <w:szCs w:val="24"/>
                <w:shd w:val="clear" w:color="auto" w:fill="D9D9D9"/>
              </w:rPr>
              <w:t>（</w:t>
            </w:r>
            <w:r>
              <w:rPr>
                <w:b/>
                <w:sz w:val="24"/>
                <w:szCs w:val="24"/>
                <w:shd w:val="clear" w:color="auto" w:fill="D9D9D9"/>
              </w:rPr>
              <w:t>A73</w:t>
            </w:r>
            <w:r>
              <w:rPr>
                <w:b/>
                <w:sz w:val="24"/>
                <w:szCs w:val="24"/>
                <w:shd w:val="clear" w:color="auto" w:fill="D9D9D9"/>
              </w:rPr>
              <w:t>）為</w:t>
            </w:r>
            <w:r>
              <w:rPr>
                <w:b/>
                <w:sz w:val="24"/>
                <w:szCs w:val="24"/>
                <w:shd w:val="clear" w:color="auto" w:fill="D9D9D9"/>
              </w:rPr>
              <w:t>R001</w:t>
            </w:r>
            <w:r>
              <w:rPr>
                <w:b/>
                <w:sz w:val="24"/>
                <w:szCs w:val="24"/>
                <w:shd w:val="clear" w:color="auto" w:fill="D9D9D9"/>
              </w:rPr>
              <w:t>～</w:t>
            </w:r>
            <w:r>
              <w:rPr>
                <w:b/>
                <w:sz w:val="24"/>
                <w:szCs w:val="24"/>
                <w:shd w:val="clear" w:color="auto" w:fill="D9D9D9"/>
              </w:rPr>
              <w:t>R004</w:t>
            </w:r>
            <w:r>
              <w:rPr>
                <w:b/>
                <w:sz w:val="24"/>
                <w:szCs w:val="24"/>
                <w:shd w:val="clear" w:color="auto" w:fill="D9D9D9"/>
              </w:rPr>
              <w:t>，</w:t>
            </w:r>
            <w:r>
              <w:rPr>
                <w:b/>
                <w:sz w:val="24"/>
                <w:szCs w:val="24"/>
              </w:rPr>
              <w:t>醫令類別</w:t>
            </w:r>
            <w:r>
              <w:rPr>
                <w:b/>
                <w:sz w:val="24"/>
                <w:szCs w:val="24"/>
              </w:rPr>
              <w:t>(A72)</w:t>
            </w:r>
            <w:r>
              <w:rPr>
                <w:b/>
                <w:sz w:val="24"/>
                <w:szCs w:val="24"/>
              </w:rPr>
              <w:t>為</w:t>
            </w:r>
            <w:r>
              <w:rPr>
                <w:b/>
                <w:sz w:val="24"/>
                <w:szCs w:val="24"/>
              </w:rPr>
              <w:t>G</w:t>
            </w:r>
            <w:r>
              <w:rPr>
                <w:b/>
                <w:sz w:val="24"/>
                <w:szCs w:val="24"/>
              </w:rPr>
              <w:t>或</w:t>
            </w:r>
            <w:r>
              <w:rPr>
                <w:b/>
                <w:sz w:val="24"/>
                <w:szCs w:val="24"/>
              </w:rPr>
              <w:t>H</w:t>
            </w:r>
          </w:p>
        </w:tc>
        <w:tc>
          <w:tcPr>
            <w:tcW w:w="1020" w:type="dxa"/>
            <w:tcBorders>
              <w:top w:val="single" w:sz="12" w:space="0" w:color="000000"/>
              <w:left w:val="single" w:sz="12" w:space="0" w:color="000000"/>
              <w:bottom w:val="single" w:sz="18" w:space="0" w:color="000000"/>
              <w:right w:val="single" w:sz="18" w:space="0" w:color="000000"/>
            </w:tcBorders>
            <w:shd w:val="clear" w:color="auto" w:fill="D9D9D9"/>
            <w:tcMar>
              <w:top w:w="0" w:type="dxa"/>
              <w:left w:w="108" w:type="dxa"/>
              <w:bottom w:w="0" w:type="dxa"/>
              <w:right w:w="108" w:type="dxa"/>
            </w:tcMar>
          </w:tcPr>
          <w:p w:rsidR="00581210" w:rsidRDefault="00581210">
            <w:pPr>
              <w:pStyle w:val="a4"/>
              <w:snapToGrid w:val="0"/>
              <w:spacing w:before="0" w:after="0"/>
              <w:jc w:val="left"/>
              <w:rPr>
                <w:b/>
                <w:sz w:val="24"/>
                <w:szCs w:val="24"/>
                <w:shd w:val="clear" w:color="auto" w:fill="D9D9D9"/>
              </w:rPr>
            </w:pPr>
          </w:p>
        </w:tc>
      </w:tr>
    </w:tbl>
    <w:p w:rsidR="00581210" w:rsidRDefault="00581210">
      <w:pPr>
        <w:pStyle w:val="a4"/>
        <w:snapToGrid w:val="0"/>
        <w:spacing w:before="0" w:after="0"/>
        <w:jc w:val="left"/>
        <w:rPr>
          <w:sz w:val="24"/>
          <w:szCs w:val="24"/>
          <w:shd w:val="clear" w:color="auto" w:fill="D9D9D9"/>
        </w:rPr>
      </w:pPr>
    </w:p>
    <w:p w:rsidR="00581210" w:rsidRDefault="00581210">
      <w:pPr>
        <w:pageBreakBefore/>
        <w:ind w:left="1300" w:firstLine="50"/>
        <w:rPr>
          <w:rFonts w:eastAsia="標楷體"/>
        </w:rPr>
      </w:pPr>
    </w:p>
    <w:p w:rsidR="00581210" w:rsidRDefault="005368A2">
      <w:pPr>
        <w:pStyle w:val="31"/>
        <w:rPr>
          <w:kern w:val="0"/>
          <w:sz w:val="28"/>
          <w:szCs w:val="28"/>
        </w:rPr>
      </w:pPr>
      <w:r>
        <w:rPr>
          <w:kern w:val="0"/>
          <w:sz w:val="28"/>
          <w:szCs w:val="28"/>
        </w:rPr>
        <w:t>附件四：範例參考</w:t>
      </w:r>
    </w:p>
    <w:p w:rsidR="00581210" w:rsidRDefault="005368A2">
      <w:pPr>
        <w:autoSpaceDE w:val="0"/>
        <w:jc w:val="both"/>
        <w:rPr>
          <w:rFonts w:eastAsia="標楷體"/>
          <w:b/>
          <w:color w:val="000000"/>
          <w:kern w:val="0"/>
        </w:rPr>
      </w:pPr>
      <w:r>
        <w:rPr>
          <w:rFonts w:eastAsia="標楷體"/>
          <w:b/>
          <w:color w:val="000000"/>
          <w:kern w:val="0"/>
        </w:rPr>
        <w:t xml:space="preserve">XML </w:t>
      </w:r>
      <w:r>
        <w:rPr>
          <w:rFonts w:eastAsia="標楷體"/>
          <w:b/>
          <w:color w:val="000000"/>
          <w:kern w:val="0"/>
        </w:rPr>
        <w:t>範例：多筆就醫資料上傳範例</w:t>
      </w:r>
    </w:p>
    <w:tbl>
      <w:tblPr>
        <w:tblW w:w="14018" w:type="dxa"/>
        <w:tblLayout w:type="fixed"/>
        <w:tblCellMar>
          <w:left w:w="10" w:type="dxa"/>
          <w:right w:w="10" w:type="dxa"/>
        </w:tblCellMar>
        <w:tblLook w:val="04A0" w:firstRow="1" w:lastRow="0" w:firstColumn="1" w:lastColumn="0" w:noHBand="0" w:noVBand="1"/>
      </w:tblPr>
      <w:tblGrid>
        <w:gridCol w:w="6298"/>
        <w:gridCol w:w="7619"/>
        <w:gridCol w:w="101"/>
      </w:tblGrid>
      <w:tr w:rsidR="00581210">
        <w:trPr>
          <w:trHeight w:hRule="exact" w:val="300"/>
        </w:trPr>
        <w:tc>
          <w:tcPr>
            <w:tcW w:w="6298" w:type="dxa"/>
            <w:tcBorders>
              <w:top w:val="single" w:sz="4" w:space="0" w:color="000000"/>
              <w:left w:val="single" w:sz="4" w:space="0" w:color="000000"/>
            </w:tcBorders>
            <w:shd w:val="clear" w:color="auto" w:fill="auto"/>
            <w:tcMar>
              <w:top w:w="0" w:type="dxa"/>
              <w:left w:w="28" w:type="dxa"/>
              <w:bottom w:w="0" w:type="dxa"/>
              <w:right w:w="28" w:type="dxa"/>
            </w:tcMar>
          </w:tcPr>
          <w:p w:rsidR="00581210" w:rsidRDefault="005368A2">
            <w:pPr>
              <w:autoSpaceDE w:val="0"/>
              <w:rPr>
                <w:rFonts w:eastAsia="標楷體"/>
                <w:b/>
                <w:color w:val="000000"/>
                <w:kern w:val="0"/>
              </w:rPr>
            </w:pPr>
            <w:r>
              <w:rPr>
                <w:rFonts w:eastAsia="標楷體"/>
                <w:b/>
                <w:color w:val="000000"/>
                <w:kern w:val="0"/>
              </w:rPr>
              <w:t>&lt;?xml version=”1.0” encoding=”Big5” ?&gt;</w:t>
            </w:r>
          </w:p>
        </w:tc>
        <w:tc>
          <w:tcPr>
            <w:tcW w:w="7619" w:type="dxa"/>
            <w:tcBorders>
              <w:top w:val="single" w:sz="4" w:space="0" w:color="000000"/>
              <w:right w:val="single" w:sz="4" w:space="0" w:color="000000"/>
            </w:tcBorders>
            <w:shd w:val="clear" w:color="auto" w:fill="auto"/>
            <w:tcMar>
              <w:top w:w="0" w:type="dxa"/>
              <w:left w:w="28" w:type="dxa"/>
              <w:bottom w:w="0" w:type="dxa"/>
              <w:right w:w="28" w:type="dxa"/>
            </w:tcMar>
          </w:tcPr>
          <w:p w:rsidR="00581210" w:rsidRDefault="00581210">
            <w:pPr>
              <w:tabs>
                <w:tab w:val="left" w:pos="3570"/>
              </w:tabs>
              <w:autoSpaceDE w:val="0"/>
              <w:jc w:val="both"/>
              <w:rPr>
                <w:rFonts w:eastAsia="標楷體"/>
                <w:b/>
                <w:color w:val="000000"/>
                <w:kern w:val="0"/>
              </w:rPr>
            </w:pP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autoSpaceDE w:val="0"/>
              <w:rPr>
                <w:rFonts w:eastAsia="標楷體"/>
                <w:b/>
                <w:color w:val="000000"/>
                <w:kern w:val="0"/>
              </w:rPr>
            </w:pPr>
            <w:r>
              <w:rPr>
                <w:rFonts w:eastAsia="標楷體"/>
                <w:b/>
                <w:color w:val="000000"/>
                <w:kern w:val="0"/>
              </w:rPr>
              <w:t>&lt;RECS&gt;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81210">
            <w:pPr>
              <w:tabs>
                <w:tab w:val="left" w:pos="3570"/>
              </w:tabs>
              <w:autoSpaceDE w:val="0"/>
              <w:jc w:val="both"/>
              <w:rPr>
                <w:rFonts w:eastAsia="標楷體"/>
                <w:b/>
                <w:color w:val="000000"/>
                <w:kern w:val="0"/>
              </w:rPr>
            </w:pP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&lt;REC&gt;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訊息開始</w:t>
            </w: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&lt;MSH&gt;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訊息表頭開始</w:t>
            </w: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autoSpaceDE w:val="0"/>
              <w:ind w:firstLine="480"/>
            </w:pPr>
            <w:r>
              <w:rPr>
                <w:rFonts w:eastAsia="標楷體"/>
                <w:color w:val="000000"/>
                <w:kern w:val="0"/>
              </w:rPr>
              <w:t>&lt;A</w:t>
            </w:r>
            <w:r>
              <w:rPr>
                <w:rFonts w:eastAsia="標楷體"/>
                <w:color w:val="000000"/>
              </w:rPr>
              <w:t>00</w:t>
            </w:r>
            <w:r>
              <w:rPr>
                <w:rFonts w:eastAsia="標楷體"/>
                <w:color w:val="000000"/>
                <w:kern w:val="0"/>
              </w:rPr>
              <w:t>&gt;1&lt;/A</w:t>
            </w:r>
            <w:r>
              <w:rPr>
                <w:rFonts w:eastAsia="標楷體"/>
                <w:color w:val="000000"/>
              </w:rPr>
              <w:t>00</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上傳資料型態</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autoSpaceDE w:val="0"/>
              <w:ind w:firstLine="480"/>
            </w:pPr>
            <w:r>
              <w:rPr>
                <w:rFonts w:eastAsia="標楷體"/>
                <w:color w:val="000000"/>
                <w:kern w:val="0"/>
              </w:rPr>
              <w:t>&lt;A</w:t>
            </w:r>
            <w:r>
              <w:rPr>
                <w:rFonts w:eastAsia="標楷體"/>
                <w:color w:val="000000"/>
              </w:rPr>
              <w:t>01</w:t>
            </w:r>
            <w:r>
              <w:rPr>
                <w:rFonts w:eastAsia="標楷體"/>
                <w:color w:val="000000"/>
                <w:kern w:val="0"/>
              </w:rPr>
              <w:t>&gt;1&lt;/A</w:t>
            </w:r>
            <w:r>
              <w:rPr>
                <w:rFonts w:eastAsia="標楷體"/>
                <w:color w:val="000000"/>
              </w:rPr>
              <w:t>01</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資料格式代碼</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firstLine="482"/>
              <w:jc w:val="both"/>
            </w:pPr>
            <w:r>
              <w:rPr>
                <w:rFonts w:eastAsia="標楷體"/>
                <w:color w:val="000000"/>
                <w:kern w:val="0"/>
              </w:rPr>
              <w:t>&lt;A</w:t>
            </w:r>
            <w:r>
              <w:rPr>
                <w:rFonts w:eastAsia="標楷體"/>
                <w:color w:val="000000"/>
              </w:rPr>
              <w:t>02</w:t>
            </w:r>
            <w:r>
              <w:rPr>
                <w:rFonts w:eastAsia="標楷體"/>
                <w:color w:val="000000"/>
                <w:kern w:val="0"/>
              </w:rPr>
              <w:t>&gt;1.0&lt;/A</w:t>
            </w:r>
            <w:r>
              <w:rPr>
                <w:rFonts w:eastAsia="標楷體"/>
                <w:color w:val="000000"/>
              </w:rPr>
              <w:t>02</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就醫上傳版本</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&lt;/MSH&gt;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pPr>
            <w:r>
              <w:rPr>
                <w:rFonts w:eastAsia="標楷體"/>
                <w:b/>
                <w:color w:val="000000"/>
                <w:kern w:val="0"/>
              </w:rPr>
              <w:t>訊息表頭結</w:t>
            </w:r>
            <w:r>
              <w:rPr>
                <w:rFonts w:eastAsia="標楷體"/>
                <w:b/>
                <w:kern w:val="0"/>
              </w:rPr>
              <w:t>束</w:t>
            </w:r>
          </w:p>
        </w:tc>
        <w:tc>
          <w:tcPr>
            <w:tcW w:w="101" w:type="dxa"/>
          </w:tcPr>
          <w:p w:rsidR="00581210" w:rsidRDefault="00581210">
            <w:pPr>
              <w:tabs>
                <w:tab w:val="left" w:pos="3570"/>
              </w:tabs>
              <w:autoSpaceDE w:val="0"/>
              <w:jc w:val="both"/>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81210">
            <w:pPr>
              <w:tabs>
                <w:tab w:val="left" w:pos="3570"/>
              </w:tabs>
              <w:autoSpaceDE w:val="0"/>
              <w:jc w:val="both"/>
              <w:rPr>
                <w:rFonts w:eastAsia="標楷體"/>
                <w:b/>
                <w:color w:val="000000"/>
                <w:kern w:val="0"/>
              </w:rPr>
            </w:pP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&lt;MB1&gt;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訊息本體一開始</w:t>
            </w: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11</w:t>
            </w:r>
            <w:r>
              <w:rPr>
                <w:rFonts w:eastAsia="標楷體"/>
                <w:color w:val="000000"/>
                <w:kern w:val="0"/>
              </w:rPr>
              <w:t>&gt;339926420000&lt;/A</w:t>
            </w:r>
            <w:r>
              <w:rPr>
                <w:rFonts w:eastAsia="標楷體"/>
                <w:color w:val="000000"/>
              </w:rPr>
              <w:t>11</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卡片號碼</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12</w:t>
            </w:r>
            <w:r>
              <w:rPr>
                <w:rFonts w:eastAsia="標楷體"/>
                <w:color w:val="000000"/>
                <w:kern w:val="0"/>
              </w:rPr>
              <w:t>&gt;A100000000&lt;/A</w:t>
            </w:r>
            <w:r>
              <w:rPr>
                <w:rFonts w:eastAsia="標楷體"/>
                <w:color w:val="000000"/>
              </w:rPr>
              <w:t>12</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身份證字號</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13</w:t>
            </w:r>
            <w:r>
              <w:rPr>
                <w:rFonts w:eastAsia="標楷體"/>
                <w:color w:val="000000"/>
                <w:kern w:val="0"/>
              </w:rPr>
              <w:t>&gt;0121212&lt;/A</w:t>
            </w:r>
            <w:r>
              <w:rPr>
                <w:rFonts w:eastAsia="標楷體"/>
                <w:color w:val="000000"/>
              </w:rPr>
              <w:t>13</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出生日期</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14</w:t>
            </w:r>
            <w:r>
              <w:rPr>
                <w:rFonts w:eastAsia="標楷體"/>
                <w:color w:val="000000"/>
                <w:kern w:val="0"/>
              </w:rPr>
              <w:t>&gt;0123456789&lt;/A</w:t>
            </w:r>
            <w:r>
              <w:rPr>
                <w:rFonts w:eastAsia="標楷體"/>
                <w:color w:val="000000"/>
              </w:rPr>
              <w:t>14</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醫事服務機構代碼</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15</w:t>
            </w:r>
            <w:r>
              <w:rPr>
                <w:rFonts w:eastAsia="標楷體"/>
                <w:color w:val="000000"/>
                <w:kern w:val="0"/>
              </w:rPr>
              <w:t>&gt;Z987654321&lt;/A</w:t>
            </w:r>
            <w:r>
              <w:rPr>
                <w:rFonts w:eastAsia="標楷體"/>
                <w:color w:val="000000"/>
              </w:rPr>
              <w:t>15</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醫事人員代碼</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16</w:t>
            </w:r>
            <w:r>
              <w:rPr>
                <w:rFonts w:eastAsia="標楷體"/>
                <w:color w:val="000000"/>
                <w:kern w:val="0"/>
              </w:rPr>
              <w:t>&gt;SAM0000001&lt;/A</w:t>
            </w:r>
            <w:r>
              <w:rPr>
                <w:rFonts w:eastAsia="標楷體"/>
                <w:color w:val="000000"/>
              </w:rPr>
              <w:t>16</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安全模組代碼</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17</w:t>
            </w:r>
            <w:r>
              <w:rPr>
                <w:rFonts w:eastAsia="標楷體"/>
                <w:color w:val="000000"/>
                <w:kern w:val="0"/>
              </w:rPr>
              <w:t>&gt;0910701100000&lt;/A</w:t>
            </w:r>
            <w:r>
              <w:rPr>
                <w:rFonts w:eastAsia="標楷體"/>
                <w:color w:val="000000"/>
              </w:rPr>
              <w:t>17</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就診日期時間</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18</w:t>
            </w:r>
            <w:r>
              <w:rPr>
                <w:rFonts w:eastAsia="標楷體"/>
                <w:color w:val="000000"/>
                <w:kern w:val="0"/>
              </w:rPr>
              <w:t>&gt;0001&lt;/A</w:t>
            </w:r>
            <w:r>
              <w:rPr>
                <w:rFonts w:eastAsia="標楷體"/>
                <w:color w:val="000000"/>
              </w:rPr>
              <w:t>18</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就醫序號</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22</w:t>
            </w:r>
            <w:r>
              <w:rPr>
                <w:rFonts w:eastAsia="標楷體"/>
                <w:color w:val="000000"/>
                <w:kern w:val="0"/>
              </w:rPr>
              <w:t>&gt;XXXXXXXXXXXXXXXX&lt;/A</w:t>
            </w:r>
            <w:r>
              <w:rPr>
                <w:rFonts w:eastAsia="標楷體"/>
                <w:color w:val="000000"/>
              </w:rPr>
              <w:t>22</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安全簽章</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23</w:t>
            </w:r>
            <w:r>
              <w:rPr>
                <w:rFonts w:eastAsia="標楷體"/>
                <w:color w:val="000000"/>
                <w:kern w:val="0"/>
              </w:rPr>
              <w:t>&gt;01&lt;/A</w:t>
            </w:r>
            <w:r>
              <w:rPr>
                <w:rFonts w:eastAsia="標楷體"/>
                <w:color w:val="000000"/>
              </w:rPr>
              <w:t>23</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就醫類別</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25</w:t>
            </w:r>
            <w:r>
              <w:rPr>
                <w:rFonts w:eastAsia="標楷體"/>
                <w:color w:val="000000"/>
                <w:kern w:val="0"/>
              </w:rPr>
              <w:t>&gt;40290&lt;/A</w:t>
            </w:r>
            <w:r>
              <w:rPr>
                <w:rFonts w:eastAsia="標楷體"/>
                <w:color w:val="000000"/>
              </w:rPr>
              <w:t>25</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主要診斷碼１</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26</w:t>
            </w:r>
            <w:r>
              <w:rPr>
                <w:rFonts w:eastAsia="標楷體"/>
                <w:color w:val="000000"/>
                <w:kern w:val="0"/>
              </w:rPr>
              <w:t>&gt;78650&lt;/A</w:t>
            </w:r>
            <w:r>
              <w:rPr>
                <w:rFonts w:eastAsia="標楷體"/>
                <w:color w:val="000000"/>
              </w:rPr>
              <w:t>26</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次主要診斷碼１</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27</w:t>
            </w:r>
            <w:r>
              <w:rPr>
                <w:rFonts w:eastAsia="標楷體"/>
                <w:color w:val="000000"/>
                <w:kern w:val="0"/>
              </w:rPr>
              <w:t>&gt;71656&lt;/A</w:t>
            </w:r>
            <w:r>
              <w:rPr>
                <w:rFonts w:eastAsia="標楷體"/>
                <w:color w:val="000000"/>
              </w:rPr>
              <w:t>27</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次主要診斷碼２</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28</w:t>
            </w:r>
            <w:r>
              <w:rPr>
                <w:rFonts w:eastAsia="標楷體"/>
                <w:color w:val="000000"/>
                <w:kern w:val="0"/>
              </w:rPr>
              <w:t>&gt;7289&lt;/A28&gt;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次主要診斷碼３</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&lt;A31&gt;450&lt;/A31&gt;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門診醫療費用</w:t>
            </w:r>
            <w:r>
              <w:rPr>
                <w:rFonts w:eastAsia="標楷體"/>
                <w:color w:val="000000"/>
                <w:kern w:val="0"/>
              </w:rPr>
              <w:t>(</w:t>
            </w:r>
            <w:r>
              <w:rPr>
                <w:rFonts w:eastAsia="標楷體"/>
                <w:color w:val="000000"/>
                <w:kern w:val="0"/>
              </w:rPr>
              <w:t>當次</w:t>
            </w:r>
            <w:r>
              <w:rPr>
                <w:rFonts w:eastAsia="標楷體"/>
                <w:color w:val="000000"/>
                <w:kern w:val="0"/>
              </w:rPr>
              <w:t>)</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&lt;A32&gt;50&lt;/A32&gt;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門診部分負擔費用</w:t>
            </w:r>
            <w:r>
              <w:rPr>
                <w:rFonts w:eastAsia="標楷體"/>
                <w:color w:val="000000"/>
                <w:kern w:val="0"/>
              </w:rPr>
              <w:t>(</w:t>
            </w:r>
            <w:r>
              <w:rPr>
                <w:rFonts w:eastAsia="標楷體"/>
                <w:color w:val="000000"/>
                <w:kern w:val="0"/>
              </w:rPr>
              <w:t>當次</w:t>
            </w:r>
            <w:r>
              <w:rPr>
                <w:rFonts w:eastAsia="標楷體"/>
                <w:color w:val="000000"/>
                <w:kern w:val="0"/>
              </w:rPr>
              <w:t>)</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&lt;/MB1&gt;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訊息本體一結束</w:t>
            </w: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&lt;MB2&gt;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訊息本體二開始</w:t>
            </w: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lastRenderedPageBreak/>
              <w:t>&lt;A72&gt;1&lt;/A72&gt;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醫令類別</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&lt;A73&gt;A040011100&lt;/A73&gt;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診療項目代號</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&lt;A75&gt;TIDPC PO&lt;/A75&gt;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用法</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&lt;A76&gt;3&lt;/A76&gt;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天數</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&lt;A77&gt;9&lt;/A77&gt;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總量</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&lt;A78&gt;01&lt;/A78&gt;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交付處方註記</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FFFFFF"/>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79</w:t>
            </w:r>
            <w:r>
              <w:rPr>
                <w:rFonts w:eastAsia="標楷體"/>
                <w:color w:val="000000"/>
                <w:kern w:val="0"/>
              </w:rPr>
              <w:t>&gt;XXXXXXXXXXXXXXXX&lt;/A79&gt;</w:t>
            </w:r>
          </w:p>
        </w:tc>
        <w:tc>
          <w:tcPr>
            <w:tcW w:w="7619" w:type="dxa"/>
            <w:tcBorders>
              <w:right w:val="single" w:sz="4" w:space="0" w:color="000000"/>
            </w:tcBorders>
            <w:shd w:val="clear" w:color="auto" w:fill="FFFFFF"/>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處方簽章</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&lt;/MB2&gt;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訊息本體二結束</w:t>
            </w: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&lt;MB2&gt;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訊息本體二開始</w:t>
            </w: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&lt;A72&gt;1&lt;/A72&gt;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醫令類別</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&lt;A73&gt;B022801100&lt;/A73&gt;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診療項目代號</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&lt;A75&gt;TIDPC PO&lt;/A75&gt;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用法</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&lt;A76&gt;3&lt;/A76&gt;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天數</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&lt;A77&gt;150&lt;/A77&gt;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總量</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&lt;A78&gt;01&lt;/A78&gt;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交付處方註記</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FFFFFF"/>
            <w:tcMar>
              <w:top w:w="0" w:type="dxa"/>
              <w:left w:w="28" w:type="dxa"/>
              <w:bottom w:w="0" w:type="dxa"/>
              <w:right w:w="28" w:type="dxa"/>
            </w:tcMar>
          </w:tcPr>
          <w:p w:rsidR="00581210" w:rsidRDefault="005368A2">
            <w:pPr>
              <w:tabs>
                <w:tab w:val="left" w:pos="3570"/>
              </w:tabs>
              <w:autoSpaceDE w:val="0"/>
              <w:ind w:left="480"/>
              <w:jc w:val="both"/>
            </w:pPr>
            <w:r>
              <w:rPr>
                <w:rFonts w:eastAsia="標楷體"/>
                <w:b/>
                <w:color w:val="000000"/>
                <w:kern w:val="0"/>
              </w:rPr>
              <w:t>&lt;A</w:t>
            </w:r>
            <w:r>
              <w:rPr>
                <w:rFonts w:eastAsia="標楷體"/>
                <w:b/>
                <w:color w:val="000000"/>
              </w:rPr>
              <w:t>79</w:t>
            </w:r>
            <w:r>
              <w:rPr>
                <w:rFonts w:eastAsia="標楷體"/>
                <w:b/>
                <w:color w:val="000000"/>
                <w:kern w:val="0"/>
              </w:rPr>
              <w:t>&gt;XXXXXXXXXXXXXXXX&lt;/A79&gt;</w:t>
            </w:r>
          </w:p>
        </w:tc>
        <w:tc>
          <w:tcPr>
            <w:tcW w:w="7619" w:type="dxa"/>
            <w:tcBorders>
              <w:right w:val="single" w:sz="4" w:space="0" w:color="000000"/>
            </w:tcBorders>
            <w:shd w:val="clear" w:color="auto" w:fill="FFFFFF"/>
            <w:tcMar>
              <w:top w:w="0" w:type="dxa"/>
              <w:left w:w="28" w:type="dxa"/>
              <w:bottom w:w="0" w:type="dxa"/>
              <w:right w:w="28" w:type="dxa"/>
            </w:tcMar>
          </w:tcPr>
          <w:p w:rsidR="00581210" w:rsidRDefault="005368A2">
            <w:pPr>
              <w:tabs>
                <w:tab w:val="left" w:pos="3570"/>
              </w:tabs>
              <w:autoSpaceDE w:val="0"/>
              <w:ind w:left="480"/>
              <w:jc w:val="both"/>
              <w:rPr>
                <w:rFonts w:eastAsia="標楷體"/>
                <w:b/>
                <w:color w:val="000000"/>
                <w:kern w:val="0"/>
              </w:rPr>
            </w:pPr>
            <w:r>
              <w:rPr>
                <w:rFonts w:eastAsia="標楷體"/>
                <w:b/>
                <w:color w:val="000000"/>
                <w:kern w:val="0"/>
              </w:rPr>
              <w:t>處方簽章</w:t>
            </w:r>
          </w:p>
        </w:tc>
        <w:tc>
          <w:tcPr>
            <w:tcW w:w="101" w:type="dxa"/>
          </w:tcPr>
          <w:p w:rsidR="00581210" w:rsidRDefault="00581210">
            <w:pPr>
              <w:tabs>
                <w:tab w:val="left" w:pos="3570"/>
              </w:tabs>
              <w:autoSpaceDE w:val="0"/>
              <w:ind w:left="48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&lt;/MB2&gt;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訊息本體二結束</w:t>
            </w: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&lt;MB2&gt;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訊息本體三開始</w:t>
            </w: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&lt;A72&gt;1&lt;/A72&gt;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醫令類別</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&lt;A73&gt;A036697100&lt;/A73&gt;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診療項目代號</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&lt;A75&gt;TIDPC PO&lt;/A75&gt;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用法</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&lt;A76&gt;3&lt;/A76&gt;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天數</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&lt;A77&gt;150&lt;/A77&gt;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總量</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&lt;A78&gt;01&lt;/A78&gt;</w:t>
            </w:r>
          </w:p>
          <w:p w:rsidR="00581210" w:rsidRDefault="00581210">
            <w:pPr>
              <w:tabs>
                <w:tab w:val="left" w:pos="3570"/>
              </w:tabs>
              <w:autoSpaceDE w:val="0"/>
              <w:ind w:left="480"/>
              <w:jc w:val="both"/>
              <w:rPr>
                <w:rFonts w:eastAsia="標楷體"/>
                <w:color w:val="000000"/>
                <w:kern w:val="0"/>
              </w:rPr>
            </w:pP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交付處方註記</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FFFFFF"/>
            <w:tcMar>
              <w:top w:w="0" w:type="dxa"/>
              <w:left w:w="28" w:type="dxa"/>
              <w:bottom w:w="0" w:type="dxa"/>
              <w:right w:w="28" w:type="dxa"/>
            </w:tcMar>
          </w:tcPr>
          <w:p w:rsidR="00581210" w:rsidRDefault="005368A2">
            <w:pPr>
              <w:tabs>
                <w:tab w:val="left" w:pos="3570"/>
              </w:tabs>
              <w:autoSpaceDE w:val="0"/>
              <w:ind w:left="480"/>
              <w:jc w:val="both"/>
            </w:pPr>
            <w:r>
              <w:rPr>
                <w:rFonts w:eastAsia="標楷體"/>
                <w:b/>
                <w:color w:val="000000"/>
                <w:kern w:val="0"/>
              </w:rPr>
              <w:t>&lt;A</w:t>
            </w:r>
            <w:r>
              <w:rPr>
                <w:rFonts w:eastAsia="標楷體"/>
                <w:b/>
                <w:color w:val="000000"/>
              </w:rPr>
              <w:t>79</w:t>
            </w:r>
            <w:r>
              <w:rPr>
                <w:rFonts w:eastAsia="標楷體"/>
                <w:b/>
                <w:color w:val="000000"/>
                <w:kern w:val="0"/>
              </w:rPr>
              <w:t>&gt;XXXXXXXXXXXXXXXX&lt;/A79&gt;</w:t>
            </w:r>
          </w:p>
        </w:tc>
        <w:tc>
          <w:tcPr>
            <w:tcW w:w="7619" w:type="dxa"/>
            <w:tcBorders>
              <w:right w:val="single" w:sz="4" w:space="0" w:color="000000"/>
            </w:tcBorders>
            <w:shd w:val="clear" w:color="auto" w:fill="FFFFFF"/>
            <w:tcMar>
              <w:top w:w="0" w:type="dxa"/>
              <w:left w:w="28" w:type="dxa"/>
              <w:bottom w:w="0" w:type="dxa"/>
              <w:right w:w="28" w:type="dxa"/>
            </w:tcMar>
          </w:tcPr>
          <w:p w:rsidR="00581210" w:rsidRDefault="005368A2">
            <w:pPr>
              <w:tabs>
                <w:tab w:val="left" w:pos="3570"/>
              </w:tabs>
              <w:autoSpaceDE w:val="0"/>
              <w:ind w:left="480"/>
              <w:jc w:val="both"/>
              <w:rPr>
                <w:rFonts w:eastAsia="標楷體"/>
                <w:b/>
                <w:color w:val="000000"/>
                <w:kern w:val="0"/>
              </w:rPr>
            </w:pPr>
            <w:r>
              <w:rPr>
                <w:rFonts w:eastAsia="標楷體"/>
                <w:b/>
                <w:color w:val="000000"/>
                <w:kern w:val="0"/>
              </w:rPr>
              <w:t>處方簽章</w:t>
            </w:r>
          </w:p>
        </w:tc>
        <w:tc>
          <w:tcPr>
            <w:tcW w:w="101" w:type="dxa"/>
          </w:tcPr>
          <w:p w:rsidR="00581210" w:rsidRDefault="00581210">
            <w:pPr>
              <w:tabs>
                <w:tab w:val="left" w:pos="3570"/>
              </w:tabs>
              <w:autoSpaceDE w:val="0"/>
              <w:ind w:left="48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&lt;/MB2&gt;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訊息本體三結束</w:t>
            </w: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&lt;MB2&gt;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訊息本體四開始</w:t>
            </w: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firstLine="480"/>
              <w:jc w:val="both"/>
              <w:rPr>
                <w:rFonts w:eastAsia="標楷體"/>
                <w:b/>
                <w:color w:val="000000"/>
                <w:kern w:val="0"/>
              </w:rPr>
            </w:pPr>
            <w:r>
              <w:rPr>
                <w:rFonts w:eastAsia="標楷體"/>
                <w:b/>
                <w:color w:val="000000"/>
                <w:kern w:val="0"/>
              </w:rPr>
              <w:t>&lt;A80&gt;N&lt;/A80&gt;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firstLine="480"/>
              <w:jc w:val="both"/>
              <w:rPr>
                <w:rFonts w:eastAsia="標楷體"/>
                <w:b/>
                <w:color w:val="000000"/>
                <w:kern w:val="0"/>
              </w:rPr>
            </w:pPr>
            <w:r>
              <w:rPr>
                <w:rFonts w:eastAsia="標楷體"/>
                <w:b/>
                <w:color w:val="000000"/>
                <w:kern w:val="0"/>
              </w:rPr>
              <w:t>過敏藥物上傳註記</w:t>
            </w:r>
          </w:p>
        </w:tc>
        <w:tc>
          <w:tcPr>
            <w:tcW w:w="101" w:type="dxa"/>
          </w:tcPr>
          <w:p w:rsidR="00581210" w:rsidRDefault="00581210">
            <w:pPr>
              <w:tabs>
                <w:tab w:val="left" w:pos="3570"/>
              </w:tabs>
              <w:autoSpaceDE w:val="0"/>
              <w:ind w:firstLine="48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b/>
                <w:color w:val="000000"/>
                <w:kern w:val="0"/>
              </w:rPr>
            </w:pPr>
            <w:r>
              <w:rPr>
                <w:rFonts w:eastAsia="標楷體"/>
                <w:b/>
                <w:color w:val="000000"/>
                <w:kern w:val="0"/>
              </w:rPr>
              <w:t>&lt;A81&gt;Penicillin</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b/>
                <w:color w:val="000000"/>
                <w:kern w:val="0"/>
              </w:rPr>
            </w:pPr>
            <w:r>
              <w:rPr>
                <w:rFonts w:eastAsia="標楷體"/>
                <w:b/>
                <w:color w:val="000000"/>
                <w:kern w:val="0"/>
              </w:rPr>
              <w:t>過敏藥物一</w:t>
            </w:r>
          </w:p>
        </w:tc>
        <w:tc>
          <w:tcPr>
            <w:tcW w:w="101" w:type="dxa"/>
          </w:tcPr>
          <w:p w:rsidR="00581210" w:rsidRDefault="00581210">
            <w:pPr>
              <w:tabs>
                <w:tab w:val="left" w:pos="3570"/>
              </w:tabs>
              <w:autoSpaceDE w:val="0"/>
              <w:ind w:left="48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b/>
                <w:color w:val="000000"/>
                <w:kern w:val="0"/>
              </w:rPr>
            </w:pPr>
            <w:r>
              <w:rPr>
                <w:rFonts w:eastAsia="標楷體"/>
                <w:b/>
                <w:color w:val="000000"/>
                <w:kern w:val="0"/>
              </w:rPr>
              <w:t xml:space="preserve">      Cefazolin</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b/>
                <w:color w:val="000000"/>
                <w:kern w:val="0"/>
              </w:rPr>
            </w:pPr>
            <w:r>
              <w:rPr>
                <w:rFonts w:eastAsia="標楷體"/>
                <w:b/>
                <w:color w:val="000000"/>
                <w:kern w:val="0"/>
              </w:rPr>
              <w:t>過敏藥物二</w:t>
            </w:r>
          </w:p>
        </w:tc>
        <w:tc>
          <w:tcPr>
            <w:tcW w:w="101" w:type="dxa"/>
          </w:tcPr>
          <w:p w:rsidR="00581210" w:rsidRDefault="00581210">
            <w:pPr>
              <w:tabs>
                <w:tab w:val="left" w:pos="3570"/>
              </w:tabs>
              <w:autoSpaceDE w:val="0"/>
              <w:ind w:left="48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b/>
                <w:color w:val="000000"/>
                <w:kern w:val="0"/>
              </w:rPr>
            </w:pPr>
            <w:r>
              <w:rPr>
                <w:rFonts w:eastAsia="標楷體"/>
                <w:b/>
                <w:color w:val="000000"/>
                <w:kern w:val="0"/>
              </w:rPr>
              <w:t xml:space="preserve">      Aspirin&lt;/A81&gt;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b/>
                <w:color w:val="000000"/>
                <w:kern w:val="0"/>
              </w:rPr>
            </w:pPr>
            <w:r>
              <w:rPr>
                <w:rFonts w:eastAsia="標楷體"/>
                <w:b/>
                <w:color w:val="000000"/>
                <w:kern w:val="0"/>
              </w:rPr>
              <w:t>過敏藥物三</w:t>
            </w:r>
          </w:p>
        </w:tc>
        <w:tc>
          <w:tcPr>
            <w:tcW w:w="101" w:type="dxa"/>
          </w:tcPr>
          <w:p w:rsidR="00581210" w:rsidRDefault="00581210">
            <w:pPr>
              <w:tabs>
                <w:tab w:val="left" w:pos="3570"/>
              </w:tabs>
              <w:autoSpaceDE w:val="0"/>
              <w:ind w:left="48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&lt;/MB2&gt;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訊息本體四結束</w:t>
            </w: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lastRenderedPageBreak/>
              <w:t>&lt;/MB&gt;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訊息本體結束</w:t>
            </w: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&lt;/REC&gt;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訊息結束</w:t>
            </w:r>
          </w:p>
          <w:p w:rsidR="00581210" w:rsidRDefault="00581210">
            <w:pPr>
              <w:tabs>
                <w:tab w:val="left" w:pos="3570"/>
              </w:tabs>
              <w:autoSpaceDE w:val="0"/>
              <w:jc w:val="both"/>
              <w:rPr>
                <w:rFonts w:eastAsia="標楷體"/>
                <w:b/>
                <w:color w:val="000000"/>
                <w:kern w:val="0"/>
              </w:rPr>
            </w:pPr>
          </w:p>
          <w:p w:rsidR="00581210" w:rsidRDefault="00581210">
            <w:pPr>
              <w:tabs>
                <w:tab w:val="left" w:pos="3570"/>
              </w:tabs>
              <w:autoSpaceDE w:val="0"/>
              <w:jc w:val="both"/>
              <w:rPr>
                <w:rFonts w:eastAsia="標楷體"/>
                <w:b/>
                <w:color w:val="000000"/>
                <w:kern w:val="0"/>
              </w:rPr>
            </w:pPr>
          </w:p>
          <w:p w:rsidR="00581210" w:rsidRDefault="00581210">
            <w:pPr>
              <w:tabs>
                <w:tab w:val="left" w:pos="3570"/>
              </w:tabs>
              <w:autoSpaceDE w:val="0"/>
              <w:jc w:val="both"/>
              <w:rPr>
                <w:rFonts w:eastAsia="標楷體"/>
                <w:b/>
                <w:color w:val="000000"/>
                <w:kern w:val="0"/>
              </w:rPr>
            </w:pP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&lt;REC&gt;</w:t>
            </w:r>
          </w:p>
          <w:p w:rsidR="00581210" w:rsidRDefault="00581210">
            <w:pPr>
              <w:tabs>
                <w:tab w:val="left" w:pos="3570"/>
              </w:tabs>
              <w:autoSpaceDE w:val="0"/>
              <w:jc w:val="both"/>
              <w:rPr>
                <w:rFonts w:eastAsia="標楷體"/>
                <w:b/>
                <w:color w:val="000000"/>
                <w:kern w:val="0"/>
              </w:rPr>
            </w:pP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訊息開始</w:t>
            </w: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&lt;MSH&gt;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訊息表頭開始</w:t>
            </w: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autoSpaceDE w:val="0"/>
              <w:ind w:firstLine="480"/>
            </w:pPr>
            <w:r>
              <w:rPr>
                <w:rFonts w:eastAsia="標楷體"/>
                <w:color w:val="000000"/>
                <w:kern w:val="0"/>
              </w:rPr>
              <w:t>&lt;A</w:t>
            </w:r>
            <w:r>
              <w:rPr>
                <w:rFonts w:eastAsia="標楷體"/>
                <w:color w:val="000000"/>
              </w:rPr>
              <w:t>00</w:t>
            </w:r>
            <w:r>
              <w:rPr>
                <w:rFonts w:eastAsia="標楷體"/>
                <w:color w:val="000000"/>
                <w:kern w:val="0"/>
              </w:rPr>
              <w:t>&gt;1&lt;/A</w:t>
            </w:r>
            <w:r>
              <w:rPr>
                <w:rFonts w:eastAsia="標楷體"/>
                <w:color w:val="000000"/>
              </w:rPr>
              <w:t>00</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上傳資料型態</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autoSpaceDE w:val="0"/>
              <w:ind w:firstLine="480"/>
            </w:pPr>
            <w:r>
              <w:rPr>
                <w:rFonts w:eastAsia="標楷體"/>
                <w:color w:val="000000"/>
                <w:kern w:val="0"/>
              </w:rPr>
              <w:t>&lt;A</w:t>
            </w:r>
            <w:r>
              <w:rPr>
                <w:rFonts w:eastAsia="標楷體"/>
                <w:color w:val="000000"/>
              </w:rPr>
              <w:t>01</w:t>
            </w:r>
            <w:r>
              <w:rPr>
                <w:rFonts w:eastAsia="標楷體"/>
                <w:color w:val="000000"/>
                <w:kern w:val="0"/>
              </w:rPr>
              <w:t>&gt;1&lt;/A</w:t>
            </w:r>
            <w:r>
              <w:rPr>
                <w:rFonts w:eastAsia="標楷體"/>
                <w:color w:val="000000"/>
              </w:rPr>
              <w:t>01</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資料格式代碼</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firstLine="482"/>
              <w:jc w:val="both"/>
            </w:pPr>
            <w:r>
              <w:rPr>
                <w:rFonts w:eastAsia="標楷體"/>
                <w:color w:val="000000"/>
                <w:kern w:val="0"/>
              </w:rPr>
              <w:t>&lt;A</w:t>
            </w:r>
            <w:r>
              <w:rPr>
                <w:rFonts w:eastAsia="標楷體"/>
                <w:color w:val="000000"/>
              </w:rPr>
              <w:t>02</w:t>
            </w:r>
            <w:r>
              <w:rPr>
                <w:rFonts w:eastAsia="標楷體"/>
                <w:color w:val="000000"/>
                <w:kern w:val="0"/>
              </w:rPr>
              <w:t>&gt;1.0&lt;/A</w:t>
            </w:r>
            <w:r>
              <w:rPr>
                <w:rFonts w:eastAsia="標楷體"/>
                <w:color w:val="000000"/>
              </w:rPr>
              <w:t>02</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就醫上傳版本</w:t>
            </w:r>
          </w:p>
          <w:p w:rsidR="00581210" w:rsidRDefault="00581210">
            <w:pPr>
              <w:tabs>
                <w:tab w:val="left" w:pos="3570"/>
              </w:tabs>
              <w:autoSpaceDE w:val="0"/>
              <w:ind w:left="480"/>
              <w:jc w:val="both"/>
              <w:rPr>
                <w:rFonts w:eastAsia="標楷體"/>
                <w:color w:val="000000"/>
                <w:kern w:val="0"/>
              </w:rPr>
            </w:pPr>
          </w:p>
          <w:p w:rsidR="00581210" w:rsidRDefault="00581210">
            <w:pPr>
              <w:tabs>
                <w:tab w:val="left" w:pos="3570"/>
              </w:tabs>
              <w:autoSpaceDE w:val="0"/>
              <w:ind w:left="480"/>
              <w:jc w:val="both"/>
              <w:rPr>
                <w:rFonts w:eastAsia="標楷體"/>
                <w:color w:val="000000"/>
                <w:kern w:val="0"/>
              </w:rPr>
            </w:pP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&lt;/MSH&gt;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pPr>
            <w:r>
              <w:rPr>
                <w:rFonts w:eastAsia="標楷體"/>
                <w:b/>
                <w:color w:val="000000"/>
                <w:kern w:val="0"/>
              </w:rPr>
              <w:t>訊息表頭結</w:t>
            </w:r>
            <w:r>
              <w:rPr>
                <w:rFonts w:eastAsia="標楷體"/>
                <w:b/>
                <w:kern w:val="0"/>
              </w:rPr>
              <w:t>束</w:t>
            </w:r>
          </w:p>
        </w:tc>
        <w:tc>
          <w:tcPr>
            <w:tcW w:w="101" w:type="dxa"/>
          </w:tcPr>
          <w:p w:rsidR="00581210" w:rsidRDefault="00581210">
            <w:pPr>
              <w:tabs>
                <w:tab w:val="left" w:pos="3570"/>
              </w:tabs>
              <w:autoSpaceDE w:val="0"/>
              <w:jc w:val="both"/>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81210">
            <w:pPr>
              <w:tabs>
                <w:tab w:val="left" w:pos="3570"/>
              </w:tabs>
              <w:autoSpaceDE w:val="0"/>
              <w:jc w:val="both"/>
              <w:rPr>
                <w:rFonts w:eastAsia="標楷體"/>
                <w:b/>
                <w:color w:val="000000"/>
                <w:kern w:val="0"/>
              </w:rPr>
            </w:pP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&lt;MB1&gt;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訊息本體一開始</w:t>
            </w: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11</w:t>
            </w:r>
            <w:r>
              <w:rPr>
                <w:rFonts w:eastAsia="標楷體"/>
                <w:color w:val="000000"/>
                <w:kern w:val="0"/>
              </w:rPr>
              <w:t>&gt;339926420000&lt;/A</w:t>
            </w:r>
            <w:r>
              <w:rPr>
                <w:rFonts w:eastAsia="標楷體"/>
                <w:color w:val="000000"/>
              </w:rPr>
              <w:t>11</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卡片號碼</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12</w:t>
            </w:r>
            <w:r>
              <w:rPr>
                <w:rFonts w:eastAsia="標楷體"/>
                <w:color w:val="000000"/>
                <w:kern w:val="0"/>
              </w:rPr>
              <w:t>&gt;A100000000&lt;/A</w:t>
            </w:r>
            <w:r>
              <w:rPr>
                <w:rFonts w:eastAsia="標楷體"/>
                <w:color w:val="000000"/>
              </w:rPr>
              <w:t>12</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身份證字號</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13</w:t>
            </w:r>
            <w:r>
              <w:rPr>
                <w:rFonts w:eastAsia="標楷體"/>
                <w:color w:val="000000"/>
                <w:kern w:val="0"/>
              </w:rPr>
              <w:t>&gt;0121212&lt;/A</w:t>
            </w:r>
            <w:r>
              <w:rPr>
                <w:rFonts w:eastAsia="標楷體"/>
                <w:color w:val="000000"/>
              </w:rPr>
              <w:t>13</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出生日期</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14</w:t>
            </w:r>
            <w:r>
              <w:rPr>
                <w:rFonts w:eastAsia="標楷體"/>
                <w:color w:val="000000"/>
                <w:kern w:val="0"/>
              </w:rPr>
              <w:t>&gt;0123456789&lt;/A</w:t>
            </w:r>
            <w:r>
              <w:rPr>
                <w:rFonts w:eastAsia="標楷體"/>
                <w:color w:val="000000"/>
              </w:rPr>
              <w:t>14</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醫事服務機構代碼</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15</w:t>
            </w:r>
            <w:r>
              <w:rPr>
                <w:rFonts w:eastAsia="標楷體"/>
                <w:color w:val="000000"/>
                <w:kern w:val="0"/>
              </w:rPr>
              <w:t>&gt;Z987654321&lt;/A</w:t>
            </w:r>
            <w:r>
              <w:rPr>
                <w:rFonts w:eastAsia="標楷體"/>
                <w:color w:val="000000"/>
              </w:rPr>
              <w:t>15</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醫事人員代碼</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16</w:t>
            </w:r>
            <w:r>
              <w:rPr>
                <w:rFonts w:eastAsia="標楷體"/>
                <w:color w:val="000000"/>
                <w:kern w:val="0"/>
              </w:rPr>
              <w:t>&gt;SAM0000001&lt;/A</w:t>
            </w:r>
            <w:r>
              <w:rPr>
                <w:rFonts w:eastAsia="標楷體"/>
                <w:color w:val="000000"/>
              </w:rPr>
              <w:t>16</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安全模組代碼</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17</w:t>
            </w:r>
            <w:r>
              <w:rPr>
                <w:rFonts w:eastAsia="標楷體"/>
                <w:color w:val="000000"/>
                <w:kern w:val="0"/>
              </w:rPr>
              <w:t>&gt;0910701100000&lt;/A</w:t>
            </w:r>
            <w:r>
              <w:rPr>
                <w:rFonts w:eastAsia="標楷體"/>
                <w:color w:val="000000"/>
              </w:rPr>
              <w:t>17</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就診日期時間</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18</w:t>
            </w:r>
            <w:r>
              <w:rPr>
                <w:rFonts w:eastAsia="標楷體"/>
                <w:color w:val="000000"/>
                <w:kern w:val="0"/>
              </w:rPr>
              <w:t>&gt;0001&lt;/A</w:t>
            </w:r>
            <w:r>
              <w:rPr>
                <w:rFonts w:eastAsia="標楷體"/>
                <w:color w:val="000000"/>
              </w:rPr>
              <w:t>18</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就醫序號</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22</w:t>
            </w:r>
            <w:r>
              <w:rPr>
                <w:rFonts w:eastAsia="標楷體"/>
                <w:color w:val="000000"/>
                <w:kern w:val="0"/>
              </w:rPr>
              <w:t>&gt;XXXXXXXXXXXXXXXX&lt;/A</w:t>
            </w:r>
            <w:r>
              <w:rPr>
                <w:rFonts w:eastAsia="標楷體"/>
                <w:color w:val="000000"/>
              </w:rPr>
              <w:t>22</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安全簽章</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23</w:t>
            </w:r>
            <w:r>
              <w:rPr>
                <w:rFonts w:eastAsia="標楷體"/>
                <w:color w:val="000000"/>
                <w:kern w:val="0"/>
              </w:rPr>
              <w:t>&gt;04&lt;/A</w:t>
            </w:r>
            <w:r>
              <w:rPr>
                <w:rFonts w:eastAsia="標楷體"/>
                <w:color w:val="000000"/>
              </w:rPr>
              <w:t>23</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就醫類別</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25</w:t>
            </w:r>
            <w:r>
              <w:rPr>
                <w:rFonts w:eastAsia="標楷體"/>
                <w:color w:val="000000"/>
                <w:kern w:val="0"/>
              </w:rPr>
              <w:t>&gt;</w:t>
            </w:r>
            <w:r>
              <w:rPr>
                <w:rFonts w:eastAsia="標楷體"/>
                <w:strike/>
                <w:color w:val="000000"/>
                <w:kern w:val="0"/>
              </w:rPr>
              <w:t xml:space="preserve">40290 </w:t>
            </w:r>
            <w:r>
              <w:rPr>
                <w:rFonts w:eastAsia="標楷體"/>
                <w:color w:val="000000"/>
                <w:kern w:val="0"/>
              </w:rPr>
              <w:t>E11&lt;/A</w:t>
            </w:r>
            <w:r>
              <w:rPr>
                <w:rFonts w:eastAsia="標楷體"/>
                <w:color w:val="000000"/>
              </w:rPr>
              <w:t>25</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主要診斷碼１</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26</w:t>
            </w:r>
            <w:r>
              <w:rPr>
                <w:rFonts w:eastAsia="標楷體"/>
                <w:color w:val="000000"/>
                <w:kern w:val="0"/>
              </w:rPr>
              <w:t>&gt;</w:t>
            </w:r>
            <w:r>
              <w:rPr>
                <w:rFonts w:eastAsia="標楷體"/>
                <w:strike/>
                <w:color w:val="000000"/>
                <w:kern w:val="0"/>
              </w:rPr>
              <w:t xml:space="preserve">78650 </w:t>
            </w:r>
            <w:r>
              <w:rPr>
                <w:rFonts w:eastAsia="標楷體"/>
                <w:color w:val="000000"/>
                <w:kern w:val="0"/>
              </w:rPr>
              <w:t>E1122&lt;/A</w:t>
            </w:r>
            <w:r>
              <w:rPr>
                <w:rFonts w:eastAsia="標楷體"/>
                <w:color w:val="000000"/>
              </w:rPr>
              <w:t>26</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次主要診斷碼１</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27</w:t>
            </w:r>
            <w:r>
              <w:rPr>
                <w:rFonts w:eastAsia="標楷體"/>
                <w:color w:val="000000"/>
                <w:kern w:val="0"/>
              </w:rPr>
              <w:t>&gt;</w:t>
            </w:r>
            <w:r>
              <w:rPr>
                <w:rFonts w:eastAsia="標楷體"/>
                <w:strike/>
                <w:color w:val="000000"/>
                <w:kern w:val="0"/>
              </w:rPr>
              <w:t xml:space="preserve">71656 </w:t>
            </w:r>
            <w:r>
              <w:rPr>
                <w:rFonts w:eastAsia="標楷體"/>
                <w:color w:val="000000"/>
                <w:kern w:val="0"/>
              </w:rPr>
              <w:t>I119&lt;/A</w:t>
            </w:r>
            <w:r>
              <w:rPr>
                <w:rFonts w:eastAsia="標楷體"/>
                <w:color w:val="000000"/>
              </w:rPr>
              <w:t>27</w:t>
            </w:r>
            <w:r>
              <w:rPr>
                <w:rFonts w:eastAsia="標楷體"/>
                <w:color w:val="000000"/>
                <w:kern w:val="0"/>
              </w:rPr>
              <w:t>&gt;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次主要診斷碼２</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28</w:t>
            </w:r>
            <w:r>
              <w:rPr>
                <w:rFonts w:eastAsia="標楷體"/>
                <w:color w:val="000000"/>
                <w:kern w:val="0"/>
              </w:rPr>
              <w:t>&gt;</w:t>
            </w:r>
            <w:r>
              <w:rPr>
                <w:rFonts w:eastAsia="標楷體"/>
                <w:strike/>
                <w:color w:val="000000"/>
                <w:kern w:val="0"/>
              </w:rPr>
              <w:t xml:space="preserve">7289 </w:t>
            </w:r>
            <w:r>
              <w:rPr>
                <w:rFonts w:eastAsia="標楷體"/>
                <w:color w:val="000000"/>
                <w:kern w:val="0"/>
              </w:rPr>
              <w:t>J311&lt;/A28&gt;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次主要診斷碼３</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&lt;A31&gt;2200&lt;/A31&gt;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門診醫療費用</w:t>
            </w:r>
            <w:r>
              <w:rPr>
                <w:rFonts w:eastAsia="標楷體"/>
                <w:color w:val="000000"/>
                <w:kern w:val="0"/>
              </w:rPr>
              <w:t>(</w:t>
            </w:r>
            <w:r>
              <w:rPr>
                <w:rFonts w:eastAsia="標楷體"/>
                <w:color w:val="000000"/>
                <w:kern w:val="0"/>
              </w:rPr>
              <w:t>當次</w:t>
            </w:r>
            <w:r>
              <w:rPr>
                <w:rFonts w:eastAsia="標楷體"/>
                <w:color w:val="000000"/>
                <w:kern w:val="0"/>
              </w:rPr>
              <w:t>)</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&lt;A32&gt;420&lt;/A32&gt;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門診部分負擔費用</w:t>
            </w:r>
            <w:r>
              <w:rPr>
                <w:rFonts w:eastAsia="標楷體"/>
                <w:color w:val="000000"/>
                <w:kern w:val="0"/>
              </w:rPr>
              <w:t>(</w:t>
            </w:r>
            <w:r>
              <w:rPr>
                <w:rFonts w:eastAsia="標楷體"/>
                <w:color w:val="000000"/>
                <w:kern w:val="0"/>
              </w:rPr>
              <w:t>當次</w:t>
            </w:r>
            <w:r>
              <w:rPr>
                <w:rFonts w:eastAsia="標楷體"/>
                <w:color w:val="000000"/>
                <w:kern w:val="0"/>
              </w:rPr>
              <w:t>)</w:t>
            </w:r>
          </w:p>
        </w:tc>
        <w:tc>
          <w:tcPr>
            <w:tcW w:w="101" w:type="dxa"/>
          </w:tcPr>
          <w:p w:rsidR="00581210" w:rsidRDefault="00581210">
            <w:pPr>
              <w:tabs>
                <w:tab w:val="left" w:pos="3570"/>
              </w:tabs>
              <w:autoSpaceDE w:val="0"/>
              <w:ind w:left="48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&lt;/MB1&gt;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訊息本體一結束</w:t>
            </w: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81210">
            <w:pPr>
              <w:tabs>
                <w:tab w:val="left" w:pos="3570"/>
              </w:tabs>
              <w:autoSpaceDE w:val="0"/>
              <w:jc w:val="both"/>
              <w:rPr>
                <w:rFonts w:eastAsia="標楷體"/>
                <w:b/>
                <w:color w:val="000000"/>
                <w:kern w:val="0"/>
              </w:rPr>
            </w:pP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&lt;/REC&gt;</w:t>
            </w:r>
          </w:p>
        </w:tc>
        <w:tc>
          <w:tcPr>
            <w:tcW w:w="7619" w:type="dxa"/>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全部訊息結束</w:t>
            </w:r>
          </w:p>
        </w:tc>
        <w:tc>
          <w:tcPr>
            <w:tcW w:w="101" w:type="dxa"/>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&lt;REC&gt;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訊息開始</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&lt;MSH&gt;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訊息表頭開始</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autoSpaceDE w:val="0"/>
              <w:ind w:firstLine="480"/>
            </w:pPr>
            <w:r>
              <w:rPr>
                <w:rFonts w:eastAsia="標楷體"/>
                <w:color w:val="000000"/>
                <w:kern w:val="0"/>
              </w:rPr>
              <w:t>&lt;A</w:t>
            </w:r>
            <w:r>
              <w:rPr>
                <w:rFonts w:eastAsia="標楷體"/>
                <w:color w:val="000000"/>
              </w:rPr>
              <w:t>00</w:t>
            </w:r>
            <w:r>
              <w:rPr>
                <w:rFonts w:eastAsia="標楷體"/>
                <w:color w:val="000000"/>
                <w:kern w:val="0"/>
              </w:rPr>
              <w:t>&gt;1&lt;/A</w:t>
            </w:r>
            <w:r>
              <w:rPr>
                <w:rFonts w:eastAsia="標楷體"/>
                <w:color w:val="000000"/>
              </w:rPr>
              <w:t>00</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上傳資料型態</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autoSpaceDE w:val="0"/>
              <w:ind w:firstLine="480"/>
            </w:pPr>
            <w:r>
              <w:rPr>
                <w:rFonts w:eastAsia="標楷體"/>
                <w:color w:val="000000"/>
                <w:kern w:val="0"/>
              </w:rPr>
              <w:lastRenderedPageBreak/>
              <w:t>&lt;A</w:t>
            </w:r>
            <w:r>
              <w:rPr>
                <w:rFonts w:eastAsia="標楷體"/>
                <w:color w:val="000000"/>
              </w:rPr>
              <w:t>01</w:t>
            </w:r>
            <w:r>
              <w:rPr>
                <w:rFonts w:eastAsia="標楷體"/>
                <w:color w:val="000000"/>
                <w:kern w:val="0"/>
              </w:rPr>
              <w:t>&gt;1&lt;/A</w:t>
            </w:r>
            <w:r>
              <w:rPr>
                <w:rFonts w:eastAsia="標楷體"/>
                <w:color w:val="000000"/>
              </w:rPr>
              <w:t>01</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資料格式代碼</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firstLine="482"/>
              <w:jc w:val="both"/>
            </w:pPr>
            <w:r>
              <w:rPr>
                <w:rFonts w:eastAsia="標楷體"/>
                <w:color w:val="000000"/>
                <w:kern w:val="0"/>
              </w:rPr>
              <w:t>&lt;A</w:t>
            </w:r>
            <w:r>
              <w:rPr>
                <w:rFonts w:eastAsia="標楷體"/>
                <w:color w:val="000000"/>
              </w:rPr>
              <w:t>02</w:t>
            </w:r>
            <w:r>
              <w:rPr>
                <w:rFonts w:eastAsia="標楷體"/>
                <w:color w:val="000000"/>
                <w:kern w:val="0"/>
              </w:rPr>
              <w:t>&gt;1.0&lt;/A</w:t>
            </w:r>
            <w:r>
              <w:rPr>
                <w:rFonts w:eastAsia="標楷體"/>
                <w:color w:val="000000"/>
              </w:rPr>
              <w:t>02</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就醫上傳版本</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&lt;/MSH&gt;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pPr>
            <w:r>
              <w:rPr>
                <w:rFonts w:eastAsia="標楷體"/>
                <w:b/>
                <w:color w:val="000000"/>
                <w:kern w:val="0"/>
              </w:rPr>
              <w:t>訊息表頭結</w:t>
            </w:r>
            <w:r>
              <w:rPr>
                <w:rFonts w:eastAsia="標楷體"/>
                <w:b/>
                <w:kern w:val="0"/>
              </w:rPr>
              <w:t>束</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&lt;MB1&gt;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訊息本體一開始</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11</w:t>
            </w:r>
            <w:r>
              <w:rPr>
                <w:rFonts w:eastAsia="標楷體"/>
                <w:color w:val="000000"/>
                <w:kern w:val="0"/>
              </w:rPr>
              <w:t>&gt;339926420000&lt;/A</w:t>
            </w:r>
            <w:r>
              <w:rPr>
                <w:rFonts w:eastAsia="標楷體"/>
                <w:color w:val="000000"/>
              </w:rPr>
              <w:t>11</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卡片號碼</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12</w:t>
            </w:r>
            <w:r>
              <w:rPr>
                <w:rFonts w:eastAsia="標楷體"/>
                <w:color w:val="000000"/>
                <w:kern w:val="0"/>
              </w:rPr>
              <w:t>&gt;A100000000&lt;/A</w:t>
            </w:r>
            <w:r>
              <w:rPr>
                <w:rFonts w:eastAsia="標楷體"/>
                <w:color w:val="000000"/>
              </w:rPr>
              <w:t>12</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身份證字號</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13</w:t>
            </w:r>
            <w:r>
              <w:rPr>
                <w:rFonts w:eastAsia="標楷體"/>
                <w:color w:val="000000"/>
                <w:kern w:val="0"/>
              </w:rPr>
              <w:t>&gt;0121212&lt;/A</w:t>
            </w:r>
            <w:r>
              <w:rPr>
                <w:rFonts w:eastAsia="標楷體"/>
                <w:color w:val="000000"/>
              </w:rPr>
              <w:t>13</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出生日期</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14</w:t>
            </w:r>
            <w:r>
              <w:rPr>
                <w:rFonts w:eastAsia="標楷體"/>
                <w:color w:val="000000"/>
                <w:kern w:val="0"/>
              </w:rPr>
              <w:t>&gt;0123456789&lt;/A</w:t>
            </w:r>
            <w:r>
              <w:rPr>
                <w:rFonts w:eastAsia="標楷體"/>
                <w:color w:val="000000"/>
              </w:rPr>
              <w:t>14</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醫事服務機構代碼</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15</w:t>
            </w:r>
            <w:r>
              <w:rPr>
                <w:rFonts w:eastAsia="標楷體"/>
                <w:color w:val="000000"/>
                <w:kern w:val="0"/>
              </w:rPr>
              <w:t>&gt;Z987654321&lt;/A</w:t>
            </w:r>
            <w:r>
              <w:rPr>
                <w:rFonts w:eastAsia="標楷體"/>
                <w:color w:val="000000"/>
              </w:rPr>
              <w:t>15</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醫事人員代碼</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16</w:t>
            </w:r>
            <w:r>
              <w:rPr>
                <w:rFonts w:eastAsia="標楷體"/>
                <w:color w:val="000000"/>
                <w:kern w:val="0"/>
              </w:rPr>
              <w:t>&gt;SAM0000001&lt;/A</w:t>
            </w:r>
            <w:r>
              <w:rPr>
                <w:rFonts w:eastAsia="標楷體"/>
                <w:color w:val="000000"/>
              </w:rPr>
              <w:t>16</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安全模組代碼</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17</w:t>
            </w:r>
            <w:r>
              <w:rPr>
                <w:rFonts w:eastAsia="標楷體"/>
                <w:color w:val="000000"/>
                <w:kern w:val="0"/>
              </w:rPr>
              <w:t>&gt;0910701100000&lt;/A</w:t>
            </w:r>
            <w:r>
              <w:rPr>
                <w:rFonts w:eastAsia="標楷體"/>
                <w:color w:val="000000"/>
              </w:rPr>
              <w:t>17</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就診日期時間</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18</w:t>
            </w:r>
            <w:r>
              <w:rPr>
                <w:rFonts w:eastAsia="標楷體"/>
                <w:color w:val="000000"/>
                <w:kern w:val="0"/>
              </w:rPr>
              <w:t>&gt;0002&lt;/A</w:t>
            </w:r>
            <w:r>
              <w:rPr>
                <w:rFonts w:eastAsia="標楷體"/>
                <w:color w:val="000000"/>
              </w:rPr>
              <w:t>18</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就醫序號</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22</w:t>
            </w:r>
            <w:r>
              <w:rPr>
                <w:rFonts w:eastAsia="標楷體"/>
                <w:color w:val="000000"/>
                <w:kern w:val="0"/>
              </w:rPr>
              <w:t>&gt;XXXXXXXXXXXXXXXX&lt;/A</w:t>
            </w:r>
            <w:r>
              <w:rPr>
                <w:rFonts w:eastAsia="標楷體"/>
                <w:color w:val="000000"/>
              </w:rPr>
              <w:t>22</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安全簽章</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23</w:t>
            </w:r>
            <w:r>
              <w:rPr>
                <w:rFonts w:eastAsia="標楷體"/>
                <w:color w:val="000000"/>
                <w:kern w:val="0"/>
              </w:rPr>
              <w:t>&gt;04&lt;/A</w:t>
            </w:r>
            <w:r>
              <w:rPr>
                <w:rFonts w:eastAsia="標楷體"/>
                <w:color w:val="000000"/>
              </w:rPr>
              <w:t>23</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就醫類別</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&lt;/MB1&gt;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訊息本體一結束</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&lt;/REC&gt;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&lt;REC&gt;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&lt;MSH&gt;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訊息表頭開始</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autoSpaceDE w:val="0"/>
              <w:ind w:firstLine="480"/>
            </w:pPr>
            <w:r>
              <w:rPr>
                <w:rFonts w:eastAsia="標楷體"/>
                <w:color w:val="000000"/>
                <w:kern w:val="0"/>
              </w:rPr>
              <w:t>&lt;A</w:t>
            </w:r>
            <w:r>
              <w:rPr>
                <w:rFonts w:eastAsia="標楷體"/>
                <w:color w:val="000000"/>
              </w:rPr>
              <w:t>00</w:t>
            </w:r>
            <w:r>
              <w:rPr>
                <w:rFonts w:eastAsia="標楷體"/>
                <w:color w:val="000000"/>
                <w:kern w:val="0"/>
              </w:rPr>
              <w:t>&gt;1&lt;/A</w:t>
            </w:r>
            <w:r>
              <w:rPr>
                <w:rFonts w:eastAsia="標楷體"/>
                <w:color w:val="000000"/>
              </w:rPr>
              <w:t>00</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上傳資料型態</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autoSpaceDE w:val="0"/>
              <w:ind w:firstLine="480"/>
            </w:pPr>
            <w:r>
              <w:rPr>
                <w:rFonts w:eastAsia="標楷體"/>
                <w:color w:val="000000"/>
                <w:kern w:val="0"/>
              </w:rPr>
              <w:t>&lt;A</w:t>
            </w:r>
            <w:r>
              <w:rPr>
                <w:rFonts w:eastAsia="標楷體"/>
                <w:color w:val="000000"/>
              </w:rPr>
              <w:t>01</w:t>
            </w:r>
            <w:r>
              <w:rPr>
                <w:rFonts w:eastAsia="標楷體"/>
                <w:color w:val="000000"/>
                <w:kern w:val="0"/>
              </w:rPr>
              <w:t>&gt;1&lt;/A</w:t>
            </w:r>
            <w:r>
              <w:rPr>
                <w:rFonts w:eastAsia="標楷體"/>
                <w:color w:val="000000"/>
              </w:rPr>
              <w:t>01</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資料格式代碼</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firstLine="482"/>
              <w:jc w:val="both"/>
            </w:pPr>
            <w:r>
              <w:rPr>
                <w:rFonts w:eastAsia="標楷體"/>
                <w:color w:val="000000"/>
                <w:kern w:val="0"/>
              </w:rPr>
              <w:t>&lt;A</w:t>
            </w:r>
            <w:r>
              <w:rPr>
                <w:rFonts w:eastAsia="標楷體"/>
                <w:color w:val="000000"/>
              </w:rPr>
              <w:t>02</w:t>
            </w:r>
            <w:r>
              <w:rPr>
                <w:rFonts w:eastAsia="標楷體"/>
                <w:color w:val="000000"/>
                <w:kern w:val="0"/>
              </w:rPr>
              <w:t>&gt;1.0&lt;/A</w:t>
            </w:r>
            <w:r>
              <w:rPr>
                <w:rFonts w:eastAsia="標楷體"/>
                <w:color w:val="000000"/>
              </w:rPr>
              <w:t>02</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就醫上傳版本</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&lt;/MSH&gt;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pPr>
            <w:r>
              <w:rPr>
                <w:rFonts w:eastAsia="標楷體"/>
                <w:b/>
                <w:color w:val="000000"/>
                <w:kern w:val="0"/>
              </w:rPr>
              <w:t>訊息表頭結</w:t>
            </w:r>
            <w:r>
              <w:rPr>
                <w:rFonts w:eastAsia="標楷體"/>
                <w:b/>
                <w:kern w:val="0"/>
              </w:rPr>
              <w:t>束</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&lt;MB1&gt;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訊息本體一開始</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11</w:t>
            </w:r>
            <w:r>
              <w:rPr>
                <w:rFonts w:eastAsia="標楷體"/>
                <w:color w:val="000000"/>
                <w:kern w:val="0"/>
              </w:rPr>
              <w:t>&gt;339926420000&lt;/A</w:t>
            </w:r>
            <w:r>
              <w:rPr>
                <w:rFonts w:eastAsia="標楷體"/>
                <w:color w:val="000000"/>
              </w:rPr>
              <w:t>11</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卡片號碼</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12</w:t>
            </w:r>
            <w:r>
              <w:rPr>
                <w:rFonts w:eastAsia="標楷體"/>
                <w:color w:val="000000"/>
                <w:kern w:val="0"/>
              </w:rPr>
              <w:t>&gt;A100000000&lt;/A</w:t>
            </w:r>
            <w:r>
              <w:rPr>
                <w:rFonts w:eastAsia="標楷體"/>
                <w:color w:val="000000"/>
              </w:rPr>
              <w:t>12</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身份證字號</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13</w:t>
            </w:r>
            <w:r>
              <w:rPr>
                <w:rFonts w:eastAsia="標楷體"/>
                <w:color w:val="000000"/>
                <w:kern w:val="0"/>
              </w:rPr>
              <w:t>&gt;0121212&lt;/A</w:t>
            </w:r>
            <w:r>
              <w:rPr>
                <w:rFonts w:eastAsia="標楷體"/>
                <w:color w:val="000000"/>
              </w:rPr>
              <w:t>13</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出生日期</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14</w:t>
            </w:r>
            <w:r>
              <w:rPr>
                <w:rFonts w:eastAsia="標楷體"/>
                <w:color w:val="000000"/>
                <w:kern w:val="0"/>
              </w:rPr>
              <w:t>&gt;0123456789&lt;/A</w:t>
            </w:r>
            <w:r>
              <w:rPr>
                <w:rFonts w:eastAsia="標楷體"/>
                <w:color w:val="000000"/>
              </w:rPr>
              <w:t>14</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醫事服務機構代碼</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15</w:t>
            </w:r>
            <w:r>
              <w:rPr>
                <w:rFonts w:eastAsia="標楷體"/>
                <w:color w:val="000000"/>
                <w:kern w:val="0"/>
              </w:rPr>
              <w:t>&gt;Z987654321&lt;/A</w:t>
            </w:r>
            <w:r>
              <w:rPr>
                <w:rFonts w:eastAsia="標楷體"/>
                <w:color w:val="000000"/>
              </w:rPr>
              <w:t>15</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醫事人員代碼</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16</w:t>
            </w:r>
            <w:r>
              <w:rPr>
                <w:rFonts w:eastAsia="標楷體"/>
                <w:color w:val="000000"/>
                <w:kern w:val="0"/>
              </w:rPr>
              <w:t>&gt;SAM0000001&lt;/A</w:t>
            </w:r>
            <w:r>
              <w:rPr>
                <w:rFonts w:eastAsia="標楷體"/>
                <w:color w:val="000000"/>
              </w:rPr>
              <w:t>16</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安全模組代碼</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lastRenderedPageBreak/>
              <w:t>&lt;A</w:t>
            </w:r>
            <w:r>
              <w:rPr>
                <w:rFonts w:eastAsia="標楷體"/>
                <w:color w:val="000000"/>
              </w:rPr>
              <w:t>17</w:t>
            </w:r>
            <w:r>
              <w:rPr>
                <w:rFonts w:eastAsia="標楷體"/>
                <w:color w:val="000000"/>
                <w:kern w:val="0"/>
              </w:rPr>
              <w:t>&gt;0910701100000&lt;/A</w:t>
            </w:r>
            <w:r>
              <w:rPr>
                <w:rFonts w:eastAsia="標楷體"/>
                <w:color w:val="000000"/>
              </w:rPr>
              <w:t>17</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就診日期時間</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22</w:t>
            </w:r>
            <w:r>
              <w:rPr>
                <w:rFonts w:eastAsia="標楷體"/>
                <w:color w:val="000000"/>
                <w:kern w:val="0"/>
              </w:rPr>
              <w:t>&gt;XXXXXXXXXXXXXXXX&lt;/A</w:t>
            </w:r>
            <w:r>
              <w:rPr>
                <w:rFonts w:eastAsia="標楷體"/>
                <w:color w:val="000000"/>
              </w:rPr>
              <w:t>22</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安全簽章</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23</w:t>
            </w:r>
            <w:r>
              <w:rPr>
                <w:rFonts w:eastAsia="標楷體"/>
                <w:color w:val="000000"/>
                <w:kern w:val="0"/>
              </w:rPr>
              <w:t>&gt;BD&lt;/A</w:t>
            </w:r>
            <w:r>
              <w:rPr>
                <w:rFonts w:eastAsia="標楷體"/>
                <w:color w:val="000000"/>
              </w:rPr>
              <w:t>23</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就醫類別</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25</w:t>
            </w:r>
            <w:r>
              <w:rPr>
                <w:rFonts w:eastAsia="標楷體"/>
                <w:color w:val="000000"/>
                <w:kern w:val="0"/>
              </w:rPr>
              <w:t>&gt;</w:t>
            </w:r>
            <w:r>
              <w:rPr>
                <w:rFonts w:eastAsia="標楷體"/>
                <w:strike/>
                <w:color w:val="000000"/>
                <w:kern w:val="0"/>
              </w:rPr>
              <w:t>1629</w:t>
            </w:r>
            <w:r>
              <w:rPr>
                <w:rFonts w:eastAsia="標楷體"/>
                <w:color w:val="000000"/>
                <w:kern w:val="0"/>
              </w:rPr>
              <w:t>E11&lt;/A</w:t>
            </w:r>
            <w:r>
              <w:rPr>
                <w:rFonts w:eastAsia="標楷體"/>
                <w:color w:val="000000"/>
              </w:rPr>
              <w:t>25</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主要診斷碼１</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26</w:t>
            </w:r>
            <w:r>
              <w:rPr>
                <w:rFonts w:eastAsia="標楷體"/>
                <w:color w:val="000000"/>
                <w:kern w:val="0"/>
              </w:rPr>
              <w:t>&gt;</w:t>
            </w:r>
            <w:r>
              <w:rPr>
                <w:rFonts w:eastAsia="標楷體"/>
                <w:strike/>
                <w:color w:val="000000"/>
                <w:kern w:val="0"/>
              </w:rPr>
              <w:t>1971</w:t>
            </w:r>
            <w:r>
              <w:rPr>
                <w:rFonts w:eastAsia="標楷體"/>
                <w:color w:val="000000"/>
                <w:kern w:val="0"/>
              </w:rPr>
              <w:t>E1122&lt;/A</w:t>
            </w:r>
            <w:r>
              <w:rPr>
                <w:rFonts w:eastAsia="標楷體"/>
                <w:color w:val="000000"/>
              </w:rPr>
              <w:t>26</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次主要診斷碼１</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27</w:t>
            </w:r>
            <w:r>
              <w:rPr>
                <w:rFonts w:eastAsia="標楷體"/>
                <w:color w:val="000000"/>
                <w:kern w:val="0"/>
              </w:rPr>
              <w:t>&gt;</w:t>
            </w:r>
            <w:r>
              <w:rPr>
                <w:rFonts w:eastAsia="標楷體"/>
                <w:strike/>
                <w:color w:val="000000"/>
                <w:kern w:val="0"/>
              </w:rPr>
              <w:t>1960</w:t>
            </w:r>
            <w:r>
              <w:rPr>
                <w:rFonts w:eastAsia="標楷體"/>
                <w:color w:val="000000"/>
                <w:kern w:val="0"/>
              </w:rPr>
              <w:t>I119&lt;/A</w:t>
            </w:r>
            <w:r>
              <w:rPr>
                <w:rFonts w:eastAsia="標楷體"/>
                <w:color w:val="000000"/>
              </w:rPr>
              <w:t>27</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次主要診斷碼２</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28</w:t>
            </w:r>
            <w:r>
              <w:rPr>
                <w:rFonts w:eastAsia="標楷體"/>
                <w:color w:val="000000"/>
                <w:kern w:val="0"/>
              </w:rPr>
              <w:t>&gt;</w:t>
            </w:r>
            <w:r>
              <w:rPr>
                <w:rFonts w:eastAsia="標楷體"/>
                <w:strike/>
                <w:color w:val="000000"/>
                <w:kern w:val="0"/>
              </w:rPr>
              <w:t>V581</w:t>
            </w:r>
            <w:r>
              <w:rPr>
                <w:rFonts w:eastAsia="標楷體"/>
                <w:color w:val="000000"/>
                <w:kern w:val="0"/>
              </w:rPr>
              <w:t xml:space="preserve"> J3089&lt;/A28&gt;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次主要診斷碼３</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29</w:t>
            </w:r>
            <w:r>
              <w:rPr>
                <w:rFonts w:eastAsia="標楷體"/>
                <w:color w:val="000000"/>
                <w:kern w:val="0"/>
              </w:rPr>
              <w:t>&gt;</w:t>
            </w:r>
            <w:r>
              <w:rPr>
                <w:rFonts w:eastAsia="標楷體"/>
                <w:strike/>
                <w:color w:val="000000"/>
                <w:kern w:val="0"/>
              </w:rPr>
              <w:t>2720</w:t>
            </w:r>
            <w:r>
              <w:rPr>
                <w:rFonts w:eastAsia="標楷體"/>
                <w:color w:val="000000"/>
                <w:kern w:val="0"/>
              </w:rPr>
              <w:t>J3501&lt;/A</w:t>
            </w:r>
            <w:r>
              <w:rPr>
                <w:rFonts w:eastAsia="標楷體"/>
                <w:color w:val="000000"/>
              </w:rPr>
              <w:t>29</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次主要診斷碼４</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30</w:t>
            </w:r>
            <w:r>
              <w:rPr>
                <w:rFonts w:eastAsia="標楷體"/>
                <w:color w:val="000000"/>
                <w:kern w:val="0"/>
              </w:rPr>
              <w:t>&gt;</w:t>
            </w:r>
            <w:r>
              <w:rPr>
                <w:rFonts w:eastAsia="標楷體"/>
                <w:strike/>
                <w:color w:val="000000"/>
                <w:kern w:val="0"/>
              </w:rPr>
              <w:t>9925</w:t>
            </w:r>
            <w:r>
              <w:rPr>
                <w:rFonts w:eastAsia="標楷體"/>
                <w:color w:val="000000"/>
                <w:kern w:val="0"/>
              </w:rPr>
              <w:t>J3503&lt;/A</w:t>
            </w:r>
            <w:r>
              <w:rPr>
                <w:rFonts w:eastAsia="標楷體"/>
                <w:color w:val="000000"/>
              </w:rPr>
              <w:t>30</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次主要診斷碼５</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31</w:t>
            </w:r>
            <w:r>
              <w:rPr>
                <w:rFonts w:eastAsia="標楷體"/>
                <w:color w:val="000000"/>
                <w:kern w:val="0"/>
              </w:rPr>
              <w:t>&gt;2200&lt;/A</w:t>
            </w:r>
            <w:r>
              <w:rPr>
                <w:rFonts w:eastAsia="標楷體"/>
                <w:color w:val="000000"/>
              </w:rPr>
              <w:t>31</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門診醫療費用</w:t>
            </w:r>
            <w:r>
              <w:rPr>
                <w:rFonts w:eastAsia="標楷體"/>
                <w:color w:val="000000"/>
                <w:kern w:val="0"/>
              </w:rPr>
              <w:t>(</w:t>
            </w:r>
            <w:r>
              <w:rPr>
                <w:rFonts w:eastAsia="標楷體"/>
                <w:color w:val="000000"/>
                <w:kern w:val="0"/>
              </w:rPr>
              <w:t>當次</w:t>
            </w:r>
            <w:r>
              <w:rPr>
                <w:rFonts w:eastAsia="標楷體"/>
                <w:color w:val="000000"/>
                <w:kern w:val="0"/>
              </w:rPr>
              <w:t>)</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&lt;A32&gt;420&lt;/A32&gt;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rPr>
              <w:t>門診部分負擔費用（當次）</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&lt;/MB1&gt;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訊息本體一結束</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&lt;/REC&gt;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全部訊息結束</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&lt;REC&gt;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&lt;MSH&gt;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訊息表頭開始</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autoSpaceDE w:val="0"/>
              <w:ind w:firstLine="480"/>
            </w:pPr>
            <w:r>
              <w:rPr>
                <w:rFonts w:eastAsia="標楷體"/>
                <w:color w:val="000000"/>
                <w:kern w:val="0"/>
              </w:rPr>
              <w:t>&lt;A</w:t>
            </w:r>
            <w:r>
              <w:rPr>
                <w:rFonts w:eastAsia="標楷體"/>
                <w:color w:val="000000"/>
              </w:rPr>
              <w:t>00</w:t>
            </w:r>
            <w:r>
              <w:rPr>
                <w:rFonts w:eastAsia="標楷體"/>
                <w:color w:val="000000"/>
                <w:kern w:val="0"/>
              </w:rPr>
              <w:t>&gt;1&lt;/A</w:t>
            </w:r>
            <w:r>
              <w:rPr>
                <w:rFonts w:eastAsia="標楷體"/>
                <w:color w:val="000000"/>
              </w:rPr>
              <w:t>00</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上傳資料型態</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autoSpaceDE w:val="0"/>
              <w:ind w:firstLine="480"/>
            </w:pPr>
            <w:r>
              <w:rPr>
                <w:rFonts w:eastAsia="標楷體"/>
                <w:color w:val="000000"/>
                <w:kern w:val="0"/>
              </w:rPr>
              <w:t>&lt;A</w:t>
            </w:r>
            <w:r>
              <w:rPr>
                <w:rFonts w:eastAsia="標楷體"/>
                <w:color w:val="000000"/>
              </w:rPr>
              <w:t>01</w:t>
            </w:r>
            <w:r>
              <w:rPr>
                <w:rFonts w:eastAsia="標楷體"/>
                <w:color w:val="000000"/>
                <w:kern w:val="0"/>
              </w:rPr>
              <w:t>&gt;1&lt;/A</w:t>
            </w:r>
            <w:r>
              <w:rPr>
                <w:rFonts w:eastAsia="標楷體"/>
                <w:color w:val="000000"/>
              </w:rPr>
              <w:t>01</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資料格式代碼</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firstLine="482"/>
              <w:jc w:val="both"/>
            </w:pPr>
            <w:r>
              <w:rPr>
                <w:rFonts w:eastAsia="標楷體"/>
                <w:color w:val="000000"/>
                <w:kern w:val="0"/>
              </w:rPr>
              <w:t>&lt;A</w:t>
            </w:r>
            <w:r>
              <w:rPr>
                <w:rFonts w:eastAsia="標楷體"/>
                <w:color w:val="000000"/>
              </w:rPr>
              <w:t>02</w:t>
            </w:r>
            <w:r>
              <w:rPr>
                <w:rFonts w:eastAsia="標楷體"/>
                <w:color w:val="000000"/>
                <w:kern w:val="0"/>
              </w:rPr>
              <w:t>&gt;1.0&lt;/A</w:t>
            </w:r>
            <w:r>
              <w:rPr>
                <w:rFonts w:eastAsia="標楷體"/>
                <w:color w:val="000000"/>
              </w:rPr>
              <w:t>02</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就醫上傳版本</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&lt;/MSH&gt;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pPr>
            <w:r>
              <w:rPr>
                <w:rFonts w:eastAsia="標楷體"/>
                <w:b/>
                <w:color w:val="000000"/>
                <w:kern w:val="0"/>
              </w:rPr>
              <w:t>訊息表頭結</w:t>
            </w:r>
            <w:r>
              <w:rPr>
                <w:rFonts w:eastAsia="標楷體"/>
                <w:b/>
                <w:kern w:val="0"/>
              </w:rPr>
              <w:t>束</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&lt;MB1&gt;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訊息本體一開始</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11</w:t>
            </w:r>
            <w:r>
              <w:rPr>
                <w:rFonts w:eastAsia="標楷體"/>
                <w:color w:val="000000"/>
                <w:kern w:val="0"/>
              </w:rPr>
              <w:t>&gt;339926420000&lt;/A</w:t>
            </w:r>
            <w:r>
              <w:rPr>
                <w:rFonts w:eastAsia="標楷體"/>
                <w:color w:val="000000"/>
              </w:rPr>
              <w:t>11</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卡片號碼</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12</w:t>
            </w:r>
            <w:r>
              <w:rPr>
                <w:rFonts w:eastAsia="標楷體"/>
                <w:color w:val="000000"/>
                <w:kern w:val="0"/>
              </w:rPr>
              <w:t>&gt;A100000000&lt;/A</w:t>
            </w:r>
            <w:r>
              <w:rPr>
                <w:rFonts w:eastAsia="標楷體"/>
                <w:color w:val="000000"/>
              </w:rPr>
              <w:t>12</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身份證字號</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13</w:t>
            </w:r>
            <w:r>
              <w:rPr>
                <w:rFonts w:eastAsia="標楷體"/>
                <w:color w:val="000000"/>
                <w:kern w:val="0"/>
              </w:rPr>
              <w:t>&gt;0121212&lt;/A</w:t>
            </w:r>
            <w:r>
              <w:rPr>
                <w:rFonts w:eastAsia="標楷體"/>
                <w:color w:val="000000"/>
              </w:rPr>
              <w:t>13</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出生日期</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14</w:t>
            </w:r>
            <w:r>
              <w:rPr>
                <w:rFonts w:eastAsia="標楷體"/>
                <w:color w:val="000000"/>
                <w:kern w:val="0"/>
              </w:rPr>
              <w:t>&gt;0123456789&lt;/A</w:t>
            </w:r>
            <w:r>
              <w:rPr>
                <w:rFonts w:eastAsia="標楷體"/>
                <w:color w:val="000000"/>
              </w:rPr>
              <w:t>14</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醫事服務機構代碼</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15</w:t>
            </w:r>
            <w:r>
              <w:rPr>
                <w:rFonts w:eastAsia="標楷體"/>
                <w:color w:val="000000"/>
                <w:kern w:val="0"/>
              </w:rPr>
              <w:t>&gt;Z987654321&lt;/A</w:t>
            </w:r>
            <w:r>
              <w:rPr>
                <w:rFonts w:eastAsia="標楷體"/>
                <w:color w:val="000000"/>
              </w:rPr>
              <w:t>15</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醫事人員代碼</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16</w:t>
            </w:r>
            <w:r>
              <w:rPr>
                <w:rFonts w:eastAsia="標楷體"/>
                <w:color w:val="000000"/>
                <w:kern w:val="0"/>
              </w:rPr>
              <w:t>&gt;SAM0000001&lt;/A</w:t>
            </w:r>
            <w:r>
              <w:rPr>
                <w:rFonts w:eastAsia="標楷體"/>
                <w:color w:val="000000"/>
              </w:rPr>
              <w:t>16</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安全模組代碼</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17</w:t>
            </w:r>
            <w:r>
              <w:rPr>
                <w:rFonts w:eastAsia="標楷體"/>
                <w:color w:val="000000"/>
                <w:kern w:val="0"/>
              </w:rPr>
              <w:t>&gt;0910701100000&lt;/A</w:t>
            </w:r>
            <w:r>
              <w:rPr>
                <w:rFonts w:eastAsia="標楷體"/>
                <w:color w:val="000000"/>
              </w:rPr>
              <w:t>17</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就診日期時間</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18</w:t>
            </w:r>
            <w:r>
              <w:rPr>
                <w:rFonts w:eastAsia="標楷體"/>
                <w:color w:val="000000"/>
                <w:kern w:val="0"/>
              </w:rPr>
              <w:t>&gt;0002&lt;/A</w:t>
            </w:r>
            <w:r>
              <w:rPr>
                <w:rFonts w:eastAsia="標楷體"/>
                <w:color w:val="000000"/>
              </w:rPr>
              <w:t>18</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就醫序號</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22</w:t>
            </w:r>
            <w:r>
              <w:rPr>
                <w:rFonts w:eastAsia="標楷體"/>
                <w:color w:val="000000"/>
                <w:kern w:val="0"/>
              </w:rPr>
              <w:t>&gt;XXXXXXXXXXXXXXXX&lt;/A</w:t>
            </w:r>
            <w:r>
              <w:rPr>
                <w:rFonts w:eastAsia="標楷體"/>
                <w:color w:val="000000"/>
              </w:rPr>
              <w:t>22</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安全簽章</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23</w:t>
            </w:r>
            <w:r>
              <w:rPr>
                <w:rFonts w:eastAsia="標楷體"/>
                <w:color w:val="000000"/>
                <w:kern w:val="0"/>
              </w:rPr>
              <w:t>&gt;05&lt;/A</w:t>
            </w:r>
            <w:r>
              <w:rPr>
                <w:rFonts w:eastAsia="標楷體"/>
                <w:color w:val="000000"/>
              </w:rPr>
              <w:t>23</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就醫類別</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lastRenderedPageBreak/>
              <w:t>&lt;A</w:t>
            </w:r>
            <w:r>
              <w:rPr>
                <w:rFonts w:eastAsia="標楷體"/>
                <w:color w:val="000000"/>
              </w:rPr>
              <w:t>25</w:t>
            </w:r>
            <w:r>
              <w:rPr>
                <w:rFonts w:eastAsia="標楷體"/>
                <w:color w:val="000000"/>
                <w:kern w:val="0"/>
              </w:rPr>
              <w:t>&gt;</w:t>
            </w:r>
            <w:r>
              <w:rPr>
                <w:rFonts w:eastAsia="標楷體"/>
                <w:strike/>
                <w:color w:val="000000"/>
                <w:kern w:val="0"/>
              </w:rPr>
              <w:t>1629</w:t>
            </w:r>
            <w:r>
              <w:rPr>
                <w:rFonts w:eastAsia="標楷體"/>
                <w:color w:val="000000"/>
                <w:kern w:val="0"/>
              </w:rPr>
              <w:t>E11&lt;/A</w:t>
            </w:r>
            <w:r>
              <w:rPr>
                <w:rFonts w:eastAsia="標楷體"/>
                <w:color w:val="000000"/>
              </w:rPr>
              <w:t>25</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pPr>
            <w:r>
              <w:rPr>
                <w:rFonts w:eastAsia="標楷體"/>
                <w:color w:val="000000"/>
                <w:kern w:val="0"/>
              </w:rPr>
              <w:t>主要診斷碼１</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26</w:t>
            </w:r>
            <w:r>
              <w:rPr>
                <w:rFonts w:eastAsia="標楷體"/>
                <w:color w:val="000000"/>
                <w:kern w:val="0"/>
              </w:rPr>
              <w:t>&gt;</w:t>
            </w:r>
            <w:r>
              <w:rPr>
                <w:rFonts w:eastAsia="標楷體"/>
                <w:strike/>
                <w:color w:val="000000"/>
                <w:kern w:val="0"/>
              </w:rPr>
              <w:t>1971</w:t>
            </w:r>
            <w:r>
              <w:rPr>
                <w:rFonts w:eastAsia="標楷體"/>
                <w:color w:val="000000"/>
                <w:kern w:val="0"/>
              </w:rPr>
              <w:t>E1122&lt;/A</w:t>
            </w:r>
            <w:r>
              <w:rPr>
                <w:rFonts w:eastAsia="標楷體"/>
                <w:color w:val="000000"/>
              </w:rPr>
              <w:t>26</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pPr>
            <w:r>
              <w:rPr>
                <w:rFonts w:eastAsia="標楷體"/>
                <w:color w:val="000000"/>
                <w:kern w:val="0"/>
              </w:rPr>
              <w:t>次主要診斷碼１</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27</w:t>
            </w:r>
            <w:r>
              <w:rPr>
                <w:rFonts w:eastAsia="標楷體"/>
                <w:color w:val="000000"/>
                <w:kern w:val="0"/>
              </w:rPr>
              <w:t>&gt;</w:t>
            </w:r>
            <w:r>
              <w:rPr>
                <w:rFonts w:eastAsia="標楷體"/>
                <w:strike/>
                <w:color w:val="000000"/>
                <w:kern w:val="0"/>
              </w:rPr>
              <w:t>1960</w:t>
            </w:r>
            <w:r>
              <w:rPr>
                <w:rFonts w:eastAsia="標楷體"/>
                <w:color w:val="000000"/>
                <w:kern w:val="0"/>
              </w:rPr>
              <w:t>I119&lt;/A</w:t>
            </w:r>
            <w:r>
              <w:rPr>
                <w:rFonts w:eastAsia="標楷體"/>
                <w:color w:val="000000"/>
              </w:rPr>
              <w:t>27</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pPr>
            <w:r>
              <w:rPr>
                <w:rFonts w:eastAsia="標楷體"/>
                <w:color w:val="000000"/>
                <w:kern w:val="0"/>
              </w:rPr>
              <w:t>次主要診斷碼</w:t>
            </w:r>
            <w:r>
              <w:rPr>
                <w:rFonts w:eastAsia="標楷體"/>
                <w:color w:val="000000"/>
                <w:kern w:val="0"/>
              </w:rPr>
              <w:t>2</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28</w:t>
            </w:r>
            <w:r>
              <w:rPr>
                <w:rFonts w:eastAsia="標楷體"/>
                <w:color w:val="000000"/>
                <w:kern w:val="0"/>
              </w:rPr>
              <w:t>&gt;</w:t>
            </w:r>
            <w:r>
              <w:rPr>
                <w:rFonts w:eastAsia="標楷體"/>
                <w:strike/>
                <w:color w:val="000000"/>
                <w:kern w:val="0"/>
              </w:rPr>
              <w:t>V581</w:t>
            </w:r>
            <w:r>
              <w:rPr>
                <w:rFonts w:eastAsia="標楷體"/>
                <w:color w:val="000000"/>
                <w:kern w:val="0"/>
              </w:rPr>
              <w:t>J3089&lt;/A28&gt;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pPr>
            <w:r>
              <w:rPr>
                <w:rFonts w:eastAsia="標楷體"/>
                <w:color w:val="000000"/>
                <w:kern w:val="0"/>
              </w:rPr>
              <w:t>次主要診斷碼</w:t>
            </w:r>
            <w:r>
              <w:rPr>
                <w:rFonts w:eastAsia="標楷體"/>
                <w:color w:val="000000"/>
                <w:kern w:val="0"/>
              </w:rPr>
              <w:t>3</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29</w:t>
            </w:r>
            <w:r>
              <w:rPr>
                <w:rFonts w:eastAsia="標楷體"/>
                <w:color w:val="000000"/>
                <w:kern w:val="0"/>
              </w:rPr>
              <w:t>&gt;</w:t>
            </w:r>
            <w:r>
              <w:rPr>
                <w:rFonts w:eastAsia="標楷體"/>
                <w:strike/>
                <w:color w:val="000000"/>
                <w:kern w:val="0"/>
              </w:rPr>
              <w:t>2720</w:t>
            </w:r>
            <w:r>
              <w:rPr>
                <w:rFonts w:eastAsia="標楷體"/>
                <w:color w:val="000000"/>
                <w:kern w:val="0"/>
              </w:rPr>
              <w:t>J3501&lt;/A</w:t>
            </w:r>
            <w:r>
              <w:rPr>
                <w:rFonts w:eastAsia="標楷體"/>
                <w:color w:val="000000"/>
              </w:rPr>
              <w:t>29</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pPr>
            <w:r>
              <w:rPr>
                <w:rFonts w:eastAsia="標楷體"/>
                <w:color w:val="000000"/>
                <w:kern w:val="0"/>
              </w:rPr>
              <w:t>次主要診斷碼</w:t>
            </w:r>
            <w:r>
              <w:rPr>
                <w:rFonts w:eastAsia="標楷體"/>
                <w:color w:val="000000"/>
                <w:kern w:val="0"/>
              </w:rPr>
              <w:t>4</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30</w:t>
            </w:r>
            <w:r>
              <w:rPr>
                <w:rFonts w:eastAsia="標楷體"/>
                <w:color w:val="000000"/>
                <w:kern w:val="0"/>
              </w:rPr>
              <w:t>&gt;</w:t>
            </w:r>
            <w:r>
              <w:rPr>
                <w:rFonts w:eastAsia="標楷體"/>
                <w:strike/>
                <w:color w:val="000000"/>
                <w:kern w:val="0"/>
              </w:rPr>
              <w:t>9925</w:t>
            </w:r>
            <w:r>
              <w:rPr>
                <w:rFonts w:eastAsia="標楷體"/>
                <w:color w:val="000000"/>
                <w:kern w:val="0"/>
              </w:rPr>
              <w:t>J3503&lt;/A</w:t>
            </w:r>
            <w:r>
              <w:rPr>
                <w:rFonts w:eastAsia="標楷體"/>
                <w:color w:val="000000"/>
              </w:rPr>
              <w:t>30</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pPr>
            <w:r>
              <w:rPr>
                <w:rFonts w:eastAsia="標楷體"/>
                <w:color w:val="000000"/>
                <w:kern w:val="0"/>
              </w:rPr>
              <w:t>次主要診斷碼</w:t>
            </w:r>
            <w:r>
              <w:rPr>
                <w:rFonts w:eastAsia="標楷體"/>
                <w:color w:val="000000"/>
                <w:kern w:val="0"/>
              </w:rPr>
              <w:t>5</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b/>
                <w:color w:val="000000"/>
                <w:kern w:val="0"/>
              </w:rPr>
            </w:pPr>
            <w:r>
              <w:rPr>
                <w:rFonts w:eastAsia="標楷體"/>
                <w:b/>
                <w:color w:val="000000"/>
                <w:kern w:val="0"/>
              </w:rPr>
              <w:t>&lt;/MB1&gt;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81210">
            <w:pPr>
              <w:tabs>
                <w:tab w:val="left" w:pos="3570"/>
              </w:tabs>
              <w:autoSpaceDE w:val="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b/>
                <w:color w:val="000000"/>
                <w:kern w:val="0"/>
              </w:rPr>
            </w:pPr>
            <w:r>
              <w:rPr>
                <w:rFonts w:eastAsia="標楷體"/>
                <w:b/>
                <w:color w:val="000000"/>
                <w:kern w:val="0"/>
              </w:rPr>
              <w:t>&lt;/MB&gt;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81210">
            <w:pPr>
              <w:tabs>
                <w:tab w:val="left" w:pos="3570"/>
              </w:tabs>
              <w:autoSpaceDE w:val="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&lt;/REC&gt;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81210">
            <w:pPr>
              <w:tabs>
                <w:tab w:val="left" w:pos="3570"/>
              </w:tabs>
              <w:autoSpaceDE w:val="0"/>
              <w:jc w:val="both"/>
              <w:rPr>
                <w:rFonts w:eastAsia="標楷體"/>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&lt;REC&gt;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&lt;MSH&gt;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訊息表頭開始</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autoSpaceDE w:val="0"/>
              <w:ind w:firstLine="480"/>
            </w:pPr>
            <w:r>
              <w:rPr>
                <w:rFonts w:eastAsia="標楷體"/>
                <w:color w:val="000000"/>
                <w:kern w:val="0"/>
              </w:rPr>
              <w:t>&lt;A</w:t>
            </w:r>
            <w:r>
              <w:rPr>
                <w:rFonts w:eastAsia="標楷體"/>
                <w:color w:val="000000"/>
              </w:rPr>
              <w:t>00</w:t>
            </w:r>
            <w:r>
              <w:rPr>
                <w:rFonts w:eastAsia="標楷體"/>
                <w:color w:val="000000"/>
                <w:kern w:val="0"/>
              </w:rPr>
              <w:t>&gt;1&lt;/A</w:t>
            </w:r>
            <w:r>
              <w:rPr>
                <w:rFonts w:eastAsia="標楷體"/>
                <w:color w:val="000000"/>
              </w:rPr>
              <w:t>00</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上傳資料型態</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autoSpaceDE w:val="0"/>
              <w:ind w:firstLine="480"/>
            </w:pPr>
            <w:r>
              <w:rPr>
                <w:rFonts w:eastAsia="標楷體"/>
                <w:color w:val="000000"/>
                <w:kern w:val="0"/>
              </w:rPr>
              <w:t>&lt;A</w:t>
            </w:r>
            <w:r>
              <w:rPr>
                <w:rFonts w:eastAsia="標楷體"/>
                <w:color w:val="000000"/>
              </w:rPr>
              <w:t>01</w:t>
            </w:r>
            <w:r>
              <w:rPr>
                <w:rFonts w:eastAsia="標楷體"/>
                <w:color w:val="000000"/>
                <w:kern w:val="0"/>
              </w:rPr>
              <w:t>&gt;1&lt;/A</w:t>
            </w:r>
            <w:r>
              <w:rPr>
                <w:rFonts w:eastAsia="標楷體"/>
                <w:color w:val="000000"/>
              </w:rPr>
              <w:t>01</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資料格式代碼</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firstLine="482"/>
              <w:jc w:val="both"/>
            </w:pPr>
            <w:r>
              <w:rPr>
                <w:rFonts w:eastAsia="標楷體"/>
                <w:color w:val="000000"/>
                <w:kern w:val="0"/>
              </w:rPr>
              <w:t>&lt;A</w:t>
            </w:r>
            <w:r>
              <w:rPr>
                <w:rFonts w:eastAsia="標楷體"/>
                <w:color w:val="000000"/>
              </w:rPr>
              <w:t>02</w:t>
            </w:r>
            <w:r>
              <w:rPr>
                <w:rFonts w:eastAsia="標楷體"/>
                <w:color w:val="000000"/>
                <w:kern w:val="0"/>
              </w:rPr>
              <w:t>&gt;1.0&lt;/A</w:t>
            </w:r>
            <w:r>
              <w:rPr>
                <w:rFonts w:eastAsia="標楷體"/>
                <w:color w:val="000000"/>
              </w:rPr>
              <w:t>02</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就醫上傳版本</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&lt;/MSH&gt;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pPr>
            <w:r>
              <w:rPr>
                <w:rFonts w:eastAsia="標楷體"/>
                <w:b/>
                <w:color w:val="000000"/>
                <w:kern w:val="0"/>
              </w:rPr>
              <w:t>訊息表頭結</w:t>
            </w:r>
            <w:r>
              <w:rPr>
                <w:rFonts w:eastAsia="標楷體"/>
                <w:b/>
                <w:kern w:val="0"/>
              </w:rPr>
              <w:t>束</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&lt;MB1&gt;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訊息本體一開始</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11</w:t>
            </w:r>
            <w:r>
              <w:rPr>
                <w:rFonts w:eastAsia="標楷體"/>
                <w:color w:val="000000"/>
                <w:kern w:val="0"/>
              </w:rPr>
              <w:t>&gt;339926420000&lt;/A</w:t>
            </w:r>
            <w:r>
              <w:rPr>
                <w:rFonts w:eastAsia="標楷體"/>
                <w:color w:val="000000"/>
              </w:rPr>
              <w:t>11</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卡片號碼</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12</w:t>
            </w:r>
            <w:r>
              <w:rPr>
                <w:rFonts w:eastAsia="標楷體"/>
                <w:color w:val="000000"/>
                <w:kern w:val="0"/>
              </w:rPr>
              <w:t>&gt;A100000000&lt;/A</w:t>
            </w:r>
            <w:r>
              <w:rPr>
                <w:rFonts w:eastAsia="標楷體"/>
                <w:color w:val="000000"/>
              </w:rPr>
              <w:t>12</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身份證字號</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13</w:t>
            </w:r>
            <w:r>
              <w:rPr>
                <w:rFonts w:eastAsia="標楷體"/>
                <w:color w:val="000000"/>
                <w:kern w:val="0"/>
              </w:rPr>
              <w:t>&gt;0121212&lt;/A</w:t>
            </w:r>
            <w:r>
              <w:rPr>
                <w:rFonts w:eastAsia="標楷體"/>
                <w:color w:val="000000"/>
              </w:rPr>
              <w:t>13</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出生日期</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14</w:t>
            </w:r>
            <w:r>
              <w:rPr>
                <w:rFonts w:eastAsia="標楷體"/>
                <w:color w:val="000000"/>
                <w:kern w:val="0"/>
              </w:rPr>
              <w:t>&gt;0123456789&lt;/A</w:t>
            </w:r>
            <w:r>
              <w:rPr>
                <w:rFonts w:eastAsia="標楷體"/>
                <w:color w:val="000000"/>
              </w:rPr>
              <w:t>14</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醫事服務機構代碼</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15</w:t>
            </w:r>
            <w:r>
              <w:rPr>
                <w:rFonts w:eastAsia="標楷體"/>
                <w:color w:val="000000"/>
                <w:kern w:val="0"/>
              </w:rPr>
              <w:t>&gt;Z987654321&lt;/A</w:t>
            </w:r>
            <w:r>
              <w:rPr>
                <w:rFonts w:eastAsia="標楷體"/>
                <w:color w:val="000000"/>
              </w:rPr>
              <w:t>15</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醫事人員代碼</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16</w:t>
            </w:r>
            <w:r>
              <w:rPr>
                <w:rFonts w:eastAsia="標楷體"/>
                <w:color w:val="000000"/>
                <w:kern w:val="0"/>
              </w:rPr>
              <w:t>&gt;SAM0000001&lt;/A</w:t>
            </w:r>
            <w:r>
              <w:rPr>
                <w:rFonts w:eastAsia="標楷體"/>
                <w:color w:val="000000"/>
              </w:rPr>
              <w:t>16</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安全模組代碼</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17</w:t>
            </w:r>
            <w:r>
              <w:rPr>
                <w:rFonts w:eastAsia="標楷體"/>
                <w:color w:val="000000"/>
                <w:kern w:val="0"/>
              </w:rPr>
              <w:t>&gt;0910701100000&lt;/A</w:t>
            </w:r>
            <w:r>
              <w:rPr>
                <w:rFonts w:eastAsia="標楷體"/>
                <w:color w:val="000000"/>
              </w:rPr>
              <w:t>17</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就診日期時間</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22</w:t>
            </w:r>
            <w:r>
              <w:rPr>
                <w:rFonts w:eastAsia="標楷體"/>
                <w:color w:val="000000"/>
                <w:kern w:val="0"/>
              </w:rPr>
              <w:t>&gt;XXXXXXXXXXXXXXXX&lt;/A</w:t>
            </w:r>
            <w:r>
              <w:rPr>
                <w:rFonts w:eastAsia="標楷體"/>
                <w:color w:val="000000"/>
              </w:rPr>
              <w:t>22</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安全簽章</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23</w:t>
            </w:r>
            <w:r>
              <w:rPr>
                <w:rFonts w:eastAsia="標楷體"/>
                <w:color w:val="000000"/>
                <w:kern w:val="0"/>
              </w:rPr>
              <w:t>&gt;BB&lt;/A</w:t>
            </w:r>
            <w:r>
              <w:rPr>
                <w:rFonts w:eastAsia="標楷體"/>
                <w:color w:val="000000"/>
              </w:rPr>
              <w:t>23</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就醫類別</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25</w:t>
            </w:r>
            <w:r>
              <w:rPr>
                <w:rFonts w:eastAsia="標楷體"/>
                <w:color w:val="000000"/>
                <w:kern w:val="0"/>
              </w:rPr>
              <w:t>&gt;</w:t>
            </w:r>
            <w:r>
              <w:rPr>
                <w:rFonts w:eastAsia="標楷體"/>
                <w:strike/>
                <w:color w:val="000000"/>
                <w:kern w:val="0"/>
              </w:rPr>
              <w:t>1629</w:t>
            </w:r>
            <w:r>
              <w:rPr>
                <w:rFonts w:eastAsia="標楷體"/>
                <w:color w:val="000000"/>
                <w:kern w:val="0"/>
              </w:rPr>
              <w:t>E11&lt;/A</w:t>
            </w:r>
            <w:r>
              <w:rPr>
                <w:rFonts w:eastAsia="標楷體"/>
                <w:color w:val="000000"/>
              </w:rPr>
              <w:t>25</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主要診斷碼１</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26</w:t>
            </w:r>
            <w:r>
              <w:rPr>
                <w:rFonts w:eastAsia="標楷體"/>
                <w:color w:val="000000"/>
                <w:kern w:val="0"/>
              </w:rPr>
              <w:t>&gt;</w:t>
            </w:r>
            <w:r>
              <w:rPr>
                <w:rFonts w:eastAsia="標楷體"/>
                <w:strike/>
                <w:color w:val="000000"/>
                <w:kern w:val="0"/>
              </w:rPr>
              <w:t>1971</w:t>
            </w:r>
            <w:r>
              <w:rPr>
                <w:rFonts w:eastAsia="標楷體"/>
                <w:color w:val="000000"/>
                <w:kern w:val="0"/>
              </w:rPr>
              <w:t>E1122&lt;/A</w:t>
            </w:r>
            <w:r>
              <w:rPr>
                <w:rFonts w:eastAsia="標楷體"/>
                <w:color w:val="000000"/>
              </w:rPr>
              <w:t>26</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次主要診斷碼１</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27</w:t>
            </w:r>
            <w:r>
              <w:rPr>
                <w:rFonts w:eastAsia="標楷體"/>
                <w:color w:val="000000"/>
                <w:kern w:val="0"/>
              </w:rPr>
              <w:t>&gt;</w:t>
            </w:r>
            <w:r>
              <w:rPr>
                <w:rFonts w:eastAsia="標楷體"/>
                <w:strike/>
                <w:color w:val="000000"/>
                <w:kern w:val="0"/>
              </w:rPr>
              <w:t>1960</w:t>
            </w:r>
            <w:r>
              <w:rPr>
                <w:rFonts w:eastAsia="標楷體"/>
                <w:color w:val="000000"/>
                <w:kern w:val="0"/>
              </w:rPr>
              <w:t>I119&lt;/A</w:t>
            </w:r>
            <w:r>
              <w:rPr>
                <w:rFonts w:eastAsia="標楷體"/>
                <w:color w:val="000000"/>
              </w:rPr>
              <w:t>27</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次主要診斷碼２</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28</w:t>
            </w:r>
            <w:r>
              <w:rPr>
                <w:rFonts w:eastAsia="標楷體"/>
                <w:color w:val="000000"/>
                <w:kern w:val="0"/>
              </w:rPr>
              <w:t>&gt;</w:t>
            </w:r>
            <w:r>
              <w:rPr>
                <w:rFonts w:eastAsia="標楷體"/>
                <w:strike/>
                <w:color w:val="000000"/>
                <w:kern w:val="0"/>
              </w:rPr>
              <w:t>V581</w:t>
            </w:r>
            <w:r>
              <w:rPr>
                <w:rFonts w:eastAsia="標楷體"/>
                <w:color w:val="000000"/>
                <w:kern w:val="0"/>
              </w:rPr>
              <w:t>J3089&lt;/A28&gt;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次主要診斷碼３</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29</w:t>
            </w:r>
            <w:r>
              <w:rPr>
                <w:rFonts w:eastAsia="標楷體"/>
                <w:color w:val="000000"/>
                <w:kern w:val="0"/>
              </w:rPr>
              <w:t>&gt;</w:t>
            </w:r>
            <w:r>
              <w:rPr>
                <w:rFonts w:eastAsia="標楷體"/>
                <w:strike/>
                <w:color w:val="000000"/>
                <w:kern w:val="0"/>
              </w:rPr>
              <w:t>2720</w:t>
            </w:r>
            <w:r>
              <w:rPr>
                <w:rFonts w:eastAsia="標楷體"/>
                <w:color w:val="000000"/>
                <w:kern w:val="0"/>
              </w:rPr>
              <w:t>J3501&lt;/A</w:t>
            </w:r>
            <w:r>
              <w:rPr>
                <w:rFonts w:eastAsia="標楷體"/>
                <w:color w:val="000000"/>
              </w:rPr>
              <w:t>29</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次主要診斷碼４</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t>&lt;A</w:t>
            </w:r>
            <w:r>
              <w:rPr>
                <w:rFonts w:eastAsia="標楷體"/>
                <w:color w:val="000000"/>
              </w:rPr>
              <w:t>30</w:t>
            </w:r>
            <w:r>
              <w:rPr>
                <w:rFonts w:eastAsia="標楷體"/>
                <w:color w:val="000000"/>
                <w:kern w:val="0"/>
              </w:rPr>
              <w:t>&gt;</w:t>
            </w:r>
            <w:r>
              <w:rPr>
                <w:rFonts w:eastAsia="標楷體"/>
                <w:strike/>
                <w:color w:val="000000"/>
                <w:kern w:val="0"/>
              </w:rPr>
              <w:t>9925</w:t>
            </w:r>
            <w:r>
              <w:rPr>
                <w:rFonts w:eastAsia="標楷體"/>
                <w:color w:val="000000"/>
                <w:kern w:val="0"/>
              </w:rPr>
              <w:t>J3503&lt;/A</w:t>
            </w:r>
            <w:r>
              <w:rPr>
                <w:rFonts w:eastAsia="標楷體"/>
                <w:color w:val="000000"/>
              </w:rPr>
              <w:t>30</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次主要診斷碼５</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kern w:val="0"/>
              </w:rPr>
              <w:lastRenderedPageBreak/>
              <w:t>&lt;A</w:t>
            </w:r>
            <w:r>
              <w:rPr>
                <w:rFonts w:eastAsia="標楷體"/>
                <w:color w:val="000000"/>
              </w:rPr>
              <w:t>33</w:t>
            </w:r>
            <w:r>
              <w:rPr>
                <w:rFonts w:eastAsia="標楷體"/>
                <w:color w:val="000000"/>
                <w:kern w:val="0"/>
              </w:rPr>
              <w:t>&gt;26000&lt;/A</w:t>
            </w:r>
            <w:r>
              <w:rPr>
                <w:rFonts w:eastAsia="標楷體"/>
                <w:color w:val="000000"/>
              </w:rPr>
              <w:t>33</w:t>
            </w:r>
            <w:r>
              <w:rPr>
                <w:rFonts w:eastAsia="標楷體"/>
                <w:color w:val="000000"/>
                <w:kern w:val="0"/>
              </w:rPr>
              <w:t>&gt;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住院醫療費用</w:t>
            </w:r>
            <w:r>
              <w:rPr>
                <w:rFonts w:eastAsia="標楷體"/>
                <w:color w:val="000000"/>
                <w:kern w:val="0"/>
              </w:rPr>
              <w:t>(</w:t>
            </w:r>
            <w:r>
              <w:rPr>
                <w:rFonts w:eastAsia="標楷體"/>
                <w:color w:val="000000"/>
                <w:kern w:val="0"/>
              </w:rPr>
              <w:t>當次</w:t>
            </w:r>
            <w:r>
              <w:rPr>
                <w:rFonts w:eastAsia="標楷體"/>
                <w:color w:val="000000"/>
                <w:kern w:val="0"/>
              </w:rPr>
              <w:t>)</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rPr>
                <w:rFonts w:eastAsia="標楷體"/>
                <w:color w:val="000000"/>
                <w:kern w:val="0"/>
              </w:rPr>
            </w:pPr>
            <w:r>
              <w:rPr>
                <w:rFonts w:eastAsia="標楷體"/>
                <w:color w:val="000000"/>
                <w:kern w:val="0"/>
              </w:rPr>
              <w:t>&lt;A34&gt;2600&lt;/A34&gt;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ind w:left="480"/>
              <w:jc w:val="both"/>
            </w:pPr>
            <w:r>
              <w:rPr>
                <w:rFonts w:eastAsia="標楷體"/>
                <w:color w:val="000000"/>
              </w:rPr>
              <w:t>住診部分負擔費用（當次急性</w:t>
            </w:r>
            <w:r>
              <w:rPr>
                <w:rFonts w:eastAsia="標楷體"/>
                <w:color w:val="000000"/>
              </w:rPr>
              <w:t>30</w:t>
            </w:r>
            <w:r>
              <w:rPr>
                <w:rFonts w:eastAsia="標楷體"/>
                <w:color w:val="000000"/>
              </w:rPr>
              <w:t>天、慢性</w:t>
            </w:r>
            <w:r>
              <w:rPr>
                <w:rFonts w:eastAsia="標楷體"/>
                <w:color w:val="000000"/>
              </w:rPr>
              <w:t>180</w:t>
            </w:r>
            <w:r>
              <w:rPr>
                <w:rFonts w:eastAsia="標楷體"/>
                <w:color w:val="000000"/>
              </w:rPr>
              <w:t>天以下）</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&lt;/MB1&gt;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訊息本體一結束</w:t>
            </w: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&lt;/MB&gt;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81210">
            <w:pPr>
              <w:tabs>
                <w:tab w:val="left" w:pos="3570"/>
              </w:tabs>
              <w:autoSpaceDE w:val="0"/>
              <w:jc w:val="both"/>
              <w:rPr>
                <w:rFonts w:eastAsia="標楷體"/>
                <w:b/>
                <w:color w:val="000000"/>
                <w:kern w:val="0"/>
              </w:rPr>
            </w:pPr>
          </w:p>
        </w:tc>
      </w:tr>
      <w:tr w:rsidR="00581210">
        <w:trPr>
          <w:trHeight w:hRule="exact" w:val="300"/>
        </w:trPr>
        <w:tc>
          <w:tcPr>
            <w:tcW w:w="6298" w:type="dxa"/>
            <w:tcBorders>
              <w:lef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&lt;/REC&gt;</w:t>
            </w:r>
          </w:p>
        </w:tc>
        <w:tc>
          <w:tcPr>
            <w:tcW w:w="7720" w:type="dxa"/>
            <w:gridSpan w:val="2"/>
            <w:tcBorders>
              <w:right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全部訊息結束</w:t>
            </w:r>
          </w:p>
        </w:tc>
      </w:tr>
      <w:tr w:rsidR="00581210">
        <w:trPr>
          <w:trHeight w:hRule="exact" w:val="300"/>
        </w:trPr>
        <w:tc>
          <w:tcPr>
            <w:tcW w:w="6298" w:type="dxa"/>
            <w:tcBorders>
              <w:left w:val="single" w:sz="4" w:space="0" w:color="000000"/>
              <w:bottom w:val="single" w:sz="4" w:space="0" w:color="000000"/>
            </w:tcBorders>
            <w:shd w:val="clear" w:color="auto" w:fill="auto"/>
            <w:tcMar>
              <w:top w:w="0" w:type="dxa"/>
              <w:left w:w="28" w:type="dxa"/>
              <w:bottom w:w="0" w:type="dxa"/>
              <w:right w:w="28" w:type="dxa"/>
            </w:tcMar>
          </w:tcPr>
          <w:p w:rsidR="00581210" w:rsidRDefault="005368A2">
            <w:pPr>
              <w:tabs>
                <w:tab w:val="left" w:pos="3570"/>
              </w:tabs>
              <w:autoSpaceDE w:val="0"/>
              <w:jc w:val="both"/>
              <w:rPr>
                <w:rFonts w:eastAsia="標楷體"/>
                <w:b/>
                <w:color w:val="000000"/>
                <w:kern w:val="0"/>
              </w:rPr>
            </w:pPr>
            <w:r>
              <w:rPr>
                <w:rFonts w:eastAsia="標楷體"/>
                <w:b/>
                <w:color w:val="000000"/>
                <w:kern w:val="0"/>
              </w:rPr>
              <w:t>&lt;/RECS&gt;</w:t>
            </w:r>
          </w:p>
        </w:tc>
        <w:tc>
          <w:tcPr>
            <w:tcW w:w="7720" w:type="dxa"/>
            <w:gridSpan w:val="2"/>
            <w:tcBorders>
              <w:bottom w:val="single" w:sz="4" w:space="0" w:color="000000"/>
              <w:right w:val="single" w:sz="4" w:space="0" w:color="000000"/>
            </w:tcBorders>
            <w:shd w:val="clear" w:color="auto" w:fill="auto"/>
            <w:tcMar>
              <w:top w:w="0" w:type="dxa"/>
              <w:left w:w="28" w:type="dxa"/>
              <w:bottom w:w="0" w:type="dxa"/>
              <w:right w:w="28" w:type="dxa"/>
            </w:tcMar>
          </w:tcPr>
          <w:p w:rsidR="00581210" w:rsidRDefault="00581210">
            <w:pPr>
              <w:tabs>
                <w:tab w:val="left" w:pos="3570"/>
              </w:tabs>
              <w:autoSpaceDE w:val="0"/>
              <w:jc w:val="both"/>
              <w:rPr>
                <w:rFonts w:eastAsia="標楷體"/>
                <w:b/>
                <w:color w:val="000000"/>
                <w:kern w:val="0"/>
              </w:rPr>
            </w:pPr>
          </w:p>
        </w:tc>
      </w:tr>
    </w:tbl>
    <w:p w:rsidR="00287F84" w:rsidRDefault="00287F84">
      <w:pPr>
        <w:sectPr w:rsidR="00287F84">
          <w:type w:val="continuous"/>
          <w:pgSz w:w="16838" w:h="11906" w:orient="landscape"/>
          <w:pgMar w:top="1134" w:right="1440" w:bottom="851" w:left="1440" w:header="720" w:footer="720" w:gutter="0"/>
          <w:pgNumType w:start="1"/>
          <w:cols w:space="720"/>
          <w:titlePg/>
          <w:docGrid w:type="lines" w:linePitch="367"/>
        </w:sectPr>
      </w:pPr>
    </w:p>
    <w:p w:rsidR="00581210" w:rsidRDefault="00581210">
      <w:pPr>
        <w:autoSpaceDE w:val="0"/>
        <w:rPr>
          <w:kern w:val="0"/>
        </w:rPr>
      </w:pPr>
    </w:p>
    <w:p w:rsidR="00287F84" w:rsidRDefault="00287F84">
      <w:pPr>
        <w:sectPr w:rsidR="00287F84">
          <w:type w:val="continuous"/>
          <w:pgSz w:w="16838" w:h="11906" w:orient="landscape"/>
          <w:pgMar w:top="1134" w:right="1440" w:bottom="851" w:left="1440" w:header="720" w:footer="720" w:gutter="0"/>
          <w:pgNumType w:start="1"/>
          <w:cols w:space="720"/>
          <w:titlePg/>
          <w:docGrid w:type="lines" w:linePitch="367"/>
        </w:sectPr>
      </w:pPr>
    </w:p>
    <w:p w:rsidR="00581210" w:rsidRDefault="005368A2">
      <w:pPr>
        <w:pStyle w:val="31"/>
        <w:rPr>
          <w:kern w:val="0"/>
          <w:sz w:val="28"/>
          <w:szCs w:val="28"/>
        </w:rPr>
      </w:pPr>
      <w:r>
        <w:rPr>
          <w:kern w:val="0"/>
          <w:sz w:val="28"/>
          <w:szCs w:val="28"/>
        </w:rPr>
        <w:lastRenderedPageBreak/>
        <w:t>附件五：預檢作業</w:t>
      </w:r>
      <w:r>
        <w:rPr>
          <w:kern w:val="0"/>
          <w:sz w:val="28"/>
          <w:szCs w:val="28"/>
        </w:rPr>
        <w:t>VPN</w:t>
      </w:r>
      <w:r>
        <w:rPr>
          <w:kern w:val="0"/>
          <w:sz w:val="28"/>
          <w:szCs w:val="28"/>
        </w:rPr>
        <w:t>操作手冊</w:t>
      </w:r>
    </w:p>
    <w:p w:rsidR="00581210" w:rsidRDefault="00581210"/>
    <w:p w:rsidR="00581210" w:rsidRDefault="005368A2">
      <w:pPr>
        <w:pStyle w:val="5"/>
        <w:numPr>
          <w:ilvl w:val="1"/>
          <w:numId w:val="2"/>
        </w:numPr>
        <w:outlineLvl w:val="9"/>
      </w:pPr>
      <w:r>
        <w:rPr>
          <w:bCs/>
        </w:rPr>
        <w:t>憑證登入後，左邊清單提供可選擇之服務項目</w:t>
      </w:r>
      <w:r>
        <w:t>。</w:t>
      </w:r>
    </w:p>
    <w:p w:rsidR="00581210" w:rsidRDefault="005368A2">
      <w:pPr>
        <w:pStyle w:val="12"/>
        <w:ind w:left="0"/>
      </w:pPr>
      <w:r>
        <w:rPr>
          <w:rFonts w:ascii="Times New Roman" w:eastAsia="標楷體" w:hAnsi="Times New Roman"/>
          <w:noProof/>
          <w:kern w:val="0"/>
          <w:szCs w:val="24"/>
        </w:rPr>
        <w:drawing>
          <wp:inline distT="0" distB="0" distL="0" distR="0">
            <wp:extent cx="6029325" cy="2512698"/>
            <wp:effectExtent l="0" t="0" r="9525" b="1902"/>
            <wp:docPr id="2"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6029325" cy="2512698"/>
                    </a:xfrm>
                    <a:prstGeom prst="rect">
                      <a:avLst/>
                    </a:prstGeom>
                    <a:noFill/>
                    <a:ln>
                      <a:noFill/>
                      <a:prstDash/>
                    </a:ln>
                  </pic:spPr>
                </pic:pic>
              </a:graphicData>
            </a:graphic>
          </wp:inline>
        </w:drawing>
      </w:r>
    </w:p>
    <w:p w:rsidR="00581210" w:rsidRDefault="00581210">
      <w:pPr>
        <w:pStyle w:val="12"/>
        <w:ind w:left="1680"/>
        <w:rPr>
          <w:rFonts w:ascii="Times New Roman" w:eastAsia="標楷體" w:hAnsi="Times New Roman"/>
          <w:kern w:val="0"/>
          <w:szCs w:val="24"/>
        </w:rPr>
      </w:pPr>
    </w:p>
    <w:p w:rsidR="00581210" w:rsidRDefault="005368A2">
      <w:pPr>
        <w:pStyle w:val="5"/>
        <w:numPr>
          <w:ilvl w:val="1"/>
          <w:numId w:val="2"/>
        </w:numPr>
        <w:outlineLvl w:val="9"/>
      </w:pPr>
      <w:r>
        <w:t>點選</w:t>
      </w:r>
      <w:r>
        <w:t xml:space="preserve"> [</w:t>
      </w:r>
      <w:r>
        <w:t>就醫資料上傳檢核結果查詢</w:t>
      </w:r>
      <w:r>
        <w:t>]</w:t>
      </w:r>
      <w:r>
        <w:t>選項後，選擇</w:t>
      </w:r>
      <w:r>
        <w:t>[</w:t>
      </w:r>
      <w:r>
        <w:t>健保卡就醫資料上傳預檢資料上傳</w:t>
      </w:r>
      <w:r>
        <w:t>]</w:t>
      </w:r>
      <w:r>
        <w:t>。</w:t>
      </w:r>
    </w:p>
    <w:p w:rsidR="00581210" w:rsidRDefault="005368A2">
      <w:pPr>
        <w:pStyle w:val="12"/>
        <w:ind w:left="0"/>
      </w:pPr>
      <w:r>
        <w:rPr>
          <w:rFonts w:ascii="Times New Roman" w:eastAsia="標楷體" w:hAnsi="Times New Roman"/>
          <w:noProof/>
          <w:kern w:val="0"/>
          <w:szCs w:val="24"/>
        </w:rPr>
        <w:drawing>
          <wp:inline distT="0" distB="0" distL="0" distR="0">
            <wp:extent cx="5144130" cy="2683507"/>
            <wp:effectExtent l="0" t="0" r="0" b="2543"/>
            <wp:docPr id="3"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5144130" cy="2683507"/>
                    </a:xfrm>
                    <a:prstGeom prst="rect">
                      <a:avLst/>
                    </a:prstGeom>
                    <a:noFill/>
                    <a:ln>
                      <a:noFill/>
                      <a:prstDash/>
                    </a:ln>
                  </pic:spPr>
                </pic:pic>
              </a:graphicData>
            </a:graphic>
          </wp:inline>
        </w:drawing>
      </w:r>
    </w:p>
    <w:p w:rsidR="00581210" w:rsidRDefault="00581210">
      <w:pPr>
        <w:pStyle w:val="12"/>
        <w:ind w:left="1680"/>
        <w:rPr>
          <w:rFonts w:ascii="Times New Roman" w:eastAsia="標楷體" w:hAnsi="Times New Roman"/>
          <w:kern w:val="0"/>
          <w:szCs w:val="24"/>
        </w:rPr>
      </w:pPr>
    </w:p>
    <w:p w:rsidR="00581210" w:rsidRDefault="005368A2">
      <w:pPr>
        <w:pStyle w:val="5"/>
        <w:numPr>
          <w:ilvl w:val="1"/>
          <w:numId w:val="2"/>
        </w:numPr>
        <w:outlineLvl w:val="9"/>
      </w:pPr>
      <w:r>
        <w:t>點選</w:t>
      </w:r>
      <w:r>
        <w:t xml:space="preserve"> [</w:t>
      </w:r>
      <w:r>
        <w:t>瀏覽</w:t>
      </w:r>
      <w:r>
        <w:t xml:space="preserve">] </w:t>
      </w:r>
      <w:r>
        <w:t>選擇您所要上傳的檔案。</w:t>
      </w:r>
    </w:p>
    <w:p w:rsidR="00581210" w:rsidRDefault="005368A2">
      <w:pPr>
        <w:ind w:left="87" w:firstLine="480"/>
        <w:rPr>
          <w:rFonts w:eastAsia="標楷體"/>
          <w:b/>
        </w:rPr>
      </w:pPr>
      <w:r>
        <w:rPr>
          <w:rFonts w:eastAsia="標楷體"/>
          <w:b/>
        </w:rPr>
        <w:t>檔案命名無特殊要求，惟內容需符合上傳格式規定</w:t>
      </w:r>
    </w:p>
    <w:p w:rsidR="00581210" w:rsidRDefault="005368A2">
      <w:pPr>
        <w:pStyle w:val="12"/>
        <w:ind w:left="0"/>
      </w:pPr>
      <w:r>
        <w:rPr>
          <w:rFonts w:ascii="Times New Roman" w:eastAsia="標楷體" w:hAnsi="Times New Roman"/>
          <w:noProof/>
          <w:kern w:val="0"/>
          <w:szCs w:val="24"/>
        </w:rPr>
        <w:lastRenderedPageBreak/>
        <w:drawing>
          <wp:inline distT="0" distB="0" distL="0" distR="0">
            <wp:extent cx="6029325" cy="1159514"/>
            <wp:effectExtent l="0" t="0" r="9525" b="2536"/>
            <wp:docPr id="4"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6029325" cy="1159514"/>
                    </a:xfrm>
                    <a:prstGeom prst="rect">
                      <a:avLst/>
                    </a:prstGeom>
                    <a:noFill/>
                    <a:ln>
                      <a:noFill/>
                      <a:prstDash/>
                    </a:ln>
                  </pic:spPr>
                </pic:pic>
              </a:graphicData>
            </a:graphic>
          </wp:inline>
        </w:drawing>
      </w:r>
    </w:p>
    <w:p w:rsidR="00581210" w:rsidRDefault="00581210">
      <w:pPr>
        <w:pStyle w:val="12"/>
        <w:ind w:left="0"/>
        <w:rPr>
          <w:rFonts w:ascii="Times New Roman" w:eastAsia="標楷體" w:hAnsi="Times New Roman"/>
          <w:kern w:val="0"/>
          <w:szCs w:val="24"/>
        </w:rPr>
      </w:pPr>
    </w:p>
    <w:p w:rsidR="00581210" w:rsidRDefault="005368A2">
      <w:pPr>
        <w:pStyle w:val="5"/>
        <w:numPr>
          <w:ilvl w:val="1"/>
          <w:numId w:val="2"/>
        </w:numPr>
        <w:outlineLvl w:val="9"/>
      </w:pPr>
      <w:r>
        <w:t>點選</w:t>
      </w:r>
      <w:r>
        <w:t xml:space="preserve"> [</w:t>
      </w:r>
      <w:r>
        <w:t>上傳</w:t>
      </w:r>
      <w:r>
        <w:t>]</w:t>
      </w:r>
      <w:r>
        <w:t>。</w:t>
      </w:r>
    </w:p>
    <w:p w:rsidR="00581210" w:rsidRDefault="005368A2">
      <w:r>
        <w:rPr>
          <w:rFonts w:eastAsia="標楷體"/>
          <w:noProof/>
          <w:kern w:val="0"/>
        </w:rPr>
        <w:drawing>
          <wp:inline distT="0" distB="0" distL="0" distR="0">
            <wp:extent cx="6021708" cy="1062990"/>
            <wp:effectExtent l="0" t="0" r="0" b="3810"/>
            <wp:docPr id="5"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6021708" cy="1062990"/>
                    </a:xfrm>
                    <a:prstGeom prst="rect">
                      <a:avLst/>
                    </a:prstGeom>
                    <a:noFill/>
                    <a:ln>
                      <a:noFill/>
                      <a:prstDash/>
                    </a:ln>
                  </pic:spPr>
                </pic:pic>
              </a:graphicData>
            </a:graphic>
          </wp:inline>
        </w:drawing>
      </w:r>
    </w:p>
    <w:p w:rsidR="00581210" w:rsidRDefault="00581210">
      <w:pPr>
        <w:jc w:val="center"/>
        <w:rPr>
          <w:rFonts w:eastAsia="標楷體"/>
        </w:rPr>
      </w:pPr>
    </w:p>
    <w:p w:rsidR="00581210" w:rsidRDefault="005368A2">
      <w:pPr>
        <w:pStyle w:val="5"/>
        <w:numPr>
          <w:ilvl w:val="1"/>
          <w:numId w:val="2"/>
        </w:numPr>
        <w:outlineLvl w:val="9"/>
      </w:pPr>
      <w:r>
        <w:t>請注意是否有上傳成功的訊息</w:t>
      </w:r>
      <w:r>
        <w:t xml:space="preserve"> </w:t>
      </w:r>
      <w:r>
        <w:t>。</w:t>
      </w:r>
    </w:p>
    <w:p w:rsidR="00581210" w:rsidRDefault="005368A2">
      <w:pPr>
        <w:pStyle w:val="12"/>
        <w:ind w:left="0"/>
      </w:pPr>
      <w:r>
        <w:rPr>
          <w:noProof/>
        </w:rPr>
        <w:drawing>
          <wp:inline distT="0" distB="0" distL="0" distR="0">
            <wp:extent cx="6029325" cy="2297429"/>
            <wp:effectExtent l="0" t="0" r="9525" b="7621"/>
            <wp:docPr id="6"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6029325" cy="2297429"/>
                    </a:xfrm>
                    <a:prstGeom prst="rect">
                      <a:avLst/>
                    </a:prstGeom>
                    <a:noFill/>
                    <a:ln>
                      <a:noFill/>
                      <a:prstDash/>
                    </a:ln>
                  </pic:spPr>
                </pic:pic>
              </a:graphicData>
            </a:graphic>
          </wp:inline>
        </w:drawing>
      </w:r>
    </w:p>
    <w:p w:rsidR="00581210" w:rsidRDefault="00581210">
      <w:pPr>
        <w:pStyle w:val="12"/>
        <w:ind w:left="0"/>
        <w:rPr>
          <w:rFonts w:ascii="Times New Roman" w:eastAsia="標楷體" w:hAnsi="Times New Roman"/>
          <w:kern w:val="0"/>
          <w:szCs w:val="24"/>
        </w:rPr>
      </w:pPr>
    </w:p>
    <w:p w:rsidR="00581210" w:rsidRDefault="005368A2">
      <w:pPr>
        <w:pStyle w:val="5"/>
        <w:numPr>
          <w:ilvl w:val="1"/>
          <w:numId w:val="2"/>
        </w:numPr>
        <w:outlineLvl w:val="9"/>
      </w:pPr>
      <w:r>
        <w:t>如果已經上傳成功請於</w:t>
      </w:r>
      <w:r>
        <w:t>30</w:t>
      </w:r>
      <w:r>
        <w:t>分鐘後重新使用系統下載檢核報表。</w:t>
      </w:r>
    </w:p>
    <w:p w:rsidR="00581210" w:rsidRDefault="005368A2">
      <w:r>
        <w:rPr>
          <w:rFonts w:eastAsia="標楷體"/>
          <w:noProof/>
          <w:kern w:val="0"/>
        </w:rPr>
        <w:drawing>
          <wp:inline distT="0" distB="0" distL="0" distR="0">
            <wp:extent cx="2534917" cy="2007236"/>
            <wp:effectExtent l="0" t="0" r="0" b="0"/>
            <wp:docPr id="7"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2534917" cy="2007236"/>
                    </a:xfrm>
                    <a:prstGeom prst="rect">
                      <a:avLst/>
                    </a:prstGeom>
                    <a:noFill/>
                    <a:ln>
                      <a:noFill/>
                      <a:prstDash/>
                    </a:ln>
                  </pic:spPr>
                </pic:pic>
              </a:graphicData>
            </a:graphic>
          </wp:inline>
        </w:drawing>
      </w:r>
    </w:p>
    <w:p w:rsidR="00581210" w:rsidRDefault="005368A2">
      <w:pPr>
        <w:pStyle w:val="5"/>
        <w:numPr>
          <w:ilvl w:val="1"/>
          <w:numId w:val="2"/>
        </w:numPr>
        <w:outlineLvl w:val="9"/>
      </w:pPr>
      <w:r>
        <w:t>於預檢結果查詢畫面輸入上傳日期範圍進行預檢結果報表查詢及下載。</w:t>
      </w:r>
    </w:p>
    <w:p w:rsidR="00581210" w:rsidRDefault="005368A2">
      <w:pPr>
        <w:pStyle w:val="12"/>
        <w:ind w:left="0"/>
      </w:pPr>
      <w:r>
        <w:rPr>
          <w:rFonts w:ascii="Times New Roman" w:eastAsia="標楷體" w:hAnsi="Times New Roman"/>
          <w:noProof/>
          <w:kern w:val="0"/>
          <w:szCs w:val="24"/>
        </w:rPr>
        <w:lastRenderedPageBreak/>
        <w:drawing>
          <wp:inline distT="0" distB="0" distL="0" distR="0">
            <wp:extent cx="6021708" cy="1479554"/>
            <wp:effectExtent l="0" t="0" r="0" b="6346"/>
            <wp:docPr id="8" name="圖片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6021708" cy="1479554"/>
                    </a:xfrm>
                    <a:prstGeom prst="rect">
                      <a:avLst/>
                    </a:prstGeom>
                    <a:noFill/>
                    <a:ln>
                      <a:noFill/>
                      <a:prstDash/>
                    </a:ln>
                  </pic:spPr>
                </pic:pic>
              </a:graphicData>
            </a:graphic>
          </wp:inline>
        </w:drawing>
      </w:r>
    </w:p>
    <w:p w:rsidR="00581210" w:rsidRDefault="005368A2">
      <w:pPr>
        <w:pStyle w:val="31"/>
        <w:pageBreakBefore/>
        <w:rPr>
          <w:kern w:val="0"/>
          <w:sz w:val="28"/>
          <w:szCs w:val="28"/>
        </w:rPr>
      </w:pPr>
      <w:r>
        <w:rPr>
          <w:kern w:val="0"/>
          <w:sz w:val="28"/>
          <w:szCs w:val="28"/>
        </w:rPr>
        <w:lastRenderedPageBreak/>
        <w:t>附件六：</w:t>
      </w:r>
      <w:r>
        <w:rPr>
          <w:kern w:val="0"/>
          <w:sz w:val="28"/>
          <w:szCs w:val="28"/>
        </w:rPr>
        <w:t>XML</w:t>
      </w:r>
      <w:r>
        <w:rPr>
          <w:kern w:val="0"/>
          <w:sz w:val="28"/>
          <w:szCs w:val="28"/>
        </w:rPr>
        <w:t>欄位值填寫錯誤範例</w:t>
      </w:r>
    </w:p>
    <w:p w:rsidR="00581210" w:rsidRDefault="00581210">
      <w:pPr>
        <w:pStyle w:val="31"/>
        <w:rPr>
          <w:kern w:val="0"/>
          <w:sz w:val="28"/>
          <w:szCs w:val="28"/>
        </w:rPr>
      </w:pPr>
    </w:p>
    <w:tbl>
      <w:tblPr>
        <w:tblW w:w="9416" w:type="dxa"/>
        <w:jc w:val="center"/>
        <w:tblCellMar>
          <w:left w:w="10" w:type="dxa"/>
          <w:right w:w="10" w:type="dxa"/>
        </w:tblCellMar>
        <w:tblLook w:val="04A0" w:firstRow="1" w:lastRow="0" w:firstColumn="1" w:lastColumn="0" w:noHBand="0" w:noVBand="1"/>
      </w:tblPr>
      <w:tblGrid>
        <w:gridCol w:w="1545"/>
        <w:gridCol w:w="2460"/>
        <w:gridCol w:w="929"/>
        <w:gridCol w:w="4482"/>
      </w:tblGrid>
      <w:tr w:rsidR="00581210">
        <w:trPr>
          <w:trHeight w:val="656"/>
          <w:tblHeader/>
          <w:jc w:val="center"/>
        </w:trPr>
        <w:tc>
          <w:tcPr>
            <w:tcW w:w="1545" w:type="dxa"/>
            <w:tcBorders>
              <w:top w:val="single" w:sz="12"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581210" w:rsidRDefault="005368A2">
            <w:pPr>
              <w:pStyle w:val="af0"/>
              <w:snapToGrid w:val="0"/>
              <w:spacing w:before="0" w:after="0"/>
              <w:outlineLvl w:val="9"/>
              <w:rPr>
                <w:rFonts w:ascii="Times New Roman" w:eastAsia="標楷體" w:hAnsi="Times New Roman"/>
                <w:kern w:val="0"/>
                <w:sz w:val="28"/>
                <w:szCs w:val="28"/>
              </w:rPr>
            </w:pPr>
            <w:r>
              <w:rPr>
                <w:rFonts w:ascii="Times New Roman" w:eastAsia="標楷體" w:hAnsi="Times New Roman"/>
                <w:kern w:val="0"/>
                <w:sz w:val="28"/>
                <w:szCs w:val="28"/>
              </w:rPr>
              <w:t>欄位</w:t>
            </w:r>
          </w:p>
          <w:p w:rsidR="00581210" w:rsidRDefault="005368A2">
            <w:pPr>
              <w:pStyle w:val="af0"/>
              <w:snapToGrid w:val="0"/>
              <w:spacing w:before="0" w:after="0"/>
              <w:outlineLvl w:val="9"/>
              <w:rPr>
                <w:rFonts w:ascii="Times New Roman" w:eastAsia="標楷體" w:hAnsi="Times New Roman"/>
                <w:kern w:val="0"/>
                <w:sz w:val="28"/>
                <w:szCs w:val="28"/>
              </w:rPr>
            </w:pPr>
            <w:r>
              <w:rPr>
                <w:rFonts w:ascii="Times New Roman" w:eastAsia="標楷體" w:hAnsi="Times New Roman"/>
                <w:kern w:val="0"/>
                <w:sz w:val="28"/>
                <w:szCs w:val="28"/>
              </w:rPr>
              <w:t>(</w:t>
            </w:r>
            <w:r>
              <w:rPr>
                <w:rFonts w:ascii="Times New Roman" w:eastAsia="標楷體" w:hAnsi="Times New Roman"/>
                <w:kern w:val="0"/>
                <w:sz w:val="28"/>
                <w:szCs w:val="28"/>
              </w:rPr>
              <w:t>格式</w:t>
            </w:r>
            <w:r>
              <w:rPr>
                <w:rFonts w:ascii="Times New Roman" w:eastAsia="標楷體" w:hAnsi="Times New Roman"/>
                <w:kern w:val="0"/>
                <w:sz w:val="28"/>
                <w:szCs w:val="28"/>
              </w:rPr>
              <w:t>)</w:t>
            </w:r>
          </w:p>
        </w:tc>
        <w:tc>
          <w:tcPr>
            <w:tcW w:w="24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581210" w:rsidRDefault="005368A2">
            <w:pPr>
              <w:pStyle w:val="af0"/>
              <w:snapToGrid w:val="0"/>
              <w:spacing w:before="0" w:after="0"/>
              <w:outlineLvl w:val="9"/>
              <w:rPr>
                <w:rFonts w:ascii="Times New Roman" w:eastAsia="標楷體" w:hAnsi="Times New Roman"/>
                <w:kern w:val="0"/>
                <w:sz w:val="28"/>
                <w:szCs w:val="28"/>
              </w:rPr>
            </w:pPr>
            <w:r>
              <w:rPr>
                <w:rFonts w:ascii="Times New Roman" w:eastAsia="標楷體" w:hAnsi="Times New Roman"/>
                <w:kern w:val="0"/>
                <w:sz w:val="28"/>
                <w:szCs w:val="28"/>
              </w:rPr>
              <w:t>錯誤值</w:t>
            </w:r>
          </w:p>
          <w:p w:rsidR="00581210" w:rsidRDefault="005368A2">
            <w:pPr>
              <w:pStyle w:val="af0"/>
              <w:snapToGrid w:val="0"/>
              <w:spacing w:before="0" w:after="0"/>
              <w:outlineLvl w:val="9"/>
              <w:rPr>
                <w:rFonts w:ascii="Times New Roman" w:eastAsia="標楷體" w:hAnsi="Times New Roman"/>
                <w:kern w:val="0"/>
                <w:sz w:val="28"/>
                <w:szCs w:val="28"/>
              </w:rPr>
            </w:pPr>
            <w:r>
              <w:rPr>
                <w:rFonts w:ascii="Times New Roman" w:eastAsia="標楷體" w:hAnsi="Times New Roman"/>
                <w:kern w:val="0"/>
                <w:sz w:val="28"/>
                <w:szCs w:val="28"/>
              </w:rPr>
              <w:t>範例</w:t>
            </w:r>
          </w:p>
        </w:tc>
        <w:tc>
          <w:tcPr>
            <w:tcW w:w="929" w:type="dxa"/>
            <w:tcBorders>
              <w:top w:val="single" w:sz="12" w:space="0" w:color="000000"/>
              <w:left w:val="single" w:sz="12"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rsidR="00581210" w:rsidRDefault="005368A2">
            <w:pPr>
              <w:pStyle w:val="af0"/>
              <w:snapToGrid w:val="0"/>
              <w:spacing w:before="0" w:after="0"/>
              <w:outlineLvl w:val="9"/>
              <w:rPr>
                <w:rFonts w:ascii="Times New Roman" w:eastAsia="標楷體" w:hAnsi="Times New Roman"/>
                <w:kern w:val="0"/>
                <w:sz w:val="28"/>
                <w:szCs w:val="28"/>
              </w:rPr>
            </w:pPr>
            <w:r>
              <w:rPr>
                <w:rFonts w:ascii="Times New Roman" w:eastAsia="標楷體" w:hAnsi="Times New Roman"/>
                <w:kern w:val="0"/>
                <w:sz w:val="28"/>
                <w:szCs w:val="28"/>
              </w:rPr>
              <w:t>錯誤</w:t>
            </w:r>
          </w:p>
          <w:p w:rsidR="00581210" w:rsidRDefault="005368A2">
            <w:pPr>
              <w:pStyle w:val="af0"/>
              <w:snapToGrid w:val="0"/>
              <w:spacing w:before="0" w:after="0"/>
              <w:outlineLvl w:val="9"/>
              <w:rPr>
                <w:rFonts w:ascii="Times New Roman" w:eastAsia="標楷體" w:hAnsi="Times New Roman"/>
                <w:kern w:val="0"/>
                <w:sz w:val="28"/>
                <w:szCs w:val="28"/>
              </w:rPr>
            </w:pPr>
            <w:r>
              <w:rPr>
                <w:rFonts w:ascii="Times New Roman" w:eastAsia="標楷體" w:hAnsi="Times New Roman"/>
                <w:kern w:val="0"/>
                <w:sz w:val="28"/>
                <w:szCs w:val="28"/>
              </w:rPr>
              <w:t>代碼</w:t>
            </w:r>
          </w:p>
        </w:tc>
        <w:tc>
          <w:tcPr>
            <w:tcW w:w="4482" w:type="dxa"/>
            <w:tcBorders>
              <w:top w:val="single" w:sz="12" w:space="0" w:color="000000"/>
              <w:left w:val="single" w:sz="4" w:space="0" w:color="000000"/>
              <w:bottom w:val="single" w:sz="12" w:space="0" w:color="000000"/>
              <w:right w:val="single" w:sz="18" w:space="0" w:color="000000"/>
            </w:tcBorders>
            <w:shd w:val="clear" w:color="auto" w:fill="FFFFFF"/>
            <w:tcMar>
              <w:top w:w="0" w:type="dxa"/>
              <w:left w:w="108" w:type="dxa"/>
              <w:bottom w:w="0" w:type="dxa"/>
              <w:right w:w="108" w:type="dxa"/>
            </w:tcMar>
            <w:vAlign w:val="center"/>
          </w:tcPr>
          <w:p w:rsidR="00581210" w:rsidRDefault="005368A2">
            <w:pPr>
              <w:pStyle w:val="af0"/>
              <w:snapToGrid w:val="0"/>
              <w:spacing w:before="0" w:after="0"/>
              <w:outlineLvl w:val="9"/>
              <w:rPr>
                <w:rFonts w:ascii="Times New Roman" w:eastAsia="標楷體" w:hAnsi="Times New Roman"/>
                <w:kern w:val="0"/>
                <w:sz w:val="28"/>
                <w:szCs w:val="28"/>
              </w:rPr>
            </w:pPr>
            <w:bookmarkStart w:id="2" w:name=""/>
            <w:r>
              <w:rPr>
                <w:rFonts w:ascii="Times New Roman" w:eastAsia="標楷體" w:hAnsi="Times New Roman"/>
                <w:kern w:val="0"/>
                <w:sz w:val="28"/>
                <w:szCs w:val="28"/>
              </w:rPr>
              <w:t>說明</w:t>
            </w:r>
            <w:bookmarkEnd w:id="2"/>
          </w:p>
        </w:tc>
      </w:tr>
      <w:tr w:rsidR="00581210">
        <w:trPr>
          <w:jc w:val="center"/>
        </w:trPr>
        <w:tc>
          <w:tcPr>
            <w:tcW w:w="1545" w:type="dxa"/>
            <w:tcBorders>
              <w:top w:val="single" w:sz="12"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A00  X(01)</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3</w:t>
            </w:r>
          </w:p>
        </w:tc>
        <w:tc>
          <w:tcPr>
            <w:tcW w:w="92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AD</w:t>
            </w:r>
          </w:p>
        </w:tc>
        <w:tc>
          <w:tcPr>
            <w:tcW w:w="4482" w:type="dxa"/>
            <w:tcBorders>
              <w:top w:val="single" w:sz="12"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值範圍僅可為</w:t>
            </w:r>
            <w:r>
              <w:rPr>
                <w:rFonts w:eastAsia="標楷體"/>
                <w:kern w:val="0"/>
              </w:rPr>
              <w:t>1</w:t>
            </w:r>
            <w:r>
              <w:rPr>
                <w:rFonts w:eastAsia="標楷體"/>
                <w:kern w:val="0"/>
              </w:rPr>
              <w:t>或</w:t>
            </w:r>
            <w:r>
              <w:rPr>
                <w:rFonts w:eastAsia="標楷體"/>
                <w:kern w:val="0"/>
              </w:rPr>
              <w:t>2</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A01  X(01)</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03</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AC</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長度大於規定的</w:t>
            </w:r>
            <w:r>
              <w:rPr>
                <w:rFonts w:eastAsia="標楷體"/>
                <w:kern w:val="0"/>
              </w:rPr>
              <w:t>1 byte</w:t>
            </w:r>
            <w:r>
              <w:rPr>
                <w:rFonts w:eastAsia="標楷體"/>
                <w:kern w:val="0"/>
              </w:rPr>
              <w:t>。</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A02  X(03)</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1.1</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Y003</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格式錯誤，只能為『</w:t>
            </w:r>
            <w:r>
              <w:rPr>
                <w:rFonts w:eastAsia="標楷體"/>
                <w:kern w:val="0"/>
              </w:rPr>
              <w:t>1.0</w:t>
            </w:r>
            <w:r>
              <w:rPr>
                <w:rFonts w:eastAsia="標楷體"/>
                <w:kern w:val="0"/>
              </w:rPr>
              <w:t>』</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A11  X(12)</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123</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AC</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當</w:t>
            </w:r>
            <w:r>
              <w:rPr>
                <w:rFonts w:eastAsia="標楷體"/>
                <w:kern w:val="0"/>
              </w:rPr>
              <w:t>A01=1</w:t>
            </w:r>
            <w:r>
              <w:rPr>
                <w:rFonts w:eastAsia="標楷體"/>
                <w:kern w:val="0"/>
              </w:rPr>
              <w:t>、</w:t>
            </w:r>
            <w:r>
              <w:rPr>
                <w:rFonts w:eastAsia="標楷體"/>
                <w:kern w:val="0"/>
              </w:rPr>
              <w:t>3</w:t>
            </w:r>
            <w:r>
              <w:rPr>
                <w:rFonts w:eastAsia="標楷體"/>
                <w:kern w:val="0"/>
              </w:rPr>
              <w:t>，不可空白且長度要等於</w:t>
            </w:r>
            <w:r>
              <w:rPr>
                <w:rFonts w:eastAsia="標楷體"/>
                <w:kern w:val="0"/>
              </w:rPr>
              <w:t>12 byte</w:t>
            </w:r>
            <w:r>
              <w:rPr>
                <w:rFonts w:eastAsia="標楷體"/>
                <w:kern w:val="0"/>
              </w:rPr>
              <w:t>。</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A11  X(12)</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@#$%^^&amp;*</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AB</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資料型態錯誤，只接受</w:t>
            </w:r>
            <w:r>
              <w:rPr>
                <w:rFonts w:eastAsia="標楷體"/>
                <w:kern w:val="0"/>
              </w:rPr>
              <w:t>0-9 A-Z a-z</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A12  X(10)</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AAA1234567</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AD</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資料範圍錯誤，證號第</w:t>
            </w:r>
            <w:r>
              <w:rPr>
                <w:rFonts w:eastAsia="標楷體"/>
                <w:kern w:val="0"/>
              </w:rPr>
              <w:t>3</w:t>
            </w:r>
            <w:r>
              <w:rPr>
                <w:rFonts w:eastAsia="標楷體"/>
                <w:kern w:val="0"/>
              </w:rPr>
              <w:t>碼不會有非數字。</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A13  9(07)</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0501332</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AD</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資料範圍錯誤，非民國日期格式。</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A14  X(10)</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A100000000</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AB</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資料型態錯誤，只接受</w:t>
            </w:r>
            <w:r>
              <w:rPr>
                <w:rFonts w:eastAsia="標楷體"/>
                <w:kern w:val="0"/>
              </w:rPr>
              <w:t>0~9</w:t>
            </w:r>
            <w:r>
              <w:rPr>
                <w:rFonts w:eastAsia="標楷體"/>
                <w:kern w:val="0"/>
              </w:rPr>
              <w:t>。</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A14  X(10)</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不等於檔名的院所</w:t>
            </w:r>
            <w:r>
              <w:rPr>
                <w:rFonts w:eastAsia="標楷體"/>
                <w:b/>
                <w:kern w:val="0"/>
              </w:rPr>
              <w:t>ID</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07</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與上傳院所的院所</w:t>
            </w:r>
            <w:r>
              <w:rPr>
                <w:rFonts w:eastAsia="標楷體"/>
                <w:kern w:val="0"/>
              </w:rPr>
              <w:t>ID</w:t>
            </w:r>
            <w:r>
              <w:rPr>
                <w:rFonts w:eastAsia="標楷體"/>
                <w:kern w:val="0"/>
              </w:rPr>
              <w:t>不合時，整份</w:t>
            </w:r>
            <w:r>
              <w:rPr>
                <w:rFonts w:eastAsia="標楷體"/>
                <w:kern w:val="0"/>
              </w:rPr>
              <w:t>XML</w:t>
            </w:r>
            <w:r>
              <w:rPr>
                <w:rFonts w:eastAsia="標楷體"/>
                <w:kern w:val="0"/>
              </w:rPr>
              <w:t>踢退。</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tabs>
                <w:tab w:val="right" w:pos="1874"/>
              </w:tabs>
              <w:snapToGrid w:val="0"/>
              <w:spacing w:line="360" w:lineRule="auto"/>
              <w:jc w:val="both"/>
              <w:rPr>
                <w:rFonts w:eastAsia="標楷體"/>
                <w:kern w:val="0"/>
              </w:rPr>
            </w:pPr>
            <w:r>
              <w:rPr>
                <w:rFonts w:eastAsia="標楷體"/>
                <w:kern w:val="0"/>
              </w:rPr>
              <w:t xml:space="preserve">A15  X(10) </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空</w:t>
            </w:r>
            <w:r>
              <w:rPr>
                <w:rFonts w:eastAsia="標楷體"/>
                <w:b/>
                <w:kern w:val="0"/>
              </w:rPr>
              <w:t xml:space="preserve"> NULL</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AA</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空值，不可空白。</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A16  X(12)</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A123</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AC</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長度不足</w:t>
            </w:r>
            <w:r>
              <w:rPr>
                <w:rFonts w:eastAsia="標楷體"/>
                <w:kern w:val="0"/>
              </w:rPr>
              <w:t>12 byte</w:t>
            </w:r>
            <w:r>
              <w:rPr>
                <w:rFonts w:eastAsia="標楷體"/>
                <w:kern w:val="0"/>
              </w:rPr>
              <w:t>。</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A17  9(13)</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0970101606099</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AD</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資料範圍錯誤，違反時間格式。</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A17  9(13)</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大於上傳日</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BD</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大於上傳日期時間</w:t>
            </w:r>
          </w:p>
        </w:tc>
      </w:tr>
      <w:tr w:rsidR="00581210">
        <w:trPr>
          <w:jc w:val="center"/>
        </w:trPr>
        <w:tc>
          <w:tcPr>
            <w:tcW w:w="1545" w:type="dxa"/>
            <w:tcBorders>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A18  X(04)</w:t>
            </w:r>
          </w:p>
        </w:tc>
        <w:tc>
          <w:tcPr>
            <w:tcW w:w="2460" w:type="dxa"/>
            <w:tcBorders>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A01=1,A23=08, A18=ABCD</w:t>
            </w:r>
          </w:p>
        </w:tc>
        <w:tc>
          <w:tcPr>
            <w:tcW w:w="929" w:type="dxa"/>
            <w:tcBorders>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AD01</w:t>
            </w:r>
          </w:p>
        </w:tc>
        <w:tc>
          <w:tcPr>
            <w:tcW w:w="4482" w:type="dxa"/>
            <w:tcBorders>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就醫類別</w:t>
            </w:r>
            <w:r>
              <w:rPr>
                <w:rFonts w:eastAsia="標楷體"/>
                <w:kern w:val="0"/>
              </w:rPr>
              <w:t>(A23)</w:t>
            </w:r>
            <w:r>
              <w:rPr>
                <w:rFonts w:eastAsia="標楷體"/>
                <w:kern w:val="0"/>
              </w:rPr>
              <w:t>為</w:t>
            </w:r>
            <w:r>
              <w:rPr>
                <w:rFonts w:eastAsia="標楷體"/>
                <w:kern w:val="0"/>
              </w:rPr>
              <w:t>01~08</w:t>
            </w:r>
            <w:r>
              <w:rPr>
                <w:rFonts w:eastAsia="標楷體"/>
                <w:kern w:val="0"/>
              </w:rPr>
              <w:t>，就醫序號</w:t>
            </w:r>
            <w:r>
              <w:rPr>
                <w:rFonts w:eastAsia="標楷體"/>
                <w:kern w:val="0"/>
              </w:rPr>
              <w:t>(A18)</w:t>
            </w:r>
            <w:r>
              <w:rPr>
                <w:rFonts w:eastAsia="標楷體"/>
                <w:kern w:val="0"/>
              </w:rPr>
              <w:t>需為</w:t>
            </w:r>
            <w:r>
              <w:rPr>
                <w:rFonts w:eastAsia="標楷體"/>
                <w:kern w:val="0"/>
              </w:rPr>
              <w:t>0001~1500</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A18  X(04)</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A01=1,A23=08, A18=1501</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AD01</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就醫類別</w:t>
            </w:r>
            <w:r>
              <w:rPr>
                <w:rFonts w:eastAsia="標楷體"/>
                <w:kern w:val="0"/>
              </w:rPr>
              <w:t>(A23)</w:t>
            </w:r>
            <w:r>
              <w:rPr>
                <w:rFonts w:eastAsia="標楷體"/>
                <w:kern w:val="0"/>
              </w:rPr>
              <w:t>為</w:t>
            </w:r>
            <w:r>
              <w:rPr>
                <w:rFonts w:eastAsia="標楷體"/>
                <w:kern w:val="0"/>
              </w:rPr>
              <w:t>01~08</w:t>
            </w:r>
            <w:r>
              <w:rPr>
                <w:rFonts w:eastAsia="標楷體"/>
                <w:kern w:val="0"/>
              </w:rPr>
              <w:t>，就醫序號</w:t>
            </w:r>
            <w:r>
              <w:rPr>
                <w:rFonts w:eastAsia="標楷體"/>
                <w:kern w:val="0"/>
              </w:rPr>
              <w:t>(A18)</w:t>
            </w:r>
            <w:r>
              <w:rPr>
                <w:rFonts w:eastAsia="標楷體"/>
                <w:kern w:val="0"/>
              </w:rPr>
              <w:t>需為</w:t>
            </w:r>
            <w:r>
              <w:rPr>
                <w:rFonts w:eastAsia="標楷體"/>
                <w:kern w:val="0"/>
              </w:rPr>
              <w:t>0001~1500</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A18  X(04)</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A01=1,A23=AC, A18=1234</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AD13</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就醫類別</w:t>
            </w:r>
            <w:r>
              <w:rPr>
                <w:rFonts w:eastAsia="標楷體"/>
                <w:kern w:val="0"/>
              </w:rPr>
              <w:t>(A23)</w:t>
            </w:r>
            <w:r>
              <w:rPr>
                <w:rFonts w:eastAsia="標楷體"/>
                <w:kern w:val="0"/>
              </w:rPr>
              <w:t>為</w:t>
            </w:r>
            <w:r>
              <w:rPr>
                <w:rFonts w:eastAsia="標楷體"/>
                <w:kern w:val="0"/>
              </w:rPr>
              <w:t>AC</w:t>
            </w:r>
            <w:r>
              <w:rPr>
                <w:rFonts w:eastAsia="標楷體"/>
                <w:kern w:val="0"/>
              </w:rPr>
              <w:t>時，就醫序號</w:t>
            </w:r>
            <w:r>
              <w:rPr>
                <w:rFonts w:eastAsia="標楷體"/>
                <w:kern w:val="0"/>
              </w:rPr>
              <w:t>(A18)</w:t>
            </w:r>
            <w:r>
              <w:rPr>
                <w:rFonts w:eastAsia="標楷體"/>
                <w:kern w:val="0"/>
              </w:rPr>
              <w:t>需為</w:t>
            </w:r>
            <w:r>
              <w:rPr>
                <w:rFonts w:eastAsia="標楷體"/>
                <w:kern w:val="0"/>
              </w:rPr>
              <w:t>IC**</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A19  9(01)</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3</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AD</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值範圍為</w:t>
            </w:r>
            <w:r>
              <w:rPr>
                <w:rFonts w:eastAsia="標楷體"/>
                <w:kern w:val="0"/>
              </w:rPr>
              <w:t>1</w:t>
            </w:r>
            <w:r>
              <w:rPr>
                <w:rFonts w:eastAsia="標楷體"/>
                <w:kern w:val="0"/>
              </w:rPr>
              <w:t>或</w:t>
            </w:r>
            <w:r>
              <w:rPr>
                <w:rFonts w:eastAsia="標楷體"/>
                <w:kern w:val="0"/>
              </w:rPr>
              <w:t>2</w:t>
            </w:r>
            <w:r>
              <w:rPr>
                <w:rFonts w:eastAsia="標楷體"/>
                <w:kern w:val="0"/>
              </w:rPr>
              <w:t>，超出範圍。</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A20  9(07)</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0971332</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AD</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資料範圍錯誤，非民國日期格式。</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A20  9(07)</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A17=0970101</w:t>
            </w:r>
          </w:p>
          <w:p w:rsidR="00581210" w:rsidRDefault="005368A2">
            <w:pPr>
              <w:snapToGrid w:val="0"/>
              <w:spacing w:line="360" w:lineRule="auto"/>
              <w:jc w:val="both"/>
              <w:rPr>
                <w:rFonts w:eastAsia="標楷體"/>
                <w:b/>
                <w:kern w:val="0"/>
              </w:rPr>
            </w:pPr>
            <w:r>
              <w:rPr>
                <w:rFonts w:eastAsia="標楷體"/>
                <w:b/>
                <w:kern w:val="0"/>
              </w:rPr>
              <w:lastRenderedPageBreak/>
              <w:t>A20=0970102</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lastRenderedPageBreak/>
              <w:t>BE</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不可大於</w:t>
            </w:r>
            <w:r>
              <w:rPr>
                <w:rFonts w:eastAsia="標楷體"/>
                <w:kern w:val="0"/>
              </w:rPr>
              <w:t>A17</w:t>
            </w:r>
            <w:r>
              <w:rPr>
                <w:rFonts w:eastAsia="標楷體"/>
                <w:kern w:val="0"/>
              </w:rPr>
              <w:t>就醫日期。</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lastRenderedPageBreak/>
              <w:t>A21  9(01)</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AB</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資料型態錯誤，只接受數字。</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A24  X(01)</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A21=2, A24=3</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BA</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大於等於新生兒胞胎註記。</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A24  X(01)</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A21=NULL</w:t>
            </w:r>
          </w:p>
          <w:p w:rsidR="00581210" w:rsidRDefault="005368A2">
            <w:pPr>
              <w:snapToGrid w:val="0"/>
              <w:spacing w:line="360" w:lineRule="auto"/>
              <w:jc w:val="both"/>
              <w:rPr>
                <w:rFonts w:eastAsia="標楷體"/>
                <w:b/>
                <w:kern w:val="0"/>
              </w:rPr>
            </w:pPr>
            <w:r>
              <w:rPr>
                <w:rFonts w:eastAsia="標楷體"/>
                <w:b/>
                <w:kern w:val="0"/>
              </w:rPr>
              <w:t>A20=NULL</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BB</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有新生兒就醫註記時，新生兒胞胎註記及新生兒出生日期不可空白</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A23  X(02)</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A23=ZA A25~A30=NULL</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AD03</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就醫類別</w:t>
            </w:r>
            <w:r>
              <w:rPr>
                <w:rFonts w:eastAsia="標楷體"/>
                <w:kern w:val="0"/>
              </w:rPr>
              <w:t>(A23)</w:t>
            </w:r>
            <w:r>
              <w:rPr>
                <w:rFonts w:eastAsia="標楷體"/>
                <w:kern w:val="0"/>
              </w:rPr>
              <w:t>為</w:t>
            </w:r>
            <w:r>
              <w:rPr>
                <w:rFonts w:eastAsia="標楷體"/>
                <w:kern w:val="0"/>
              </w:rPr>
              <w:t>ZB</w:t>
            </w:r>
            <w:r>
              <w:rPr>
                <w:rFonts w:eastAsia="標楷體"/>
                <w:kern w:val="0"/>
              </w:rPr>
              <w:t>，</w:t>
            </w:r>
            <w:r>
              <w:rPr>
                <w:rFonts w:eastAsia="標楷體"/>
                <w:kern w:val="0"/>
              </w:rPr>
              <w:t>A25~A30</w:t>
            </w:r>
            <w:r>
              <w:rPr>
                <w:rFonts w:eastAsia="標楷體"/>
                <w:kern w:val="0"/>
              </w:rPr>
              <w:t>至少須有一個有值且為</w:t>
            </w:r>
            <w:r>
              <w:rPr>
                <w:rFonts w:eastAsia="標楷體"/>
                <w:kern w:val="0"/>
              </w:rPr>
              <w:t>0000~5959</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A23  X(02)</w:t>
            </w:r>
          </w:p>
          <w:p w:rsidR="00581210" w:rsidRDefault="00581210">
            <w:pPr>
              <w:snapToGrid w:val="0"/>
              <w:spacing w:line="360" w:lineRule="auto"/>
              <w:jc w:val="both"/>
              <w:rPr>
                <w:rFonts w:eastAsia="標楷體"/>
                <w:kern w:val="0"/>
              </w:rPr>
            </w:pP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A23=ZB</w:t>
            </w:r>
          </w:p>
          <w:p w:rsidR="00581210" w:rsidRDefault="005368A2">
            <w:pPr>
              <w:snapToGrid w:val="0"/>
              <w:spacing w:line="360" w:lineRule="auto"/>
              <w:jc w:val="both"/>
              <w:rPr>
                <w:rFonts w:eastAsia="標楷體"/>
                <w:b/>
                <w:kern w:val="0"/>
              </w:rPr>
            </w:pPr>
            <w:r>
              <w:rPr>
                <w:rFonts w:eastAsia="標楷體"/>
                <w:b/>
                <w:kern w:val="0"/>
              </w:rPr>
              <w:t>A25~A30=6060</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AD03</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就醫類別</w:t>
            </w:r>
            <w:r>
              <w:rPr>
                <w:rFonts w:eastAsia="標楷體"/>
                <w:kern w:val="0"/>
              </w:rPr>
              <w:t>(A23)</w:t>
            </w:r>
            <w:r>
              <w:rPr>
                <w:rFonts w:eastAsia="標楷體"/>
                <w:kern w:val="0"/>
              </w:rPr>
              <w:t>為</w:t>
            </w:r>
            <w:r>
              <w:rPr>
                <w:rFonts w:eastAsia="標楷體"/>
                <w:kern w:val="0"/>
              </w:rPr>
              <w:t>ZB</w:t>
            </w:r>
            <w:r>
              <w:rPr>
                <w:rFonts w:eastAsia="標楷體"/>
                <w:kern w:val="0"/>
              </w:rPr>
              <w:t>，</w:t>
            </w:r>
            <w:r>
              <w:rPr>
                <w:rFonts w:eastAsia="標楷體"/>
                <w:kern w:val="0"/>
              </w:rPr>
              <w:t>A25~A30</w:t>
            </w:r>
            <w:r>
              <w:rPr>
                <w:rFonts w:eastAsia="標楷體"/>
                <w:kern w:val="0"/>
              </w:rPr>
              <w:t>至少須有一個有值且為</w:t>
            </w:r>
            <w:r>
              <w:rPr>
                <w:rFonts w:eastAsia="標楷體"/>
                <w:kern w:val="0"/>
              </w:rPr>
              <w:t>0000~5959</w:t>
            </w:r>
          </w:p>
        </w:tc>
      </w:tr>
      <w:tr w:rsidR="00581210">
        <w:trPr>
          <w:jc w:val="center"/>
        </w:trPr>
        <w:tc>
          <w:tcPr>
            <w:tcW w:w="1545" w:type="dxa"/>
            <w:tcBorders>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pPr>
            <w:r>
              <w:rPr>
                <w:rFonts w:eastAsia="標楷體"/>
                <w:kern w:val="0"/>
              </w:rPr>
              <w:t xml:space="preserve">A25~A30 </w:t>
            </w:r>
            <w:r>
              <w:rPr>
                <w:rFonts w:eastAsia="標楷體"/>
                <w:b/>
                <w:kern w:val="0"/>
              </w:rPr>
              <w:t>X</w:t>
            </w:r>
            <w:r>
              <w:rPr>
                <w:rFonts w:eastAsia="標楷體"/>
                <w:b/>
                <w:strike/>
                <w:kern w:val="0"/>
              </w:rPr>
              <w:t>(05)</w:t>
            </w:r>
            <w:r>
              <w:rPr>
                <w:rFonts w:eastAsia="標楷體"/>
                <w:b/>
                <w:kern w:val="0"/>
              </w:rPr>
              <w:t xml:space="preserve"> (09)</w:t>
            </w:r>
          </w:p>
        </w:tc>
        <w:tc>
          <w:tcPr>
            <w:tcW w:w="2460" w:type="dxa"/>
            <w:tcBorders>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需存在於健保署</w:t>
            </w:r>
          </w:p>
          <w:p w:rsidR="00581210" w:rsidRDefault="005368A2">
            <w:pPr>
              <w:snapToGrid w:val="0"/>
              <w:spacing w:line="360" w:lineRule="auto"/>
              <w:jc w:val="both"/>
              <w:rPr>
                <w:rFonts w:eastAsia="標楷體"/>
                <w:b/>
                <w:kern w:val="0"/>
              </w:rPr>
            </w:pPr>
            <w:r>
              <w:rPr>
                <w:rFonts w:eastAsia="標楷體"/>
                <w:b/>
                <w:kern w:val="0"/>
              </w:rPr>
              <w:t>資料庫</w:t>
            </w:r>
          </w:p>
        </w:tc>
        <w:tc>
          <w:tcPr>
            <w:tcW w:w="929" w:type="dxa"/>
            <w:tcBorders>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16</w:t>
            </w:r>
          </w:p>
        </w:tc>
        <w:tc>
          <w:tcPr>
            <w:tcW w:w="4482" w:type="dxa"/>
            <w:tcBorders>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診斷代碼不符規定內容。</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A31  9(08)</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A23=BB</w:t>
            </w:r>
          </w:p>
          <w:p w:rsidR="00581210" w:rsidRDefault="005368A2">
            <w:pPr>
              <w:snapToGrid w:val="0"/>
              <w:spacing w:line="360" w:lineRule="auto"/>
              <w:jc w:val="both"/>
              <w:rPr>
                <w:rFonts w:eastAsia="標楷體"/>
                <w:b/>
                <w:kern w:val="0"/>
              </w:rPr>
            </w:pPr>
            <w:r>
              <w:rPr>
                <w:rFonts w:eastAsia="標楷體"/>
                <w:b/>
                <w:kern w:val="0"/>
              </w:rPr>
              <w:t>A31=100</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AH04</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就醫類別</w:t>
            </w:r>
            <w:r>
              <w:rPr>
                <w:rFonts w:eastAsia="標楷體"/>
                <w:kern w:val="0"/>
              </w:rPr>
              <w:t>(A23)=BB.DC.BF</w:t>
            </w:r>
            <w:r>
              <w:rPr>
                <w:rFonts w:eastAsia="標楷體"/>
                <w:kern w:val="0"/>
              </w:rPr>
              <w:t>時，門診醫療費用</w:t>
            </w:r>
            <w:r>
              <w:rPr>
                <w:rFonts w:eastAsia="標楷體"/>
                <w:kern w:val="0"/>
              </w:rPr>
              <w:t>(A31)</w:t>
            </w:r>
            <w:r>
              <w:rPr>
                <w:rFonts w:eastAsia="標楷體"/>
                <w:kern w:val="0"/>
              </w:rPr>
              <w:t>或門診部分負擔費用</w:t>
            </w:r>
            <w:r>
              <w:rPr>
                <w:rFonts w:eastAsia="標楷體"/>
                <w:kern w:val="0"/>
              </w:rPr>
              <w:t>(A32)</w:t>
            </w:r>
            <w:r>
              <w:rPr>
                <w:rFonts w:eastAsia="標楷體"/>
                <w:kern w:val="0"/>
              </w:rPr>
              <w:t>應為</w:t>
            </w:r>
            <w:r>
              <w:rPr>
                <w:rFonts w:eastAsia="標楷體"/>
                <w:kern w:val="0"/>
              </w:rPr>
              <w:t>0</w:t>
            </w:r>
            <w:r>
              <w:rPr>
                <w:rFonts w:eastAsia="標楷體"/>
                <w:kern w:val="0"/>
              </w:rPr>
              <w:t>或空白</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A31  9(08)</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A23=01</w:t>
            </w:r>
          </w:p>
          <w:p w:rsidR="00581210" w:rsidRDefault="005368A2">
            <w:pPr>
              <w:snapToGrid w:val="0"/>
              <w:spacing w:line="360" w:lineRule="auto"/>
              <w:jc w:val="both"/>
              <w:rPr>
                <w:rFonts w:eastAsia="標楷體"/>
                <w:b/>
                <w:kern w:val="0"/>
              </w:rPr>
            </w:pPr>
            <w:r>
              <w:rPr>
                <w:rFonts w:eastAsia="標楷體"/>
                <w:b/>
                <w:kern w:val="0"/>
              </w:rPr>
              <w:t>A31=0</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AH01</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rPr>
                <w:rFonts w:eastAsia="標楷體"/>
                <w:kern w:val="0"/>
              </w:rPr>
            </w:pPr>
            <w:r>
              <w:rPr>
                <w:rFonts w:eastAsia="標楷體"/>
                <w:kern w:val="0"/>
              </w:rPr>
              <w:t>就醫類別</w:t>
            </w:r>
            <w:r>
              <w:rPr>
                <w:rFonts w:eastAsia="標楷體"/>
                <w:kern w:val="0"/>
              </w:rPr>
              <w:t>(A23)=01.02.03.04.06.07.08</w:t>
            </w:r>
            <w:r>
              <w:rPr>
                <w:rFonts w:eastAsia="標楷體"/>
                <w:kern w:val="0"/>
              </w:rPr>
              <w:t>，門診醫療費用</w:t>
            </w:r>
            <w:r>
              <w:rPr>
                <w:rFonts w:eastAsia="標楷體"/>
                <w:kern w:val="0"/>
              </w:rPr>
              <w:t>(A31)</w:t>
            </w:r>
            <w:r>
              <w:rPr>
                <w:rFonts w:eastAsia="標楷體"/>
                <w:kern w:val="0"/>
              </w:rPr>
              <w:t>或門診部分負擔費用</w:t>
            </w:r>
            <w:r>
              <w:rPr>
                <w:rFonts w:eastAsia="標楷體"/>
                <w:kern w:val="0"/>
              </w:rPr>
              <w:t>(A32)</w:t>
            </w:r>
            <w:r>
              <w:rPr>
                <w:rFonts w:eastAsia="標楷體"/>
                <w:kern w:val="0"/>
              </w:rPr>
              <w:t>不得為</w:t>
            </w:r>
            <w:r>
              <w:rPr>
                <w:rFonts w:eastAsia="標楷體"/>
                <w:kern w:val="0"/>
              </w:rPr>
              <w:t>0</w:t>
            </w:r>
            <w:r>
              <w:rPr>
                <w:rFonts w:eastAsia="標楷體"/>
                <w:kern w:val="0"/>
              </w:rPr>
              <w:t>或空白</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A33 9(08)</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A23=DC</w:t>
            </w:r>
          </w:p>
          <w:p w:rsidR="00581210" w:rsidRDefault="005368A2">
            <w:pPr>
              <w:snapToGrid w:val="0"/>
              <w:spacing w:line="360" w:lineRule="auto"/>
              <w:jc w:val="both"/>
              <w:rPr>
                <w:rFonts w:eastAsia="標楷體"/>
                <w:b/>
                <w:kern w:val="0"/>
              </w:rPr>
            </w:pPr>
            <w:r>
              <w:rPr>
                <w:rFonts w:eastAsia="標楷體"/>
                <w:b/>
                <w:kern w:val="0"/>
              </w:rPr>
              <w:t>A33=NULL</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AH02</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rPr>
                <w:rFonts w:eastAsia="標楷體"/>
                <w:kern w:val="0"/>
              </w:rPr>
            </w:pPr>
            <w:r>
              <w:rPr>
                <w:rFonts w:eastAsia="標楷體"/>
                <w:kern w:val="0"/>
              </w:rPr>
              <w:t>就醫類別</w:t>
            </w:r>
            <w:r>
              <w:rPr>
                <w:rFonts w:eastAsia="標楷體"/>
                <w:kern w:val="0"/>
              </w:rPr>
              <w:t>(A23)=BB.DC.BF</w:t>
            </w:r>
            <w:r>
              <w:rPr>
                <w:rFonts w:eastAsia="標楷體"/>
                <w:kern w:val="0"/>
              </w:rPr>
              <w:t>時，住院醫療費用</w:t>
            </w:r>
            <w:r>
              <w:rPr>
                <w:rFonts w:eastAsia="標楷體"/>
                <w:kern w:val="0"/>
              </w:rPr>
              <w:t>(A33)</w:t>
            </w:r>
            <w:r>
              <w:rPr>
                <w:rFonts w:eastAsia="標楷體"/>
                <w:kern w:val="0"/>
              </w:rPr>
              <w:t>不得為</w:t>
            </w:r>
            <w:r>
              <w:rPr>
                <w:rFonts w:eastAsia="標楷體"/>
                <w:kern w:val="0"/>
              </w:rPr>
              <w:t>0</w:t>
            </w:r>
            <w:r>
              <w:rPr>
                <w:rFonts w:eastAsia="標楷體"/>
                <w:kern w:val="0"/>
              </w:rPr>
              <w:t>或空白</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A34 9(08)</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A23=05</w:t>
            </w:r>
          </w:p>
          <w:p w:rsidR="00581210" w:rsidRDefault="005368A2">
            <w:pPr>
              <w:snapToGrid w:val="0"/>
              <w:spacing w:line="360" w:lineRule="auto"/>
              <w:jc w:val="both"/>
              <w:rPr>
                <w:rFonts w:eastAsia="標楷體"/>
                <w:b/>
                <w:kern w:val="0"/>
              </w:rPr>
            </w:pPr>
            <w:r>
              <w:rPr>
                <w:rFonts w:eastAsia="標楷體"/>
                <w:b/>
                <w:kern w:val="0"/>
              </w:rPr>
              <w:t>A34=150</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AH03</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rPr>
                <w:rFonts w:eastAsia="標楷體"/>
                <w:kern w:val="0"/>
              </w:rPr>
            </w:pPr>
            <w:r>
              <w:rPr>
                <w:rFonts w:eastAsia="標楷體"/>
                <w:kern w:val="0"/>
              </w:rPr>
              <w:t>就醫類別</w:t>
            </w:r>
            <w:r>
              <w:rPr>
                <w:rFonts w:eastAsia="標楷體"/>
                <w:kern w:val="0"/>
              </w:rPr>
              <w:t>(A23)=01.02.03.04.06.07.08</w:t>
            </w:r>
            <w:r>
              <w:rPr>
                <w:rFonts w:eastAsia="標楷體"/>
                <w:kern w:val="0"/>
              </w:rPr>
              <w:t>，住院醫療費用</w:t>
            </w:r>
            <w:r>
              <w:rPr>
                <w:rFonts w:eastAsia="標楷體"/>
                <w:kern w:val="0"/>
              </w:rPr>
              <w:t>(A33)</w:t>
            </w:r>
            <w:r>
              <w:rPr>
                <w:rFonts w:eastAsia="標楷體"/>
                <w:kern w:val="0"/>
              </w:rPr>
              <w:t>或住院部分負擔費用</w:t>
            </w:r>
            <w:r>
              <w:rPr>
                <w:rFonts w:eastAsia="標楷體"/>
                <w:kern w:val="0"/>
              </w:rPr>
              <w:t>(A34)</w:t>
            </w:r>
            <w:r>
              <w:rPr>
                <w:rFonts w:eastAsia="標楷體"/>
                <w:kern w:val="0"/>
              </w:rPr>
              <w:t>應為</w:t>
            </w:r>
            <w:r>
              <w:rPr>
                <w:rFonts w:eastAsia="標楷體"/>
                <w:kern w:val="0"/>
              </w:rPr>
              <w:t>0</w:t>
            </w:r>
            <w:r>
              <w:rPr>
                <w:rFonts w:eastAsia="標楷體"/>
                <w:kern w:val="0"/>
              </w:rPr>
              <w:t>或空白</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A41  X(02)</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05</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AD</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資料範圍錯誤，</w:t>
            </w:r>
            <w:r>
              <w:rPr>
                <w:rFonts w:eastAsia="標楷體"/>
                <w:kern w:val="0"/>
              </w:rPr>
              <w:t>01 02 03 04</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A42  9(07)</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0971332</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AD</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資料範圍錯誤，非民國日期格式。</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A42  9(07)</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A17=0970101</w:t>
            </w:r>
            <w:r>
              <w:rPr>
                <w:rFonts w:eastAsia="標楷體"/>
                <w:b/>
                <w:kern w:val="0"/>
              </w:rPr>
              <w:t>，</w:t>
            </w:r>
          </w:p>
          <w:p w:rsidR="00581210" w:rsidRDefault="005368A2">
            <w:pPr>
              <w:snapToGrid w:val="0"/>
              <w:spacing w:line="360" w:lineRule="auto"/>
              <w:jc w:val="both"/>
              <w:rPr>
                <w:rFonts w:eastAsia="標楷體"/>
                <w:b/>
                <w:kern w:val="0"/>
              </w:rPr>
            </w:pPr>
            <w:r>
              <w:rPr>
                <w:rFonts w:eastAsia="標楷體"/>
                <w:b/>
                <w:kern w:val="0"/>
              </w:rPr>
              <w:t>A42=0970102</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BD</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不可大於</w:t>
            </w:r>
            <w:r>
              <w:rPr>
                <w:rFonts w:eastAsia="標楷體"/>
                <w:kern w:val="0"/>
              </w:rPr>
              <w:t>A17</w:t>
            </w:r>
            <w:r>
              <w:rPr>
                <w:rFonts w:eastAsia="標楷體"/>
                <w:kern w:val="0"/>
              </w:rPr>
              <w:t>就醫日期。</w:t>
            </w:r>
          </w:p>
          <w:p w:rsidR="00581210" w:rsidRDefault="00581210">
            <w:pPr>
              <w:snapToGrid w:val="0"/>
              <w:spacing w:line="360" w:lineRule="auto"/>
              <w:jc w:val="both"/>
              <w:rPr>
                <w:rFonts w:eastAsia="標楷體"/>
                <w:kern w:val="0"/>
              </w:rPr>
            </w:pP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A43  X(10)</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不等於檔名的院所</w:t>
            </w:r>
            <w:r>
              <w:rPr>
                <w:rFonts w:eastAsia="標楷體"/>
                <w:b/>
                <w:kern w:val="0"/>
              </w:rPr>
              <w:lastRenderedPageBreak/>
              <w:t>ID</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lastRenderedPageBreak/>
              <w:t>07</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整份</w:t>
            </w:r>
            <w:r>
              <w:rPr>
                <w:rFonts w:eastAsia="標楷體"/>
                <w:kern w:val="0"/>
              </w:rPr>
              <w:t>XML</w:t>
            </w:r>
            <w:r>
              <w:rPr>
                <w:rFonts w:eastAsia="標楷體"/>
                <w:kern w:val="0"/>
              </w:rPr>
              <w:t>退件，當</w:t>
            </w:r>
            <w:r>
              <w:rPr>
                <w:rFonts w:eastAsia="標楷體"/>
                <w:kern w:val="0"/>
              </w:rPr>
              <w:t>A14</w:t>
            </w:r>
            <w:r>
              <w:rPr>
                <w:rFonts w:eastAsia="標楷體"/>
                <w:kern w:val="0"/>
              </w:rPr>
              <w:t>與上傳院所的院</w:t>
            </w:r>
            <w:r>
              <w:rPr>
                <w:rFonts w:eastAsia="標楷體"/>
                <w:kern w:val="0"/>
              </w:rPr>
              <w:lastRenderedPageBreak/>
              <w:t>所</w:t>
            </w:r>
            <w:r>
              <w:rPr>
                <w:rFonts w:eastAsia="標楷體"/>
                <w:kern w:val="0"/>
              </w:rPr>
              <w:t>ID</w:t>
            </w:r>
            <w:r>
              <w:rPr>
                <w:rFonts w:eastAsia="標楷體"/>
                <w:kern w:val="0"/>
              </w:rPr>
              <w:t>不合時。</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lastRenderedPageBreak/>
              <w:t>A44  X(02)</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222</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AC</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長度不為</w:t>
            </w:r>
            <w:r>
              <w:rPr>
                <w:rFonts w:eastAsia="標楷體"/>
                <w:kern w:val="0"/>
              </w:rPr>
              <w:t>2</w:t>
            </w:r>
            <w:r>
              <w:rPr>
                <w:rFonts w:eastAsia="標楷體"/>
                <w:kern w:val="0"/>
              </w:rPr>
              <w:t>。</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A51  9(07)</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A17=0970101</w:t>
            </w:r>
            <w:r>
              <w:rPr>
                <w:rFonts w:eastAsia="標楷體"/>
                <w:b/>
                <w:kern w:val="0"/>
              </w:rPr>
              <w:t>，</w:t>
            </w:r>
          </w:p>
          <w:p w:rsidR="00581210" w:rsidRDefault="005368A2">
            <w:pPr>
              <w:snapToGrid w:val="0"/>
              <w:spacing w:line="360" w:lineRule="auto"/>
              <w:jc w:val="both"/>
              <w:rPr>
                <w:rFonts w:eastAsia="標楷體"/>
                <w:b/>
                <w:kern w:val="0"/>
              </w:rPr>
            </w:pPr>
            <w:r>
              <w:rPr>
                <w:rFonts w:eastAsia="標楷體"/>
                <w:b/>
                <w:kern w:val="0"/>
              </w:rPr>
              <w:t>A51=0970102</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BD</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不可大於</w:t>
            </w:r>
            <w:r>
              <w:rPr>
                <w:rFonts w:eastAsia="標楷體"/>
                <w:kern w:val="0"/>
              </w:rPr>
              <w:t>A17</w:t>
            </w:r>
            <w:r>
              <w:rPr>
                <w:rFonts w:eastAsia="標楷體"/>
                <w:kern w:val="0"/>
              </w:rPr>
              <w:t>就醫日期。</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A52  X(10)</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不等於檔名的院所</w:t>
            </w:r>
            <w:r>
              <w:rPr>
                <w:rFonts w:eastAsia="標楷體"/>
                <w:b/>
                <w:kern w:val="0"/>
              </w:rPr>
              <w:t>ID</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07</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整份</w:t>
            </w:r>
            <w:r>
              <w:rPr>
                <w:rFonts w:eastAsia="標楷體"/>
                <w:kern w:val="0"/>
              </w:rPr>
              <w:t>XML</w:t>
            </w:r>
            <w:r>
              <w:rPr>
                <w:rFonts w:eastAsia="標楷體"/>
                <w:kern w:val="0"/>
              </w:rPr>
              <w:t>退件，當</w:t>
            </w:r>
            <w:r>
              <w:rPr>
                <w:rFonts w:eastAsia="標楷體"/>
                <w:kern w:val="0"/>
              </w:rPr>
              <w:t>A14</w:t>
            </w:r>
            <w:r>
              <w:rPr>
                <w:rFonts w:eastAsia="標楷體"/>
                <w:kern w:val="0"/>
              </w:rPr>
              <w:t>與上傳院所的院所</w:t>
            </w:r>
            <w:r>
              <w:rPr>
                <w:rFonts w:eastAsia="標楷體"/>
                <w:kern w:val="0"/>
              </w:rPr>
              <w:t>ID</w:t>
            </w:r>
            <w:r>
              <w:rPr>
                <w:rFonts w:eastAsia="標楷體"/>
                <w:kern w:val="0"/>
              </w:rPr>
              <w:t>不合時。</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A53  X(02)</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63</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AD</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資料範圍錯誤，不在公告的資料範圍內</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shd w:val="clear" w:color="auto" w:fill="D3D3D3"/>
              </w:rPr>
            </w:pPr>
            <w:r>
              <w:rPr>
                <w:rFonts w:eastAsia="標楷體"/>
                <w:kern w:val="0"/>
                <w:shd w:val="clear" w:color="auto" w:fill="D3D3D3"/>
              </w:rPr>
              <w:t>A54  9(07)</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shd w:val="clear" w:color="auto" w:fill="D3D3D3"/>
              </w:rPr>
            </w:pPr>
            <w:r>
              <w:rPr>
                <w:rFonts w:eastAsia="標楷體"/>
                <w:b/>
                <w:kern w:val="0"/>
                <w:shd w:val="clear" w:color="auto" w:fill="D3D3D3"/>
              </w:rPr>
              <w:t>A19 = 2</w:t>
            </w:r>
          </w:p>
          <w:p w:rsidR="00581210" w:rsidRDefault="005368A2">
            <w:pPr>
              <w:snapToGrid w:val="0"/>
              <w:spacing w:line="360" w:lineRule="auto"/>
              <w:jc w:val="both"/>
              <w:rPr>
                <w:rFonts w:eastAsia="標楷體"/>
                <w:b/>
                <w:kern w:val="0"/>
                <w:shd w:val="clear" w:color="auto" w:fill="D3D3D3"/>
              </w:rPr>
            </w:pPr>
            <w:r>
              <w:rPr>
                <w:rFonts w:eastAsia="標楷體"/>
                <w:b/>
                <w:kern w:val="0"/>
                <w:shd w:val="clear" w:color="auto" w:fill="D3D3D3"/>
              </w:rPr>
              <w:t>A54</w:t>
            </w:r>
            <w:r>
              <w:rPr>
                <w:rFonts w:eastAsia="標楷體"/>
                <w:b/>
                <w:kern w:val="0"/>
                <w:shd w:val="clear" w:color="auto" w:fill="D3D3D3"/>
              </w:rPr>
              <w:t>空白</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pPr>
            <w:r>
              <w:rPr>
                <w:rFonts w:eastAsia="標楷體"/>
                <w:b/>
                <w:color w:val="000000"/>
                <w:kern w:val="0"/>
                <w:shd w:val="clear" w:color="auto" w:fill="D3D3D3"/>
              </w:rPr>
              <w:t>AA</w:t>
            </w:r>
          </w:p>
        </w:tc>
        <w:tc>
          <w:tcPr>
            <w:tcW w:w="4482" w:type="dxa"/>
            <w:tcBorders>
              <w:top w:val="single" w:sz="4" w:space="0" w:color="000000"/>
              <w:left w:val="single" w:sz="4" w:space="0" w:color="000000"/>
              <w:bottom w:val="single" w:sz="4" w:space="0" w:color="000000"/>
              <w:right w:val="single" w:sz="18" w:space="0" w:color="000000"/>
            </w:tcBorders>
            <w:shd w:val="clear" w:color="auto" w:fill="D9D9D9"/>
            <w:tcMar>
              <w:top w:w="0" w:type="dxa"/>
              <w:left w:w="108" w:type="dxa"/>
              <w:bottom w:w="0" w:type="dxa"/>
              <w:right w:w="108" w:type="dxa"/>
            </w:tcMar>
            <w:vAlign w:val="center"/>
          </w:tcPr>
          <w:p w:rsidR="00581210" w:rsidRDefault="005368A2">
            <w:pPr>
              <w:snapToGrid w:val="0"/>
              <w:spacing w:line="360" w:lineRule="auto"/>
              <w:jc w:val="both"/>
              <w:rPr>
                <w:rFonts w:eastAsia="標楷體"/>
                <w:kern w:val="0"/>
                <w:shd w:val="clear" w:color="auto" w:fill="D3D3D3"/>
              </w:rPr>
            </w:pPr>
            <w:r>
              <w:rPr>
                <w:rFonts w:eastAsia="標楷體"/>
                <w:kern w:val="0"/>
                <w:shd w:val="clear" w:color="auto" w:fill="D3D3D3"/>
              </w:rPr>
              <w:t>當</w:t>
            </w:r>
            <w:r>
              <w:rPr>
                <w:rFonts w:eastAsia="標楷體"/>
                <w:kern w:val="0"/>
                <w:shd w:val="clear" w:color="auto" w:fill="D3D3D3"/>
              </w:rPr>
              <w:t>A19 = 2</w:t>
            </w:r>
            <w:r>
              <w:rPr>
                <w:rFonts w:eastAsia="標楷體"/>
                <w:kern w:val="0"/>
                <w:shd w:val="clear" w:color="auto" w:fill="D3D3D3"/>
              </w:rPr>
              <w:t>，</w:t>
            </w:r>
            <w:r>
              <w:rPr>
                <w:rFonts w:eastAsia="標楷體"/>
                <w:kern w:val="0"/>
                <w:shd w:val="clear" w:color="auto" w:fill="D3D3D3"/>
              </w:rPr>
              <w:t>A54</w:t>
            </w:r>
            <w:r>
              <w:rPr>
                <w:rFonts w:eastAsia="標楷體"/>
                <w:kern w:val="0"/>
                <w:shd w:val="clear" w:color="auto" w:fill="D3D3D3"/>
              </w:rPr>
              <w:t>為必填</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A62  9(07)</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0971332</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AD</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資料範圍錯誤，非民國日期格式。</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A63  9(10)</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不等於檔名的院所</w:t>
            </w:r>
            <w:r>
              <w:rPr>
                <w:rFonts w:eastAsia="標楷體"/>
                <w:b/>
                <w:kern w:val="0"/>
              </w:rPr>
              <w:t>ID</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07</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整份</w:t>
            </w:r>
            <w:r>
              <w:rPr>
                <w:rFonts w:eastAsia="標楷體"/>
                <w:kern w:val="0"/>
              </w:rPr>
              <w:t>XML</w:t>
            </w:r>
            <w:r>
              <w:rPr>
                <w:rFonts w:eastAsia="標楷體"/>
                <w:kern w:val="0"/>
              </w:rPr>
              <w:t>退件，當</w:t>
            </w:r>
            <w:r>
              <w:rPr>
                <w:rFonts w:eastAsia="標楷體"/>
                <w:kern w:val="0"/>
              </w:rPr>
              <w:t>A14</w:t>
            </w:r>
            <w:r>
              <w:rPr>
                <w:rFonts w:eastAsia="標楷體"/>
                <w:kern w:val="0"/>
              </w:rPr>
              <w:t>與上傳院所的院所</w:t>
            </w:r>
            <w:r>
              <w:rPr>
                <w:rFonts w:eastAsia="標楷體"/>
                <w:kern w:val="0"/>
              </w:rPr>
              <w:t>ID</w:t>
            </w:r>
            <w:r>
              <w:rPr>
                <w:rFonts w:eastAsia="標楷體"/>
                <w:kern w:val="0"/>
              </w:rPr>
              <w:t>不合時。</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A71  9(13)</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0970101606099</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AD</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資料範圍錯誤，違反時間格式。</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A71  9(13)</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大於上傳日</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BD</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大於上傳日期時間</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A72  X(01)</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Z</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AD</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資料範圍錯誤，不在公告的資料範圍內</w:t>
            </w:r>
            <w:r>
              <w:rPr>
                <w:rFonts w:eastAsia="標楷體"/>
                <w:kern w:val="0"/>
              </w:rPr>
              <w:t>(</w:t>
            </w:r>
            <w:r>
              <w:rPr>
                <w:rFonts w:eastAsia="標楷體"/>
                <w:kern w:val="0"/>
              </w:rPr>
              <w:t>正確：</w:t>
            </w:r>
            <w:r>
              <w:rPr>
                <w:rFonts w:eastAsia="標楷體"/>
                <w:kern w:val="0"/>
              </w:rPr>
              <w:t>1,2,3,4,5,A,B,C,D,E)</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A73  X(12)</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A73=89**</w:t>
            </w:r>
          </w:p>
          <w:p w:rsidR="00581210" w:rsidRDefault="005368A2">
            <w:pPr>
              <w:snapToGrid w:val="0"/>
              <w:spacing w:line="360" w:lineRule="auto"/>
              <w:jc w:val="both"/>
              <w:rPr>
                <w:rFonts w:eastAsia="標楷體"/>
                <w:b/>
                <w:kern w:val="0"/>
              </w:rPr>
            </w:pPr>
            <w:r>
              <w:rPr>
                <w:rFonts w:eastAsia="標楷體"/>
                <w:b/>
                <w:kern w:val="0"/>
              </w:rPr>
              <w:t>A74=ZZ</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AD08</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當</w:t>
            </w:r>
            <w:r>
              <w:rPr>
                <w:rFonts w:eastAsia="標楷體"/>
                <w:kern w:val="0"/>
              </w:rPr>
              <w:t>A73</w:t>
            </w:r>
            <w:r>
              <w:rPr>
                <w:rFonts w:eastAsia="標楷體"/>
                <w:kern w:val="0"/>
              </w:rPr>
              <w:t>在前兩碼在</w:t>
            </w:r>
            <w:r>
              <w:rPr>
                <w:rFonts w:eastAsia="標楷體"/>
                <w:kern w:val="0"/>
              </w:rPr>
              <w:t>(89, 90, 91, 92)</w:t>
            </w:r>
            <w:r>
              <w:rPr>
                <w:rFonts w:eastAsia="標楷體"/>
                <w:kern w:val="0"/>
              </w:rPr>
              <w:t>範圍，</w:t>
            </w:r>
            <w:r>
              <w:rPr>
                <w:rFonts w:eastAsia="標楷體"/>
                <w:kern w:val="0"/>
              </w:rPr>
              <w:t>A74</w:t>
            </w:r>
            <w:r>
              <w:rPr>
                <w:rFonts w:eastAsia="標楷體"/>
                <w:kern w:val="0"/>
              </w:rPr>
              <w:t>則必須在公告牙位範圍內</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A73  X(12)</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A72=1, A73=06012C</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10</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當</w:t>
            </w:r>
            <w:r>
              <w:rPr>
                <w:rFonts w:eastAsia="標楷體"/>
                <w:kern w:val="0"/>
              </w:rPr>
              <w:t>A72=1</w:t>
            </w:r>
            <w:r>
              <w:rPr>
                <w:rFonts w:eastAsia="標楷體"/>
                <w:kern w:val="0"/>
              </w:rPr>
              <w:t>、</w:t>
            </w:r>
            <w:r>
              <w:rPr>
                <w:rFonts w:eastAsia="標楷體"/>
                <w:kern w:val="0"/>
              </w:rPr>
              <w:t>2</w:t>
            </w:r>
            <w:r>
              <w:rPr>
                <w:rFonts w:eastAsia="標楷體"/>
                <w:kern w:val="0"/>
              </w:rPr>
              <w:t>、</w:t>
            </w:r>
            <w:r>
              <w:rPr>
                <w:rFonts w:eastAsia="標楷體"/>
                <w:kern w:val="0"/>
              </w:rPr>
              <w:t>A</w:t>
            </w:r>
            <w:r>
              <w:rPr>
                <w:rFonts w:eastAsia="標楷體"/>
                <w:kern w:val="0"/>
              </w:rPr>
              <w:t>、</w:t>
            </w:r>
            <w:r>
              <w:rPr>
                <w:rFonts w:eastAsia="標楷體"/>
                <w:kern w:val="0"/>
              </w:rPr>
              <w:t>B</w:t>
            </w:r>
            <w:r>
              <w:rPr>
                <w:rFonts w:eastAsia="標楷體"/>
                <w:kern w:val="0"/>
              </w:rPr>
              <w:t>，會查詢藥品主檔。故此筆錯誤訊息為：藥品主檔無此代碼</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A73  X(12)</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A72=4, A73=33067B</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11</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若</w:t>
            </w:r>
            <w:r>
              <w:rPr>
                <w:rFonts w:eastAsia="標楷體"/>
                <w:kern w:val="0"/>
              </w:rPr>
              <w:t>A72=4</w:t>
            </w:r>
            <w:r>
              <w:rPr>
                <w:rFonts w:eastAsia="標楷體"/>
                <w:kern w:val="0"/>
              </w:rPr>
              <w:t>、</w:t>
            </w:r>
            <w:r>
              <w:rPr>
                <w:rFonts w:eastAsia="標楷體"/>
                <w:kern w:val="0"/>
              </w:rPr>
              <w:t>D</w:t>
            </w:r>
            <w:r>
              <w:rPr>
                <w:rFonts w:eastAsia="標楷體"/>
                <w:kern w:val="0"/>
              </w:rPr>
              <w:t>，則會查詢特材主檔。故此筆錯誤訊息為：特材主檔無此代碼。</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A73  X(12)</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 xml:space="preserve">A72=3, </w:t>
            </w:r>
          </w:p>
          <w:p w:rsidR="00581210" w:rsidRDefault="005368A2">
            <w:pPr>
              <w:snapToGrid w:val="0"/>
              <w:spacing w:line="360" w:lineRule="auto"/>
              <w:jc w:val="both"/>
              <w:rPr>
                <w:rFonts w:eastAsia="標楷體"/>
                <w:b/>
                <w:kern w:val="0"/>
              </w:rPr>
            </w:pPr>
            <w:r>
              <w:rPr>
                <w:rFonts w:eastAsia="標楷體"/>
                <w:b/>
                <w:kern w:val="0"/>
              </w:rPr>
              <w:t>A73=ACA0100815BD</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12</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若</w:t>
            </w:r>
            <w:r>
              <w:rPr>
                <w:rFonts w:eastAsia="標楷體"/>
                <w:kern w:val="0"/>
              </w:rPr>
              <w:t>A72=3</w:t>
            </w:r>
            <w:r>
              <w:rPr>
                <w:rFonts w:eastAsia="標楷體"/>
                <w:kern w:val="0"/>
              </w:rPr>
              <w:t>、</w:t>
            </w:r>
            <w:r>
              <w:rPr>
                <w:rFonts w:eastAsia="標楷體"/>
                <w:kern w:val="0"/>
              </w:rPr>
              <w:t>C</w:t>
            </w:r>
            <w:r>
              <w:rPr>
                <w:rFonts w:eastAsia="標楷體"/>
                <w:kern w:val="0"/>
              </w:rPr>
              <w:t>、</w:t>
            </w:r>
            <w:r>
              <w:rPr>
                <w:rFonts w:eastAsia="標楷體"/>
                <w:kern w:val="0"/>
              </w:rPr>
              <w:t>5</w:t>
            </w:r>
            <w:r>
              <w:rPr>
                <w:rFonts w:eastAsia="標楷體"/>
                <w:kern w:val="0"/>
              </w:rPr>
              <w:t>、</w:t>
            </w:r>
            <w:r>
              <w:rPr>
                <w:rFonts w:eastAsia="標楷體"/>
                <w:kern w:val="0"/>
              </w:rPr>
              <w:t>E</w:t>
            </w:r>
            <w:r>
              <w:rPr>
                <w:rFonts w:eastAsia="標楷體"/>
                <w:kern w:val="0"/>
              </w:rPr>
              <w:t>，則會查詢支付標準主檔。故此筆錯誤訊息為：支付標準主檔無此代碼。</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A73  X(12)</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 xml:space="preserve">A72=5, </w:t>
            </w:r>
          </w:p>
          <w:p w:rsidR="00581210" w:rsidRDefault="005368A2">
            <w:pPr>
              <w:snapToGrid w:val="0"/>
              <w:spacing w:line="360" w:lineRule="auto"/>
            </w:pPr>
            <w:r>
              <w:rPr>
                <w:rFonts w:eastAsia="標楷體"/>
                <w:b/>
                <w:kern w:val="0"/>
              </w:rPr>
              <w:lastRenderedPageBreak/>
              <w:t>A73=A000072100</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lastRenderedPageBreak/>
              <w:t>12</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若</w:t>
            </w:r>
            <w:r>
              <w:rPr>
                <w:rFonts w:eastAsia="標楷體"/>
                <w:kern w:val="0"/>
              </w:rPr>
              <w:t>A72=3</w:t>
            </w:r>
            <w:r>
              <w:rPr>
                <w:rFonts w:eastAsia="標楷體"/>
                <w:kern w:val="0"/>
              </w:rPr>
              <w:t>、</w:t>
            </w:r>
            <w:r>
              <w:rPr>
                <w:rFonts w:eastAsia="標楷體"/>
                <w:kern w:val="0"/>
              </w:rPr>
              <w:t>C</w:t>
            </w:r>
            <w:r>
              <w:rPr>
                <w:rFonts w:eastAsia="標楷體"/>
                <w:kern w:val="0"/>
              </w:rPr>
              <w:t>、</w:t>
            </w:r>
            <w:r>
              <w:rPr>
                <w:rFonts w:eastAsia="標楷體"/>
                <w:kern w:val="0"/>
              </w:rPr>
              <w:t>5</w:t>
            </w:r>
            <w:r>
              <w:rPr>
                <w:rFonts w:eastAsia="標楷體"/>
                <w:kern w:val="0"/>
              </w:rPr>
              <w:t>、</w:t>
            </w:r>
            <w:r>
              <w:rPr>
                <w:rFonts w:eastAsia="標楷體"/>
                <w:kern w:val="0"/>
              </w:rPr>
              <w:t>E</w:t>
            </w:r>
            <w:r>
              <w:rPr>
                <w:rFonts w:eastAsia="標楷體"/>
                <w:kern w:val="0"/>
              </w:rPr>
              <w:t>，則會查詢支付標</w:t>
            </w:r>
            <w:r>
              <w:rPr>
                <w:rFonts w:eastAsia="標楷體"/>
                <w:kern w:val="0"/>
              </w:rPr>
              <w:lastRenderedPageBreak/>
              <w:t>準主檔。故此筆錯誤訊息為：支付標準主檔無此代碼。</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lastRenderedPageBreak/>
              <w:t>A74  X(6)</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A74=81</w:t>
            </w:r>
          </w:p>
          <w:p w:rsidR="00581210" w:rsidRDefault="005368A2">
            <w:pPr>
              <w:snapToGrid w:val="0"/>
              <w:spacing w:line="360" w:lineRule="auto"/>
              <w:jc w:val="both"/>
              <w:rPr>
                <w:rFonts w:eastAsia="標楷體"/>
                <w:b/>
                <w:kern w:val="0"/>
              </w:rPr>
            </w:pPr>
            <w:r>
              <w:rPr>
                <w:rFonts w:eastAsia="標楷體"/>
                <w:b/>
                <w:kern w:val="0"/>
              </w:rPr>
              <w:t>A73=88**</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AD09</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A74</w:t>
            </w:r>
            <w:r>
              <w:rPr>
                <w:rFonts w:eastAsia="標楷體"/>
                <w:kern w:val="0"/>
              </w:rPr>
              <w:t>牙位代碼與治療項目代號</w:t>
            </w:r>
            <w:r>
              <w:rPr>
                <w:rFonts w:eastAsia="標楷體"/>
                <w:kern w:val="0"/>
              </w:rPr>
              <w:t>(A73)</w:t>
            </w:r>
            <w:r>
              <w:rPr>
                <w:rFonts w:eastAsia="標楷體"/>
                <w:kern w:val="0"/>
              </w:rPr>
              <w:t>不吻合</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A75  X(18)</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AB</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欄位資料型態錯誤</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A76  9(02)</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A72=1</w:t>
            </w:r>
          </w:p>
          <w:p w:rsidR="00581210" w:rsidRDefault="005368A2">
            <w:pPr>
              <w:snapToGrid w:val="0"/>
              <w:spacing w:line="360" w:lineRule="auto"/>
              <w:jc w:val="both"/>
              <w:rPr>
                <w:rFonts w:eastAsia="標楷體"/>
                <w:b/>
                <w:kern w:val="0"/>
              </w:rPr>
            </w:pPr>
            <w:r>
              <w:rPr>
                <w:rFonts w:eastAsia="標楷體"/>
                <w:b/>
                <w:kern w:val="0"/>
              </w:rPr>
              <w:t>A76=0</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AA01</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當</w:t>
            </w:r>
            <w:r>
              <w:rPr>
                <w:rFonts w:eastAsia="標楷體"/>
                <w:kern w:val="0"/>
              </w:rPr>
              <w:t>A72 in (1</w:t>
            </w:r>
            <w:r>
              <w:rPr>
                <w:rFonts w:eastAsia="標楷體"/>
                <w:kern w:val="0"/>
              </w:rPr>
              <w:t>、</w:t>
            </w:r>
            <w:r>
              <w:rPr>
                <w:rFonts w:eastAsia="標楷體"/>
                <w:kern w:val="0"/>
              </w:rPr>
              <w:t>2</w:t>
            </w:r>
            <w:r>
              <w:rPr>
                <w:rFonts w:eastAsia="標楷體"/>
                <w:kern w:val="0"/>
              </w:rPr>
              <w:t>、</w:t>
            </w:r>
            <w:r>
              <w:rPr>
                <w:rFonts w:eastAsia="標楷體"/>
                <w:kern w:val="0"/>
              </w:rPr>
              <w:t>A</w:t>
            </w:r>
            <w:r>
              <w:rPr>
                <w:rFonts w:eastAsia="標楷體"/>
                <w:kern w:val="0"/>
              </w:rPr>
              <w:t>、</w:t>
            </w:r>
            <w:r>
              <w:rPr>
                <w:rFonts w:eastAsia="標楷體"/>
                <w:kern w:val="0"/>
              </w:rPr>
              <w:t>B)</w:t>
            </w:r>
            <w:r>
              <w:rPr>
                <w:rFonts w:eastAsia="標楷體"/>
                <w:kern w:val="0"/>
              </w:rPr>
              <w:t>，為必填欄位</w:t>
            </w:r>
            <w:r>
              <w:rPr>
                <w:rFonts w:eastAsia="標楷體"/>
                <w:kern w:val="0"/>
              </w:rPr>
              <w:t>0&lt;A76&lt;92</w:t>
            </w:r>
            <w:r>
              <w:rPr>
                <w:rFonts w:eastAsia="標楷體"/>
                <w:kern w:val="0"/>
              </w:rPr>
              <w:t>且</w:t>
            </w:r>
            <w:r>
              <w:rPr>
                <w:rFonts w:eastAsia="標楷體"/>
                <w:kern w:val="0"/>
              </w:rPr>
              <w:t>≠0</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A77  9(5,2)</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50</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AC</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數字型態</w:t>
            </w:r>
            <w:r>
              <w:rPr>
                <w:rFonts w:eastAsia="標楷體"/>
                <w:kern w:val="0"/>
              </w:rPr>
              <w:t xml:space="preserve">, </w:t>
            </w:r>
            <w:r>
              <w:rPr>
                <w:rFonts w:eastAsia="標楷體"/>
                <w:kern w:val="0"/>
              </w:rPr>
              <w:t>且需大於</w:t>
            </w:r>
            <w:r>
              <w:rPr>
                <w:rFonts w:eastAsia="標楷體"/>
                <w:kern w:val="0"/>
              </w:rPr>
              <w:t>100</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A77  9(5,2)</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0</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AA01</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欄位資料必填且不得為</w:t>
            </w:r>
            <w:r>
              <w:rPr>
                <w:rFonts w:eastAsia="標楷體"/>
                <w:kern w:val="0"/>
              </w:rPr>
              <w:t>0</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A78  9(02)</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A72=1</w:t>
            </w:r>
          </w:p>
          <w:p w:rsidR="00581210" w:rsidRDefault="005368A2">
            <w:pPr>
              <w:snapToGrid w:val="0"/>
              <w:spacing w:line="360" w:lineRule="auto"/>
              <w:jc w:val="both"/>
              <w:rPr>
                <w:rFonts w:eastAsia="標楷體"/>
                <w:b/>
                <w:kern w:val="0"/>
              </w:rPr>
            </w:pPr>
            <w:r>
              <w:rPr>
                <w:rFonts w:eastAsia="標楷體"/>
                <w:b/>
                <w:kern w:val="0"/>
              </w:rPr>
              <w:t>A78=03</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AD10</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醫令類別</w:t>
            </w:r>
            <w:r>
              <w:rPr>
                <w:rFonts w:eastAsia="標楷體"/>
                <w:kern w:val="0"/>
              </w:rPr>
              <w:t>(A72)</w:t>
            </w:r>
            <w:r>
              <w:rPr>
                <w:rFonts w:eastAsia="標楷體"/>
                <w:kern w:val="0"/>
              </w:rPr>
              <w:t>為</w:t>
            </w:r>
            <w:r>
              <w:rPr>
                <w:rFonts w:eastAsia="標楷體"/>
                <w:kern w:val="0"/>
              </w:rPr>
              <w:t>1</w:t>
            </w:r>
            <w:r>
              <w:rPr>
                <w:rFonts w:eastAsia="標楷體"/>
                <w:kern w:val="0"/>
              </w:rPr>
              <w:t>或</w:t>
            </w:r>
            <w:r>
              <w:rPr>
                <w:rFonts w:eastAsia="標楷體"/>
                <w:kern w:val="0"/>
              </w:rPr>
              <w:t>A</w:t>
            </w:r>
            <w:r>
              <w:rPr>
                <w:rFonts w:eastAsia="標楷體"/>
                <w:kern w:val="0"/>
              </w:rPr>
              <w:t>時，交付處方註記</w:t>
            </w:r>
            <w:r>
              <w:rPr>
                <w:rFonts w:eastAsia="標楷體"/>
                <w:kern w:val="0"/>
              </w:rPr>
              <w:t>(A78)</w:t>
            </w:r>
            <w:r>
              <w:rPr>
                <w:rFonts w:eastAsia="標楷體"/>
                <w:kern w:val="0"/>
              </w:rPr>
              <w:t>應為</w:t>
            </w:r>
            <w:r>
              <w:rPr>
                <w:rFonts w:eastAsia="標楷體"/>
                <w:kern w:val="0"/>
              </w:rPr>
              <w:t>01</w:t>
            </w:r>
            <w:r>
              <w:rPr>
                <w:rFonts w:eastAsia="標楷體"/>
                <w:kern w:val="0"/>
              </w:rPr>
              <w:t>或</w:t>
            </w:r>
            <w:r>
              <w:rPr>
                <w:rFonts w:eastAsia="標楷體"/>
                <w:kern w:val="0"/>
              </w:rPr>
              <w:t>02</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A78  9(02)</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A72=2</w:t>
            </w:r>
          </w:p>
          <w:p w:rsidR="00581210" w:rsidRDefault="005368A2">
            <w:pPr>
              <w:snapToGrid w:val="0"/>
              <w:spacing w:line="360" w:lineRule="auto"/>
              <w:jc w:val="both"/>
              <w:rPr>
                <w:rFonts w:eastAsia="標楷體"/>
                <w:b/>
                <w:kern w:val="0"/>
              </w:rPr>
            </w:pPr>
            <w:r>
              <w:rPr>
                <w:rFonts w:eastAsia="標楷體"/>
                <w:b/>
                <w:kern w:val="0"/>
              </w:rPr>
              <w:t>A78=01</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AD11</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醫令類別</w:t>
            </w:r>
            <w:r>
              <w:rPr>
                <w:rFonts w:eastAsia="標楷體"/>
                <w:kern w:val="0"/>
              </w:rPr>
              <w:t>(A72)</w:t>
            </w:r>
            <w:r>
              <w:rPr>
                <w:rFonts w:eastAsia="標楷體"/>
                <w:kern w:val="0"/>
              </w:rPr>
              <w:t>為</w:t>
            </w:r>
            <w:r>
              <w:rPr>
                <w:rFonts w:eastAsia="標楷體"/>
                <w:kern w:val="0"/>
              </w:rPr>
              <w:t>2</w:t>
            </w:r>
            <w:r>
              <w:rPr>
                <w:rFonts w:eastAsia="標楷體"/>
                <w:kern w:val="0"/>
              </w:rPr>
              <w:t>或</w:t>
            </w:r>
            <w:r>
              <w:rPr>
                <w:rFonts w:eastAsia="標楷體"/>
                <w:kern w:val="0"/>
              </w:rPr>
              <w:t>B</w:t>
            </w:r>
            <w:r>
              <w:rPr>
                <w:rFonts w:eastAsia="標楷體"/>
                <w:kern w:val="0"/>
              </w:rPr>
              <w:t>時，交付處方註記</w:t>
            </w:r>
            <w:r>
              <w:rPr>
                <w:rFonts w:eastAsia="標楷體"/>
                <w:kern w:val="0"/>
              </w:rPr>
              <w:t>(A78)</w:t>
            </w:r>
            <w:r>
              <w:rPr>
                <w:rFonts w:eastAsia="標楷體"/>
                <w:kern w:val="0"/>
              </w:rPr>
              <w:t>應為</w:t>
            </w:r>
            <w:r>
              <w:rPr>
                <w:rFonts w:eastAsia="標楷體"/>
                <w:kern w:val="0"/>
              </w:rPr>
              <w:t>05</w:t>
            </w:r>
            <w:r>
              <w:rPr>
                <w:rFonts w:eastAsia="標楷體"/>
                <w:kern w:val="0"/>
              </w:rPr>
              <w:t>或</w:t>
            </w:r>
            <w:r>
              <w:rPr>
                <w:rFonts w:eastAsia="標楷體"/>
                <w:kern w:val="0"/>
              </w:rPr>
              <w:t>06</w:t>
            </w:r>
          </w:p>
        </w:tc>
      </w:tr>
      <w:tr w:rsidR="00581210">
        <w:trPr>
          <w:jc w:val="center"/>
        </w:trPr>
        <w:tc>
          <w:tcPr>
            <w:tcW w:w="1545" w:type="dxa"/>
            <w:tcBorders>
              <w:top w:val="single" w:sz="4" w:space="0" w:color="000000"/>
              <w:left w:val="single" w:sz="1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A78  9(02)</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b/>
                <w:kern w:val="0"/>
              </w:rPr>
            </w:pPr>
            <w:r>
              <w:rPr>
                <w:rFonts w:eastAsia="標楷體"/>
                <w:b/>
                <w:kern w:val="0"/>
              </w:rPr>
              <w:t>A72=3</w:t>
            </w:r>
          </w:p>
          <w:p w:rsidR="00581210" w:rsidRDefault="005368A2">
            <w:pPr>
              <w:snapToGrid w:val="0"/>
              <w:spacing w:line="360" w:lineRule="auto"/>
              <w:jc w:val="both"/>
              <w:rPr>
                <w:rFonts w:eastAsia="標楷體"/>
                <w:b/>
                <w:kern w:val="0"/>
              </w:rPr>
            </w:pPr>
            <w:r>
              <w:rPr>
                <w:rFonts w:eastAsia="標楷體"/>
                <w:b/>
                <w:kern w:val="0"/>
              </w:rPr>
              <w:t>A78=01</w:t>
            </w:r>
          </w:p>
        </w:tc>
        <w:tc>
          <w:tcPr>
            <w:tcW w:w="9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AD12</w:t>
            </w:r>
          </w:p>
        </w:tc>
        <w:tc>
          <w:tcPr>
            <w:tcW w:w="448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81210" w:rsidRDefault="005368A2">
            <w:pPr>
              <w:snapToGrid w:val="0"/>
              <w:spacing w:line="360" w:lineRule="auto"/>
              <w:jc w:val="both"/>
              <w:rPr>
                <w:rFonts w:eastAsia="標楷體"/>
                <w:kern w:val="0"/>
              </w:rPr>
            </w:pPr>
            <w:r>
              <w:rPr>
                <w:rFonts w:eastAsia="標楷體"/>
                <w:kern w:val="0"/>
              </w:rPr>
              <w:t>醫令類別</w:t>
            </w:r>
            <w:r>
              <w:rPr>
                <w:rFonts w:eastAsia="標楷體"/>
                <w:kern w:val="0"/>
              </w:rPr>
              <w:t>(A72)</w:t>
            </w:r>
            <w:r>
              <w:rPr>
                <w:rFonts w:eastAsia="標楷體"/>
                <w:kern w:val="0"/>
              </w:rPr>
              <w:t>為</w:t>
            </w:r>
            <w:r>
              <w:rPr>
                <w:rFonts w:eastAsia="標楷體"/>
                <w:kern w:val="0"/>
              </w:rPr>
              <w:t>3</w:t>
            </w:r>
            <w:r>
              <w:rPr>
                <w:rFonts w:eastAsia="標楷體"/>
                <w:kern w:val="0"/>
              </w:rPr>
              <w:t>，</w:t>
            </w:r>
            <w:r>
              <w:rPr>
                <w:rFonts w:eastAsia="標楷體"/>
                <w:kern w:val="0"/>
              </w:rPr>
              <w:t>4</w:t>
            </w:r>
            <w:r>
              <w:rPr>
                <w:rFonts w:eastAsia="標楷體"/>
                <w:kern w:val="0"/>
              </w:rPr>
              <w:t>，</w:t>
            </w:r>
            <w:r>
              <w:rPr>
                <w:rFonts w:eastAsia="標楷體"/>
                <w:kern w:val="0"/>
              </w:rPr>
              <w:t>5</w:t>
            </w:r>
            <w:r>
              <w:rPr>
                <w:rFonts w:eastAsia="標楷體"/>
                <w:kern w:val="0"/>
              </w:rPr>
              <w:t>，</w:t>
            </w:r>
            <w:r>
              <w:rPr>
                <w:rFonts w:eastAsia="標楷體"/>
                <w:kern w:val="0"/>
              </w:rPr>
              <w:t>C</w:t>
            </w:r>
            <w:r>
              <w:rPr>
                <w:rFonts w:eastAsia="標楷體"/>
                <w:kern w:val="0"/>
              </w:rPr>
              <w:t>，</w:t>
            </w:r>
            <w:r>
              <w:rPr>
                <w:rFonts w:eastAsia="標楷體"/>
                <w:kern w:val="0"/>
              </w:rPr>
              <w:t>D</w:t>
            </w:r>
            <w:r>
              <w:rPr>
                <w:rFonts w:eastAsia="標楷體"/>
                <w:kern w:val="0"/>
              </w:rPr>
              <w:t>或</w:t>
            </w:r>
            <w:r>
              <w:rPr>
                <w:rFonts w:eastAsia="標楷體"/>
                <w:kern w:val="0"/>
              </w:rPr>
              <w:t>E</w:t>
            </w:r>
            <w:r>
              <w:rPr>
                <w:rFonts w:eastAsia="標楷體"/>
                <w:kern w:val="0"/>
              </w:rPr>
              <w:t>時，交付處方註記</w:t>
            </w:r>
            <w:r>
              <w:rPr>
                <w:rFonts w:eastAsia="標楷體"/>
                <w:kern w:val="0"/>
              </w:rPr>
              <w:t>(A78)</w:t>
            </w:r>
            <w:r>
              <w:rPr>
                <w:rFonts w:eastAsia="標楷體"/>
                <w:kern w:val="0"/>
              </w:rPr>
              <w:t>應為</w:t>
            </w:r>
            <w:r>
              <w:rPr>
                <w:rFonts w:eastAsia="標楷體"/>
                <w:kern w:val="0"/>
              </w:rPr>
              <w:t>03</w:t>
            </w:r>
            <w:r>
              <w:rPr>
                <w:rFonts w:eastAsia="標楷體"/>
                <w:kern w:val="0"/>
              </w:rPr>
              <w:t>或</w:t>
            </w:r>
            <w:r>
              <w:rPr>
                <w:rFonts w:eastAsia="標楷體"/>
                <w:kern w:val="0"/>
              </w:rPr>
              <w:t>04</w:t>
            </w:r>
          </w:p>
        </w:tc>
      </w:tr>
      <w:tr w:rsidR="00581210">
        <w:trPr>
          <w:jc w:val="center"/>
        </w:trPr>
        <w:tc>
          <w:tcPr>
            <w:tcW w:w="1545" w:type="dxa"/>
            <w:tcBorders>
              <w:top w:val="single" w:sz="4" w:space="0" w:color="000000"/>
              <w:left w:val="single" w:sz="18"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581210" w:rsidRDefault="005368A2">
            <w:pPr>
              <w:snapToGrid w:val="0"/>
              <w:spacing w:line="360" w:lineRule="auto"/>
              <w:jc w:val="both"/>
            </w:pPr>
            <w:r>
              <w:rPr>
                <w:rFonts w:eastAsia="標楷體"/>
                <w:b/>
                <w:color w:val="000000"/>
                <w:kern w:val="0"/>
              </w:rPr>
              <w:t>A79  X(40)</w:t>
            </w:r>
          </w:p>
        </w:tc>
        <w:tc>
          <w:tcPr>
            <w:tcW w:w="24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581210" w:rsidRDefault="005368A2">
            <w:pPr>
              <w:snapToGrid w:val="0"/>
              <w:spacing w:line="360" w:lineRule="auto"/>
              <w:jc w:val="both"/>
              <w:rPr>
                <w:rFonts w:eastAsia="標楷體"/>
                <w:b/>
                <w:color w:val="000000"/>
                <w:kern w:val="0"/>
              </w:rPr>
            </w:pPr>
            <w:r>
              <w:rPr>
                <w:rFonts w:eastAsia="標楷體"/>
                <w:b/>
                <w:color w:val="000000"/>
                <w:kern w:val="0"/>
              </w:rPr>
              <w:t>A01=1</w:t>
            </w:r>
          </w:p>
          <w:p w:rsidR="00581210" w:rsidRDefault="005368A2">
            <w:pPr>
              <w:snapToGrid w:val="0"/>
              <w:spacing w:line="360" w:lineRule="auto"/>
              <w:jc w:val="both"/>
            </w:pPr>
            <w:r>
              <w:rPr>
                <w:rFonts w:eastAsia="標楷體"/>
                <w:b/>
                <w:color w:val="000000"/>
                <w:kern w:val="0"/>
              </w:rPr>
              <w:t>A79</w:t>
            </w:r>
            <w:r>
              <w:rPr>
                <w:rFonts w:eastAsia="標楷體"/>
                <w:b/>
                <w:color w:val="000000"/>
                <w:kern w:val="0"/>
              </w:rPr>
              <w:t>空白</w:t>
            </w:r>
          </w:p>
        </w:tc>
        <w:tc>
          <w:tcPr>
            <w:tcW w:w="929" w:type="dxa"/>
            <w:tcBorders>
              <w:top w:val="single" w:sz="4" w:space="0" w:color="000000"/>
              <w:left w:val="single" w:sz="12"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rsidR="00581210" w:rsidRDefault="005368A2">
            <w:pPr>
              <w:snapToGrid w:val="0"/>
              <w:spacing w:line="360" w:lineRule="auto"/>
              <w:jc w:val="both"/>
            </w:pPr>
            <w:r>
              <w:rPr>
                <w:rFonts w:eastAsia="標楷體"/>
                <w:b/>
                <w:color w:val="000000"/>
                <w:kern w:val="0"/>
              </w:rPr>
              <w:t>AA</w:t>
            </w:r>
          </w:p>
        </w:tc>
        <w:tc>
          <w:tcPr>
            <w:tcW w:w="4482" w:type="dxa"/>
            <w:tcBorders>
              <w:top w:val="single" w:sz="4" w:space="0" w:color="000000"/>
              <w:left w:val="single" w:sz="4" w:space="0" w:color="000000"/>
              <w:bottom w:val="single" w:sz="12" w:space="0" w:color="000000"/>
              <w:right w:val="single" w:sz="18" w:space="0" w:color="000000"/>
            </w:tcBorders>
            <w:shd w:val="clear" w:color="auto" w:fill="FFFFFF"/>
            <w:tcMar>
              <w:top w:w="0" w:type="dxa"/>
              <w:left w:w="108" w:type="dxa"/>
              <w:bottom w:w="0" w:type="dxa"/>
              <w:right w:w="108" w:type="dxa"/>
            </w:tcMar>
            <w:vAlign w:val="center"/>
          </w:tcPr>
          <w:p w:rsidR="00581210" w:rsidRDefault="005368A2">
            <w:pPr>
              <w:snapToGrid w:val="0"/>
              <w:spacing w:line="360" w:lineRule="auto"/>
              <w:jc w:val="both"/>
            </w:pPr>
            <w:r>
              <w:rPr>
                <w:rFonts w:eastAsia="標楷體"/>
                <w:b/>
                <w:color w:val="000000"/>
                <w:kern w:val="0"/>
              </w:rPr>
              <w:t>資料格式</w:t>
            </w:r>
            <w:r>
              <w:rPr>
                <w:rFonts w:eastAsia="標楷體"/>
                <w:b/>
                <w:color w:val="000000"/>
                <w:kern w:val="0"/>
              </w:rPr>
              <w:t>(A01)</w:t>
            </w:r>
            <w:r>
              <w:rPr>
                <w:rFonts w:eastAsia="標楷體"/>
                <w:b/>
                <w:color w:val="000000"/>
                <w:kern w:val="0"/>
              </w:rPr>
              <w:t>為</w:t>
            </w:r>
            <w:r>
              <w:rPr>
                <w:rFonts w:eastAsia="標楷體"/>
                <w:b/>
                <w:color w:val="000000"/>
                <w:kern w:val="0"/>
              </w:rPr>
              <w:t>1</w:t>
            </w:r>
            <w:r>
              <w:rPr>
                <w:rFonts w:eastAsia="標楷體"/>
                <w:b/>
                <w:color w:val="000000"/>
                <w:kern w:val="0"/>
              </w:rPr>
              <w:t>時，處方簽章</w:t>
            </w:r>
            <w:r>
              <w:rPr>
                <w:rFonts w:eastAsia="標楷體"/>
                <w:b/>
                <w:color w:val="000000"/>
                <w:kern w:val="0"/>
              </w:rPr>
              <w:t>(A79)</w:t>
            </w:r>
            <w:r>
              <w:rPr>
                <w:rFonts w:eastAsia="標楷體"/>
                <w:b/>
                <w:color w:val="000000"/>
                <w:kern w:val="0"/>
              </w:rPr>
              <w:t>為必填</w:t>
            </w:r>
          </w:p>
        </w:tc>
      </w:tr>
    </w:tbl>
    <w:p w:rsidR="00581210" w:rsidRDefault="00581210">
      <w:pPr>
        <w:pStyle w:val="12"/>
        <w:ind w:left="0"/>
        <w:rPr>
          <w:rFonts w:ascii="Times New Roman" w:eastAsia="標楷體" w:hAnsi="Times New Roman"/>
          <w:kern w:val="0"/>
          <w:szCs w:val="24"/>
        </w:rPr>
      </w:pPr>
    </w:p>
    <w:sectPr w:rsidR="00581210">
      <w:headerReference w:type="default" r:id="rId25"/>
      <w:footerReference w:type="default" r:id="rId26"/>
      <w:pgSz w:w="11906" w:h="16838"/>
      <w:pgMar w:top="1440" w:right="1274" w:bottom="1440" w:left="1134" w:header="851" w:footer="617" w:gutter="0"/>
      <w:cols w:space="720"/>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D5E" w:rsidRDefault="00ED5D5E">
      <w:r>
        <w:separator/>
      </w:r>
    </w:p>
  </w:endnote>
  <w:endnote w:type="continuationSeparator" w:id="0">
    <w:p w:rsidR="00ED5D5E" w:rsidRDefault="00ED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AC" w:rsidRDefault="00ED5D5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AC" w:rsidRDefault="00ED5D5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AC" w:rsidRDefault="005368A2">
    <w:pPr>
      <w:pStyle w:val="a7"/>
      <w:jc w:val="center"/>
    </w:pPr>
    <w:r>
      <w:rPr>
        <w:rFonts w:eastAsia="標楷體"/>
        <w:sz w:val="16"/>
        <w:szCs w:val="16"/>
      </w:rPr>
      <w:t>第</w:t>
    </w:r>
    <w:r>
      <w:rPr>
        <w:rFonts w:eastAsia="標楷體"/>
        <w:sz w:val="16"/>
        <w:szCs w:val="16"/>
        <w:lang w:val="zh-TW"/>
      </w:rPr>
      <w:t xml:space="preserve"> </w:t>
    </w:r>
    <w:r>
      <w:rPr>
        <w:rFonts w:eastAsia="標楷體"/>
        <w:b/>
        <w:sz w:val="16"/>
        <w:szCs w:val="16"/>
      </w:rPr>
      <w:fldChar w:fldCharType="begin"/>
    </w:r>
    <w:r>
      <w:rPr>
        <w:rFonts w:eastAsia="標楷體"/>
        <w:b/>
        <w:sz w:val="16"/>
        <w:szCs w:val="16"/>
      </w:rPr>
      <w:instrText xml:space="preserve"> PAGE </w:instrText>
    </w:r>
    <w:r>
      <w:rPr>
        <w:rFonts w:eastAsia="標楷體"/>
        <w:b/>
        <w:sz w:val="16"/>
        <w:szCs w:val="16"/>
      </w:rPr>
      <w:fldChar w:fldCharType="separate"/>
    </w:r>
    <w:r w:rsidR="009822BF">
      <w:rPr>
        <w:rFonts w:eastAsia="標楷體"/>
        <w:b/>
        <w:noProof/>
        <w:sz w:val="16"/>
        <w:szCs w:val="16"/>
      </w:rPr>
      <w:t>1</w:t>
    </w:r>
    <w:r>
      <w:rPr>
        <w:rFonts w:eastAsia="標楷體"/>
        <w:b/>
        <w:sz w:val="16"/>
        <w:szCs w:val="16"/>
      </w:rPr>
      <w:fldChar w:fldCharType="end"/>
    </w:r>
    <w:r>
      <w:rPr>
        <w:rFonts w:eastAsia="標楷體"/>
        <w:sz w:val="16"/>
        <w:szCs w:val="16"/>
        <w:lang w:val="zh-TW"/>
      </w:rPr>
      <w:t xml:space="preserve"> </w:t>
    </w:r>
    <w:r>
      <w:rPr>
        <w:rFonts w:eastAsia="標楷體"/>
        <w:sz w:val="16"/>
        <w:szCs w:val="16"/>
        <w:lang w:val="zh-TW"/>
      </w:rPr>
      <w:t>頁</w:t>
    </w:r>
  </w:p>
  <w:p w:rsidR="000816AC" w:rsidRDefault="00ED5D5E">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AC" w:rsidRDefault="005368A2">
    <w:pPr>
      <w:pStyle w:val="a7"/>
      <w:jc w:val="center"/>
    </w:pPr>
    <w:r>
      <w:rPr>
        <w:rFonts w:eastAsia="標楷體"/>
        <w:sz w:val="16"/>
        <w:szCs w:val="16"/>
      </w:rPr>
      <w:t>第</w:t>
    </w:r>
    <w:r>
      <w:rPr>
        <w:rFonts w:eastAsia="標楷體"/>
        <w:sz w:val="16"/>
        <w:szCs w:val="16"/>
        <w:lang w:val="zh-TW"/>
      </w:rPr>
      <w:t xml:space="preserve"> </w:t>
    </w:r>
    <w:r>
      <w:rPr>
        <w:rFonts w:eastAsia="標楷體"/>
        <w:b/>
        <w:sz w:val="16"/>
        <w:szCs w:val="16"/>
      </w:rPr>
      <w:fldChar w:fldCharType="begin"/>
    </w:r>
    <w:r>
      <w:rPr>
        <w:rFonts w:eastAsia="標楷體"/>
        <w:b/>
        <w:sz w:val="16"/>
        <w:szCs w:val="16"/>
      </w:rPr>
      <w:instrText xml:space="preserve"> PAGE </w:instrText>
    </w:r>
    <w:r>
      <w:rPr>
        <w:rFonts w:eastAsia="標楷體"/>
        <w:b/>
        <w:sz w:val="16"/>
        <w:szCs w:val="16"/>
      </w:rPr>
      <w:fldChar w:fldCharType="separate"/>
    </w:r>
    <w:r w:rsidR="009822BF">
      <w:rPr>
        <w:rFonts w:eastAsia="標楷體"/>
        <w:b/>
        <w:noProof/>
        <w:sz w:val="16"/>
        <w:szCs w:val="16"/>
      </w:rPr>
      <w:t>14</w:t>
    </w:r>
    <w:r>
      <w:rPr>
        <w:rFonts w:eastAsia="標楷體"/>
        <w:b/>
        <w:sz w:val="16"/>
        <w:szCs w:val="16"/>
      </w:rPr>
      <w:fldChar w:fldCharType="end"/>
    </w:r>
    <w:r>
      <w:rPr>
        <w:rFonts w:eastAsia="標楷體"/>
        <w:sz w:val="16"/>
        <w:szCs w:val="16"/>
        <w:lang w:val="zh-TW"/>
      </w:rPr>
      <w:t xml:space="preserve"> </w:t>
    </w:r>
    <w:r>
      <w:rPr>
        <w:rFonts w:eastAsia="標楷體"/>
        <w:sz w:val="16"/>
        <w:szCs w:val="16"/>
        <w:lang w:val="zh-TW"/>
      </w:rPr>
      <w:t>頁</w:t>
    </w:r>
  </w:p>
  <w:p w:rsidR="000816AC" w:rsidRDefault="00ED5D5E">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AC" w:rsidRDefault="005368A2">
    <w:pPr>
      <w:pStyle w:val="a7"/>
      <w:jc w:val="center"/>
    </w:pPr>
    <w:r>
      <w:rPr>
        <w:rFonts w:eastAsia="標楷體"/>
        <w:sz w:val="16"/>
        <w:szCs w:val="16"/>
      </w:rPr>
      <w:t>第</w:t>
    </w:r>
    <w:r>
      <w:rPr>
        <w:rFonts w:eastAsia="標楷體"/>
        <w:sz w:val="16"/>
        <w:szCs w:val="16"/>
        <w:lang w:val="zh-TW"/>
      </w:rPr>
      <w:t xml:space="preserve"> </w:t>
    </w:r>
    <w:r>
      <w:rPr>
        <w:rFonts w:eastAsia="標楷體"/>
        <w:b/>
        <w:sz w:val="16"/>
        <w:szCs w:val="16"/>
      </w:rPr>
      <w:fldChar w:fldCharType="begin"/>
    </w:r>
    <w:r>
      <w:rPr>
        <w:rFonts w:eastAsia="標楷體"/>
        <w:b/>
        <w:sz w:val="16"/>
        <w:szCs w:val="16"/>
      </w:rPr>
      <w:instrText xml:space="preserve"> PAGE </w:instrText>
    </w:r>
    <w:r>
      <w:rPr>
        <w:rFonts w:eastAsia="標楷體"/>
        <w:b/>
        <w:sz w:val="16"/>
        <w:szCs w:val="16"/>
      </w:rPr>
      <w:fldChar w:fldCharType="separate"/>
    </w:r>
    <w:r w:rsidR="009822BF">
      <w:rPr>
        <w:rFonts w:eastAsia="標楷體"/>
        <w:b/>
        <w:noProof/>
        <w:sz w:val="16"/>
        <w:szCs w:val="16"/>
      </w:rPr>
      <w:t>1</w:t>
    </w:r>
    <w:r>
      <w:rPr>
        <w:rFonts w:eastAsia="標楷體"/>
        <w:b/>
        <w:sz w:val="16"/>
        <w:szCs w:val="16"/>
      </w:rPr>
      <w:fldChar w:fldCharType="end"/>
    </w:r>
    <w:r>
      <w:rPr>
        <w:rFonts w:eastAsia="標楷體"/>
        <w:sz w:val="16"/>
        <w:szCs w:val="16"/>
        <w:lang w:val="zh-TW"/>
      </w:rPr>
      <w:t xml:space="preserve"> </w:t>
    </w:r>
    <w:r>
      <w:rPr>
        <w:rFonts w:eastAsia="標楷體"/>
        <w:sz w:val="16"/>
        <w:szCs w:val="16"/>
        <w:lang w:val="zh-TW"/>
      </w:rPr>
      <w:t>頁</w:t>
    </w:r>
  </w:p>
  <w:p w:rsidR="000816AC" w:rsidRDefault="00ED5D5E">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AC" w:rsidRDefault="005368A2">
    <w:pPr>
      <w:pStyle w:val="a7"/>
      <w:jc w:val="center"/>
    </w:pPr>
    <w:r>
      <w:t>第</w:t>
    </w:r>
    <w:r>
      <w:rPr>
        <w:lang w:val="zh-TW"/>
      </w:rPr>
      <w:t xml:space="preserve"> </w:t>
    </w:r>
    <w:r>
      <w:rPr>
        <w:b/>
      </w:rPr>
      <w:fldChar w:fldCharType="begin"/>
    </w:r>
    <w:r>
      <w:rPr>
        <w:b/>
      </w:rPr>
      <w:instrText xml:space="preserve"> PAGE </w:instrText>
    </w:r>
    <w:r>
      <w:rPr>
        <w:b/>
      </w:rPr>
      <w:fldChar w:fldCharType="separate"/>
    </w:r>
    <w:r w:rsidR="009822BF">
      <w:rPr>
        <w:b/>
        <w:noProof/>
      </w:rPr>
      <w:t>8</w:t>
    </w:r>
    <w:r>
      <w:rPr>
        <w:b/>
      </w:rPr>
      <w:fldChar w:fldCharType="end"/>
    </w:r>
    <w:r>
      <w:rPr>
        <w:lang w:val="zh-TW"/>
      </w:rPr>
      <w:t xml:space="preserve"> </w:t>
    </w:r>
    <w:r>
      <w:rPr>
        <w:lang w:val="zh-TW"/>
      </w:rPr>
      <w:t>頁</w:t>
    </w:r>
  </w:p>
  <w:p w:rsidR="000816AC" w:rsidRDefault="00ED5D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D5E" w:rsidRDefault="00ED5D5E">
      <w:r>
        <w:rPr>
          <w:color w:val="000000"/>
        </w:rPr>
        <w:separator/>
      </w:r>
    </w:p>
  </w:footnote>
  <w:footnote w:type="continuationSeparator" w:id="0">
    <w:p w:rsidR="00ED5D5E" w:rsidRDefault="00ED5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AC" w:rsidRDefault="00ED5D5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AC" w:rsidRDefault="00ED5D5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AC" w:rsidRDefault="00ED5D5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AC" w:rsidRDefault="00ED5D5E">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AC" w:rsidRDefault="00ED5D5E">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AC" w:rsidRDefault="00ED5D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EB0"/>
    <w:multiLevelType w:val="multilevel"/>
    <w:tmpl w:val="E9FC299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70757BC"/>
    <w:multiLevelType w:val="multilevel"/>
    <w:tmpl w:val="4014C7BC"/>
    <w:lvl w:ilvl="0">
      <w:start w:val="1"/>
      <w:numFmt w:val="decimal"/>
      <w:lvlText w:val="%1."/>
      <w:lvlJc w:val="left"/>
      <w:pPr>
        <w:ind w:left="1440" w:firstLine="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BF5661F"/>
    <w:multiLevelType w:val="multilevel"/>
    <w:tmpl w:val="1AA0DAA8"/>
    <w:lvl w:ilvl="0">
      <w:start w:val="1"/>
      <w:numFmt w:val="taiwaneseCountingThousand"/>
      <w:lvlText w:val="(%1)、"/>
      <w:lvlJc w:val="left"/>
      <w:pPr>
        <w:ind w:left="540" w:firstLine="0"/>
      </w:pPr>
    </w:lvl>
    <w:lvl w:ilvl="1">
      <w:start w:val="1"/>
      <w:numFmt w:val="taiwaneseCountingThousand"/>
      <w:lvlText w:val="(%2)、"/>
      <w:lvlJc w:val="left"/>
      <w:pPr>
        <w:ind w:left="1200" w:hanging="720"/>
      </w:pPr>
      <w:rPr>
        <w:rFonts w:ascii="標楷體" w:eastAsia="標楷體" w:hAnsi="標楷體"/>
      </w:rPr>
    </w:lvl>
    <w:lvl w:ilvl="2">
      <w:start w:val="1"/>
      <w:numFmt w:val="decimal"/>
      <w:lvlText w:val="(%3)"/>
      <w:lvlJc w:val="left"/>
      <w:pPr>
        <w:ind w:left="1350" w:hanging="390"/>
      </w:pPr>
    </w:lvl>
    <w:lvl w:ilvl="3">
      <w:start w:val="1"/>
      <w:numFmt w:val="decimal"/>
      <w:lvlText w:val="%4."/>
      <w:lvlJc w:val="left"/>
      <w:pPr>
        <w:ind w:left="1440" w:firstLine="0"/>
      </w:pPr>
    </w:lvl>
    <w:lvl w:ilvl="4">
      <w:start w:val="1"/>
      <w:numFmt w:val="taiwaneseCountingThousand"/>
      <w:lvlText w:val="(%5)"/>
      <w:lvlJc w:val="left"/>
      <w:pPr>
        <w:ind w:left="2310" w:hanging="39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2102852"/>
    <w:multiLevelType w:val="multilevel"/>
    <w:tmpl w:val="077447DE"/>
    <w:lvl w:ilvl="0">
      <w:start w:val="1"/>
      <w:numFmt w:val="decimal"/>
      <w:lvlText w:val="%1."/>
      <w:lvlJc w:val="left"/>
      <w:rPr>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taiwaneseCountingThousand"/>
      <w:lvlText w:val="(%4)"/>
      <w:lvlJc w:val="left"/>
      <w:pPr>
        <w:ind w:left="1920" w:hanging="1520"/>
      </w:pPr>
      <w:rPr>
        <w:rFonts w:ascii="Times New Roman" w:hAnsi="Times New Roman" w:cs="Times New Roman"/>
        <w:color w:val="auto"/>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6BE1E80"/>
    <w:multiLevelType w:val="multilevel"/>
    <w:tmpl w:val="7A28B5AA"/>
    <w:styleLink w:val="LFO28"/>
    <w:lvl w:ilvl="0">
      <w:start w:val="1"/>
      <w:numFmt w:val="taiwaneseCountingThousand"/>
      <w:pStyle w:val="1"/>
      <w:lvlText w:val="(%1)、"/>
      <w:lvlJc w:val="left"/>
      <w:pPr>
        <w:ind w:left="120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BEC67E1"/>
    <w:multiLevelType w:val="multilevel"/>
    <w:tmpl w:val="C65A1FA0"/>
    <w:lvl w:ilvl="0">
      <w:start w:val="1"/>
      <w:numFmt w:val="decimal"/>
      <w:lvlText w:val="(%1)"/>
      <w:lvlJc w:val="left"/>
      <w:pPr>
        <w:ind w:left="1560" w:hanging="48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6">
    <w:nsid w:val="202F5476"/>
    <w:multiLevelType w:val="multilevel"/>
    <w:tmpl w:val="0730FF94"/>
    <w:lvl w:ilvl="0">
      <w:start w:val="1"/>
      <w:numFmt w:val="decimal"/>
      <w:lvlText w:val="%1."/>
      <w:lvlJc w:val="left"/>
      <w:pPr>
        <w:ind w:left="1440" w:firstLine="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8DC3B9C"/>
    <w:multiLevelType w:val="multilevel"/>
    <w:tmpl w:val="0340F8CC"/>
    <w:lvl w:ilvl="0">
      <w:start w:val="1"/>
      <w:numFmt w:val="decimal"/>
      <w:lvlText w:val="%1."/>
      <w:lvlJc w:val="left"/>
      <w:pPr>
        <w:ind w:left="1440" w:firstLine="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2CC00487"/>
    <w:multiLevelType w:val="multilevel"/>
    <w:tmpl w:val="9BFA3A76"/>
    <w:lvl w:ilvl="0">
      <w:start w:val="1"/>
      <w:numFmt w:val="decimal"/>
      <w:lvlText w:val="%1."/>
      <w:lvlJc w:val="left"/>
      <w:pPr>
        <w:ind w:left="1440" w:firstLine="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2CFD1CCB"/>
    <w:multiLevelType w:val="multilevel"/>
    <w:tmpl w:val="83FA7A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321B7893"/>
    <w:multiLevelType w:val="multilevel"/>
    <w:tmpl w:val="CB8EAD66"/>
    <w:styleLink w:val="WWOutlineListStyle"/>
    <w:lvl w:ilvl="0">
      <w:start w:val="1"/>
      <w:numFmt w:val="decimal"/>
      <w:pStyle w:val="10"/>
      <w:lvlText w:val="%1"/>
      <w:lvlJc w:val="left"/>
      <w:pPr>
        <w:ind w:left="425" w:hanging="425"/>
      </w:pPr>
      <w:rPr>
        <w:rFonts w:ascii="Times New Roman" w:hAnsi="Times New Roman" w:cs="Times New Roman"/>
        <w:b w:val="0"/>
        <w:bCs w:val="0"/>
        <w:i w:val="0"/>
        <w:iCs w:val="0"/>
        <w:caps w:val="0"/>
        <w:smallCaps w:val="0"/>
        <w:strike w:val="0"/>
        <w:dstrike w:val="0"/>
        <w:vanish w:val="0"/>
        <w:color w:val="000000"/>
        <w:spacing w:val="0"/>
        <w:w w:val="1"/>
        <w:kern w:val="0"/>
        <w:position w:val="0"/>
        <w:u w:val="none"/>
        <w:vertAlign w:val="baseline"/>
        <w:em w:val="none"/>
      </w:rPr>
    </w:lvl>
    <w:lvl w:ilvl="1">
      <w:start w:val="1"/>
      <w:numFmt w:val="decimal"/>
      <w:pStyle w:val="2"/>
      <w:lvlText w:val="%1.%2"/>
      <w:lvlJc w:val="left"/>
      <w:pPr>
        <w:ind w:left="992" w:hanging="567"/>
      </w:pPr>
      <w:rPr>
        <w:rFonts w:ascii="Times New Roman" w:hAnsi="Times New Roman" w:cs="Times New Roman"/>
        <w:b w:val="0"/>
        <w:bCs w:val="0"/>
        <w:i w:val="0"/>
        <w:iCs w:val="0"/>
        <w:caps w:val="0"/>
        <w:smallCaps w:val="0"/>
        <w:strike w:val="0"/>
        <w:dstrike w:val="0"/>
        <w:vanish w:val="0"/>
        <w:color w:val="000000"/>
        <w:spacing w:val="0"/>
        <w:w w:val="1"/>
        <w:kern w:val="0"/>
        <w:position w:val="0"/>
        <w:u w:val="none"/>
        <w:vertAlign w:val="baseline"/>
        <w:em w:val="none"/>
      </w:rPr>
    </w:lvl>
    <w:lvl w:ilvl="2">
      <w:start w:val="1"/>
      <w:numFmt w:val="decimal"/>
      <w:pStyle w:val="3"/>
      <w:lvlText w:val="%1.%2.%3"/>
      <w:lvlJc w:val="left"/>
      <w:pPr>
        <w:ind w:left="1418" w:hanging="567"/>
      </w:pPr>
      <w:rPr>
        <w:b/>
        <w:sz w:val="2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26E68B1"/>
    <w:multiLevelType w:val="multilevel"/>
    <w:tmpl w:val="39FCE87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3F7815C8"/>
    <w:multiLevelType w:val="multilevel"/>
    <w:tmpl w:val="9ECC635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460B46CD"/>
    <w:multiLevelType w:val="multilevel"/>
    <w:tmpl w:val="CC7E9838"/>
    <w:lvl w:ilvl="0">
      <w:start w:val="1"/>
      <w:numFmt w:val="decimal"/>
      <w:lvlText w:val="%1."/>
      <w:lvlJc w:val="left"/>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46805D82"/>
    <w:multiLevelType w:val="multilevel"/>
    <w:tmpl w:val="29C85CF6"/>
    <w:styleLink w:val="LFO1"/>
    <w:lvl w:ilvl="0">
      <w:start w:val="1"/>
      <w:numFmt w:val="decimal"/>
      <w:pStyle w:val="5"/>
      <w:lvlText w:val="%1."/>
      <w:lvlJc w:val="left"/>
      <w:pPr>
        <w:ind w:left="960" w:hanging="480"/>
      </w:pPr>
    </w:lvl>
    <w:lvl w:ilvl="1">
      <w:start w:val="1"/>
      <w:numFmt w:val="decimal"/>
      <w:lvlText w:val="1.%2"/>
      <w:lvlJc w:val="left"/>
      <w:pPr>
        <w:ind w:left="1680" w:hanging="720"/>
      </w:pPr>
      <w:rPr>
        <w:rFonts w:ascii="Times New Roman" w:eastAsia="標楷體" w:hAnsi="Times New Roman" w:cs="Times New Roman"/>
        <w:b w:val="0"/>
        <w:i w:val="0"/>
        <w:sz w:val="28"/>
        <w:szCs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nsid w:val="4FDD2337"/>
    <w:multiLevelType w:val="multilevel"/>
    <w:tmpl w:val="3BF0B754"/>
    <w:lvl w:ilvl="0">
      <w:start w:val="1"/>
      <w:numFmt w:val="taiwaneseCountingThousand"/>
      <w:lvlText w:val="(%1)、"/>
      <w:lvlJc w:val="left"/>
      <w:pPr>
        <w:ind w:left="120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543E0E06"/>
    <w:multiLevelType w:val="multilevel"/>
    <w:tmpl w:val="7074777E"/>
    <w:lvl w:ilvl="0">
      <w:start w:val="1"/>
      <w:numFmt w:val="decimal"/>
      <w:lvlText w:val="%1."/>
      <w:lvlJc w:val="left"/>
      <w:pPr>
        <w:ind w:left="360" w:hanging="360"/>
      </w:pPr>
      <w:rPr>
        <w:rFonts w:ascii="Times New Roman" w:eastAsia="新細明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55097EAE"/>
    <w:multiLevelType w:val="multilevel"/>
    <w:tmpl w:val="5D7A8BF6"/>
    <w:styleLink w:val="LFO9"/>
    <w:lvl w:ilvl="0">
      <w:start w:val="1"/>
      <w:numFmt w:val="upperLetter"/>
      <w:pStyle w:val="20"/>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8">
    <w:nsid w:val="56413E08"/>
    <w:multiLevelType w:val="multilevel"/>
    <w:tmpl w:val="E4E24AD2"/>
    <w:lvl w:ilvl="0">
      <w:start w:val="1"/>
      <w:numFmt w:val="decimal"/>
      <w:lvlText w:val="%1."/>
      <w:lvlJc w:val="left"/>
      <w:pPr>
        <w:ind w:left="1440" w:firstLine="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65D437A7"/>
    <w:multiLevelType w:val="multilevel"/>
    <w:tmpl w:val="7F7C2A04"/>
    <w:lvl w:ilvl="0">
      <w:start w:val="1"/>
      <w:numFmt w:val="decimal"/>
      <w:lvlText w:val="%1."/>
      <w:lvlJc w:val="left"/>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686F488A"/>
    <w:multiLevelType w:val="multilevel"/>
    <w:tmpl w:val="52C494B0"/>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7AF272E9"/>
    <w:multiLevelType w:val="multilevel"/>
    <w:tmpl w:val="65FCD754"/>
    <w:styleLink w:val="LFO13"/>
    <w:lvl w:ilvl="0">
      <w:start w:val="1"/>
      <w:numFmt w:val="taiwaneseCountingThousand"/>
      <w:pStyle w:val="4"/>
      <w:lvlText w:val="(%1)"/>
      <w:lvlJc w:val="left"/>
      <w:pPr>
        <w:ind w:left="231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7C4A65A8"/>
    <w:multiLevelType w:val="multilevel"/>
    <w:tmpl w:val="75BADA52"/>
    <w:lvl w:ilvl="0">
      <w:start w:val="1"/>
      <w:numFmt w:val="decimal"/>
      <w:lvlText w:val="（%1）"/>
      <w:lvlJc w:val="left"/>
      <w:pPr>
        <w:ind w:left="1620" w:hanging="720"/>
      </w:p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23">
    <w:nsid w:val="7EF54D6E"/>
    <w:multiLevelType w:val="multilevel"/>
    <w:tmpl w:val="5C768AC6"/>
    <w:lvl w:ilvl="0">
      <w:start w:val="1"/>
      <w:numFmt w:val="decimal"/>
      <w:lvlText w:val="(%1)"/>
      <w:lvlJc w:val="left"/>
      <w:pPr>
        <w:ind w:left="1560" w:hanging="48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num w:numId="1">
    <w:abstractNumId w:val="10"/>
  </w:num>
  <w:num w:numId="2">
    <w:abstractNumId w:val="14"/>
  </w:num>
  <w:num w:numId="3">
    <w:abstractNumId w:val="17"/>
  </w:num>
  <w:num w:numId="4">
    <w:abstractNumId w:val="21"/>
  </w:num>
  <w:num w:numId="5">
    <w:abstractNumId w:val="4"/>
  </w:num>
  <w:num w:numId="6">
    <w:abstractNumId w:val="11"/>
  </w:num>
  <w:num w:numId="7">
    <w:abstractNumId w:val="15"/>
  </w:num>
  <w:num w:numId="8">
    <w:abstractNumId w:val="18"/>
  </w:num>
  <w:num w:numId="9">
    <w:abstractNumId w:val="1"/>
  </w:num>
  <w:num w:numId="10">
    <w:abstractNumId w:val="8"/>
  </w:num>
  <w:num w:numId="11">
    <w:abstractNumId w:val="6"/>
  </w:num>
  <w:num w:numId="12">
    <w:abstractNumId w:val="13"/>
  </w:num>
  <w:num w:numId="13">
    <w:abstractNumId w:val="9"/>
  </w:num>
  <w:num w:numId="14">
    <w:abstractNumId w:val="16"/>
  </w:num>
  <w:num w:numId="15">
    <w:abstractNumId w:val="20"/>
  </w:num>
  <w:num w:numId="16">
    <w:abstractNumId w:val="12"/>
  </w:num>
  <w:num w:numId="17">
    <w:abstractNumId w:val="19"/>
  </w:num>
  <w:num w:numId="18">
    <w:abstractNumId w:val="3"/>
  </w:num>
  <w:num w:numId="19">
    <w:abstractNumId w:val="0"/>
  </w:num>
  <w:num w:numId="20">
    <w:abstractNumId w:val="22"/>
  </w:num>
  <w:num w:numId="21">
    <w:abstractNumId w:val="4"/>
    <w:lvlOverride w:ilvl="0">
      <w:startOverride w:val="1"/>
    </w:lvlOverride>
  </w:num>
  <w:num w:numId="22">
    <w:abstractNumId w:val="2"/>
  </w:num>
  <w:num w:numId="23">
    <w:abstractNumId w:val="23"/>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_AMO_UniqueIdentifier" w:val="Empty"/>
  </w:docVars>
  <w:rsids>
    <w:rsidRoot w:val="00581210"/>
    <w:rsid w:val="00287F84"/>
    <w:rsid w:val="00365087"/>
    <w:rsid w:val="005368A2"/>
    <w:rsid w:val="00581210"/>
    <w:rsid w:val="007401F5"/>
    <w:rsid w:val="009822BF"/>
    <w:rsid w:val="00ED5D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0">
    <w:name w:val="heading 1"/>
    <w:basedOn w:val="a"/>
    <w:next w:val="a"/>
    <w:pPr>
      <w:keepNext/>
      <w:numPr>
        <w:numId w:val="1"/>
      </w:numPr>
      <w:spacing w:line="0" w:lineRule="atLeast"/>
      <w:jc w:val="both"/>
      <w:outlineLvl w:val="0"/>
    </w:pPr>
    <w:rPr>
      <w:rFonts w:ascii="Arial" w:eastAsia="標楷體" w:hAnsi="Arial"/>
      <w:b/>
      <w:bCs/>
      <w:sz w:val="18"/>
    </w:rPr>
  </w:style>
  <w:style w:type="paragraph" w:styleId="2">
    <w:name w:val="heading 2"/>
    <w:basedOn w:val="a"/>
    <w:next w:val="a"/>
    <w:pPr>
      <w:keepNext/>
      <w:numPr>
        <w:ilvl w:val="1"/>
        <w:numId w:val="1"/>
      </w:numPr>
      <w:spacing w:line="0" w:lineRule="atLeast"/>
      <w:jc w:val="center"/>
      <w:outlineLvl w:val="1"/>
    </w:pPr>
    <w:rPr>
      <w:rFonts w:ascii="Arial" w:eastAsia="標楷體" w:hAnsi="Arial"/>
      <w:b/>
      <w:bCs/>
      <w:sz w:val="18"/>
    </w:rPr>
  </w:style>
  <w:style w:type="paragraph" w:styleId="3">
    <w:name w:val="heading 3"/>
    <w:basedOn w:val="a"/>
    <w:next w:val="a"/>
    <w:pPr>
      <w:keepNext/>
      <w:numPr>
        <w:ilvl w:val="2"/>
        <w:numId w:val="1"/>
      </w:numPr>
      <w:jc w:val="both"/>
      <w:outlineLvl w:val="2"/>
    </w:pPr>
    <w:rPr>
      <w:rFonts w:ascii="Arial" w:eastAsia="標楷體" w:hAnsi="Arial"/>
      <w:b/>
      <w:bCs/>
    </w:rPr>
  </w:style>
  <w:style w:type="paragraph" w:styleId="40">
    <w:name w:val="heading 4"/>
    <w:basedOn w:val="a"/>
    <w:next w:val="a"/>
    <w:pPr>
      <w:keepNext/>
      <w:jc w:val="center"/>
      <w:outlineLvl w:val="3"/>
    </w:pPr>
    <w:rPr>
      <w:b/>
      <w:bCs/>
    </w:rPr>
  </w:style>
  <w:style w:type="paragraph" w:styleId="50">
    <w:name w:val="heading 5"/>
    <w:basedOn w:val="a"/>
    <w:next w:val="a"/>
    <w:pPr>
      <w:keepNext/>
      <w:jc w:val="center"/>
      <w:outlineLvl w:val="4"/>
    </w:pPr>
    <w:rPr>
      <w:rFonts w:ascii="Arial" w:eastAsia="標楷體" w:hAnsi="Arial" w:cs="Arial"/>
      <w:b/>
      <w:bCs/>
      <w:color w:val="000000"/>
      <w:sz w:val="18"/>
    </w:rPr>
  </w:style>
  <w:style w:type="paragraph" w:styleId="6">
    <w:name w:val="heading 6"/>
    <w:basedOn w:val="a"/>
    <w:next w:val="a"/>
    <w:pPr>
      <w:keepNext/>
      <w:snapToGrid w:val="0"/>
      <w:jc w:val="center"/>
      <w:outlineLvl w:val="5"/>
    </w:pPr>
    <w:rPr>
      <w:rFonts w:eastAsia="標楷體"/>
      <w:b/>
      <w:bCs/>
      <w:color w:val="000000"/>
      <w:sz w:val="20"/>
    </w:rPr>
  </w:style>
  <w:style w:type="paragraph" w:styleId="7">
    <w:name w:val="heading 7"/>
    <w:basedOn w:val="a"/>
    <w:next w:val="a"/>
    <w:pPr>
      <w:keepNext/>
      <w:snapToGrid w:val="0"/>
      <w:jc w:val="center"/>
      <w:outlineLvl w:val="6"/>
    </w:pPr>
    <w:rPr>
      <w:b/>
      <w:bCs/>
      <w:color w:val="339966"/>
      <w:sz w:val="20"/>
    </w:rPr>
  </w:style>
  <w:style w:type="paragraph" w:styleId="8">
    <w:name w:val="heading 8"/>
    <w:basedOn w:val="a"/>
    <w:next w:val="a"/>
    <w:pPr>
      <w:keepNext/>
      <w:snapToGrid w:val="0"/>
      <w:jc w:val="center"/>
      <w:outlineLvl w:val="7"/>
    </w:pPr>
    <w:rPr>
      <w:rFonts w:eastAsia="標楷體"/>
      <w:b/>
      <w:bCs/>
      <w:sz w:val="20"/>
    </w:rPr>
  </w:style>
  <w:style w:type="paragraph" w:styleId="9">
    <w:name w:val="heading 9"/>
    <w:basedOn w:val="a"/>
    <w:next w:val="a"/>
    <w:pPr>
      <w:keepNext/>
      <w:spacing w:line="0" w:lineRule="atLeast"/>
      <w:ind w:firstLine="721"/>
      <w:jc w:val="both"/>
      <w:outlineLvl w:val="8"/>
    </w:pPr>
    <w:rPr>
      <w:rFonts w:ascii="Arial" w:eastAsia="標楷體" w:hAnsi="Arial"/>
      <w:b/>
      <w:color w:val="3399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styleId="a3">
    <w:name w:val="annotation text"/>
    <w:basedOn w:val="a"/>
  </w:style>
  <w:style w:type="paragraph" w:customStyle="1" w:styleId="11">
    <w:name w:val="標題1.1節之內文"/>
    <w:basedOn w:val="a"/>
    <w:pPr>
      <w:spacing w:before="60" w:after="60" w:line="400" w:lineRule="atLeast"/>
      <w:jc w:val="both"/>
    </w:pPr>
    <w:rPr>
      <w:rFonts w:eastAsia="標楷體"/>
      <w:kern w:val="0"/>
      <w:sz w:val="28"/>
      <w:szCs w:val="20"/>
    </w:rPr>
  </w:style>
  <w:style w:type="paragraph" w:customStyle="1" w:styleId="a4">
    <w:name w:val="表格之文字"/>
    <w:basedOn w:val="a"/>
    <w:pPr>
      <w:spacing w:before="60" w:after="60" w:line="400" w:lineRule="atLeast"/>
      <w:jc w:val="center"/>
    </w:pPr>
    <w:rPr>
      <w:rFonts w:eastAsia="標楷體"/>
      <w:kern w:val="0"/>
      <w:sz w:val="28"/>
      <w:szCs w:val="20"/>
    </w:rPr>
  </w:style>
  <w:style w:type="paragraph" w:styleId="a5">
    <w:name w:val="header"/>
    <w:basedOn w:val="a"/>
    <w:pPr>
      <w:tabs>
        <w:tab w:val="center" w:pos="4153"/>
        <w:tab w:val="right" w:pos="8306"/>
      </w:tabs>
      <w:snapToGrid w:val="0"/>
    </w:pPr>
    <w:rPr>
      <w:sz w:val="20"/>
      <w:szCs w:val="20"/>
    </w:rPr>
  </w:style>
  <w:style w:type="character" w:styleId="a6">
    <w:name w:val="page number"/>
    <w:basedOn w:val="a0"/>
  </w:style>
  <w:style w:type="paragraph" w:styleId="a7">
    <w:name w:val="footer"/>
    <w:basedOn w:val="a"/>
    <w:pPr>
      <w:tabs>
        <w:tab w:val="center" w:pos="4153"/>
        <w:tab w:val="right" w:pos="8306"/>
      </w:tabs>
      <w:snapToGrid w:val="0"/>
    </w:pPr>
    <w:rPr>
      <w:sz w:val="20"/>
      <w:szCs w:val="20"/>
    </w:rPr>
  </w:style>
  <w:style w:type="paragraph" w:styleId="a8">
    <w:name w:val="Body Text"/>
    <w:basedOn w:val="a"/>
    <w:pPr>
      <w:jc w:val="center"/>
    </w:pPr>
    <w:rPr>
      <w:rFonts w:eastAsia="標楷體"/>
      <w:sz w:val="18"/>
    </w:rPr>
  </w:style>
  <w:style w:type="paragraph" w:customStyle="1" w:styleId="a9">
    <w:name w:val="說明一、"/>
    <w:basedOn w:val="a"/>
    <w:pPr>
      <w:tabs>
        <w:tab w:val="left" w:pos="360"/>
      </w:tabs>
      <w:autoSpaceDE w:val="0"/>
      <w:spacing w:line="560" w:lineRule="exact"/>
    </w:pPr>
    <w:rPr>
      <w:rFonts w:eastAsia="標楷體"/>
      <w:kern w:val="0"/>
      <w:sz w:val="36"/>
      <w:szCs w:val="20"/>
    </w:rPr>
  </w:style>
  <w:style w:type="paragraph" w:styleId="21">
    <w:name w:val="Body Text 2"/>
    <w:basedOn w:val="a"/>
    <w:pPr>
      <w:jc w:val="center"/>
    </w:pPr>
    <w:rPr>
      <w:rFonts w:eastAsia="標楷體"/>
      <w:color w:val="000000"/>
    </w:rPr>
  </w:style>
  <w:style w:type="character" w:styleId="aa">
    <w:name w:val="Hyperlink"/>
    <w:basedOn w:val="a0"/>
    <w:rPr>
      <w:color w:val="0000FF"/>
      <w:u w:val="single"/>
    </w:rPr>
  </w:style>
  <w:style w:type="paragraph" w:customStyle="1" w:styleId="font5">
    <w:name w:val="font5"/>
    <w:basedOn w:val="a"/>
    <w:pPr>
      <w:widowControl/>
      <w:spacing w:before="100" w:after="100"/>
    </w:pPr>
    <w:rPr>
      <w:color w:val="000000"/>
      <w:kern w:val="0"/>
    </w:rPr>
  </w:style>
  <w:style w:type="paragraph" w:customStyle="1" w:styleId="font6">
    <w:name w:val="font6"/>
    <w:basedOn w:val="a"/>
    <w:pPr>
      <w:widowControl/>
      <w:spacing w:before="100" w:after="100"/>
    </w:pPr>
    <w:rPr>
      <w:rFonts w:ascii="標楷體" w:eastAsia="標楷體" w:hAnsi="標楷體" w:cs="新細明體"/>
      <w:color w:val="000000"/>
      <w:kern w:val="0"/>
    </w:rPr>
  </w:style>
  <w:style w:type="paragraph" w:customStyle="1" w:styleId="font7">
    <w:name w:val="font7"/>
    <w:basedOn w:val="a"/>
    <w:pPr>
      <w:widowControl/>
      <w:spacing w:before="100" w:after="100"/>
    </w:pPr>
    <w:rPr>
      <w:rFonts w:ascii="新細明體" w:hAnsi="新細明體" w:cs="新細明體"/>
      <w:kern w:val="0"/>
      <w:sz w:val="18"/>
      <w:szCs w:val="18"/>
    </w:rPr>
  </w:style>
  <w:style w:type="paragraph" w:customStyle="1" w:styleId="font8">
    <w:name w:val="font8"/>
    <w:basedOn w:val="a"/>
    <w:pPr>
      <w:widowControl/>
      <w:spacing w:before="100" w:after="100"/>
    </w:pPr>
    <w:rPr>
      <w:color w:val="000000"/>
      <w:kern w:val="0"/>
      <w:sz w:val="18"/>
      <w:szCs w:val="18"/>
    </w:rPr>
  </w:style>
  <w:style w:type="paragraph" w:customStyle="1" w:styleId="font9">
    <w:name w:val="font9"/>
    <w:basedOn w:val="a"/>
    <w:pPr>
      <w:widowControl/>
      <w:spacing w:before="100" w:after="100"/>
    </w:pPr>
    <w:rPr>
      <w:rFonts w:ascii="新細明體" w:hAnsi="新細明體" w:cs="新細明體"/>
      <w:kern w:val="0"/>
      <w:sz w:val="18"/>
      <w:szCs w:val="18"/>
    </w:rPr>
  </w:style>
  <w:style w:type="paragraph" w:customStyle="1" w:styleId="font10">
    <w:name w:val="font10"/>
    <w:basedOn w:val="a"/>
    <w:pPr>
      <w:widowControl/>
      <w:spacing w:before="100" w:after="100"/>
    </w:pPr>
    <w:rPr>
      <w:color w:val="000000"/>
      <w:kern w:val="0"/>
      <w:sz w:val="14"/>
      <w:szCs w:val="14"/>
    </w:rPr>
  </w:style>
  <w:style w:type="paragraph" w:customStyle="1" w:styleId="font11">
    <w:name w:val="font11"/>
    <w:basedOn w:val="a"/>
    <w:pPr>
      <w:widowControl/>
      <w:spacing w:before="100" w:after="100"/>
    </w:pPr>
    <w:rPr>
      <w:color w:val="000000"/>
      <w:kern w:val="0"/>
      <w:sz w:val="20"/>
      <w:szCs w:val="20"/>
    </w:rPr>
  </w:style>
  <w:style w:type="paragraph" w:customStyle="1" w:styleId="font12">
    <w:name w:val="font12"/>
    <w:basedOn w:val="a"/>
    <w:pPr>
      <w:widowControl/>
      <w:spacing w:before="100" w:after="100"/>
    </w:pPr>
    <w:rPr>
      <w:rFonts w:ascii="標楷體" w:eastAsia="標楷體" w:hAnsi="標楷體" w:cs="新細明體"/>
      <w:color w:val="000000"/>
      <w:kern w:val="0"/>
      <w:sz w:val="20"/>
      <w:szCs w:val="20"/>
    </w:rPr>
  </w:style>
  <w:style w:type="paragraph" w:customStyle="1" w:styleId="font13">
    <w:name w:val="font13"/>
    <w:basedOn w:val="a"/>
    <w:pPr>
      <w:widowControl/>
      <w:spacing w:before="100" w:after="100"/>
    </w:pPr>
    <w:rPr>
      <w:rFonts w:ascii="標楷體" w:eastAsia="標楷體" w:hAnsi="標楷體" w:cs="新細明體"/>
      <w:kern w:val="0"/>
      <w:sz w:val="20"/>
      <w:szCs w:val="20"/>
    </w:rPr>
  </w:style>
  <w:style w:type="paragraph" w:customStyle="1" w:styleId="font14">
    <w:name w:val="font14"/>
    <w:basedOn w:val="a"/>
    <w:pPr>
      <w:widowControl/>
      <w:spacing w:before="100" w:after="100"/>
    </w:pPr>
    <w:rPr>
      <w:rFonts w:ascii="標楷體" w:eastAsia="標楷體" w:hAnsi="標楷體" w:cs="新細明體"/>
      <w:b/>
      <w:bCs/>
      <w:color w:val="000000"/>
      <w:kern w:val="0"/>
      <w:sz w:val="18"/>
      <w:szCs w:val="18"/>
    </w:rPr>
  </w:style>
  <w:style w:type="paragraph" w:customStyle="1" w:styleId="font15">
    <w:name w:val="font15"/>
    <w:basedOn w:val="a"/>
    <w:pPr>
      <w:widowControl/>
      <w:spacing w:before="100" w:after="100"/>
    </w:pPr>
    <w:rPr>
      <w:color w:val="000000"/>
      <w:kern w:val="0"/>
      <w:sz w:val="22"/>
      <w:szCs w:val="22"/>
    </w:rPr>
  </w:style>
  <w:style w:type="paragraph" w:customStyle="1" w:styleId="font16">
    <w:name w:val="font16"/>
    <w:basedOn w:val="a"/>
    <w:pPr>
      <w:widowControl/>
      <w:spacing w:before="100" w:after="100"/>
    </w:pPr>
    <w:rPr>
      <w:rFonts w:ascii="標楷體" w:eastAsia="標楷體" w:hAnsi="標楷體" w:cs="新細明體"/>
      <w:color w:val="000000"/>
      <w:kern w:val="0"/>
      <w:sz w:val="22"/>
      <w:szCs w:val="22"/>
    </w:rPr>
  </w:style>
  <w:style w:type="paragraph" w:customStyle="1" w:styleId="font17">
    <w:name w:val="font17"/>
    <w:basedOn w:val="a"/>
    <w:pPr>
      <w:widowControl/>
      <w:spacing w:before="100" w:after="100"/>
    </w:pPr>
    <w:rPr>
      <w:kern w:val="0"/>
      <w:sz w:val="20"/>
      <w:szCs w:val="20"/>
    </w:rPr>
  </w:style>
  <w:style w:type="paragraph" w:customStyle="1" w:styleId="font18">
    <w:name w:val="font18"/>
    <w:basedOn w:val="a"/>
    <w:pPr>
      <w:widowControl/>
      <w:spacing w:before="100" w:after="100"/>
    </w:pPr>
    <w:rPr>
      <w:rFonts w:ascii="標楷體" w:eastAsia="標楷體" w:hAnsi="標楷體" w:cs="新細明體"/>
      <w:color w:val="000000"/>
      <w:kern w:val="0"/>
      <w:sz w:val="18"/>
      <w:szCs w:val="18"/>
    </w:rPr>
  </w:style>
  <w:style w:type="paragraph" w:customStyle="1" w:styleId="font19">
    <w:name w:val="font19"/>
    <w:basedOn w:val="a"/>
    <w:pPr>
      <w:widowControl/>
      <w:spacing w:before="100" w:after="100"/>
    </w:pPr>
    <w:rPr>
      <w:kern w:val="0"/>
      <w:sz w:val="16"/>
      <w:szCs w:val="16"/>
    </w:rPr>
  </w:style>
  <w:style w:type="paragraph" w:customStyle="1" w:styleId="font20">
    <w:name w:val="font20"/>
    <w:basedOn w:val="a"/>
    <w:pPr>
      <w:widowControl/>
      <w:spacing w:before="100" w:after="100"/>
    </w:pPr>
    <w:rPr>
      <w:rFonts w:ascii="標楷體" w:eastAsia="標楷體" w:hAnsi="標楷體" w:cs="新細明體"/>
      <w:kern w:val="0"/>
      <w:sz w:val="16"/>
      <w:szCs w:val="16"/>
    </w:rPr>
  </w:style>
  <w:style w:type="paragraph" w:customStyle="1" w:styleId="font21">
    <w:name w:val="font21"/>
    <w:basedOn w:val="a"/>
    <w:pPr>
      <w:widowControl/>
      <w:spacing w:before="100" w:after="100"/>
    </w:pPr>
    <w:rPr>
      <w:color w:val="000000"/>
      <w:kern w:val="0"/>
      <w:sz w:val="20"/>
      <w:szCs w:val="20"/>
      <w:u w:val="double"/>
    </w:rPr>
  </w:style>
  <w:style w:type="paragraph" w:customStyle="1" w:styleId="font22">
    <w:name w:val="font22"/>
    <w:basedOn w:val="a"/>
    <w:pPr>
      <w:widowControl/>
      <w:spacing w:before="100" w:after="100"/>
    </w:pPr>
    <w:rPr>
      <w:rFonts w:ascii="標楷體" w:eastAsia="標楷體" w:hAnsi="標楷體" w:cs="新細明體"/>
      <w:kern w:val="0"/>
      <w:sz w:val="20"/>
      <w:szCs w:val="20"/>
      <w:u w:val="single"/>
    </w:rPr>
  </w:style>
  <w:style w:type="paragraph" w:customStyle="1" w:styleId="font23">
    <w:name w:val="font23"/>
    <w:basedOn w:val="a"/>
    <w:pPr>
      <w:widowControl/>
      <w:spacing w:before="100" w:after="100"/>
    </w:pPr>
    <w:rPr>
      <w:kern w:val="0"/>
      <w:sz w:val="20"/>
      <w:szCs w:val="20"/>
      <w:u w:val="single"/>
    </w:rPr>
  </w:style>
  <w:style w:type="paragraph" w:customStyle="1" w:styleId="xl64">
    <w:name w:val="xl64"/>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pPr>
    <w:rPr>
      <w:color w:val="000000"/>
      <w:kern w:val="0"/>
    </w:rPr>
  </w:style>
  <w:style w:type="paragraph" w:customStyle="1" w:styleId="xl65">
    <w:name w:val="xl65"/>
    <w:basedOn w:val="a"/>
    <w:pPr>
      <w:widowControl/>
      <w:spacing w:before="100" w:after="100"/>
    </w:pPr>
    <w:rPr>
      <w:kern w:val="0"/>
      <w:sz w:val="28"/>
      <w:szCs w:val="28"/>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pPr>
    <w:rPr>
      <w:color w:val="000000"/>
      <w:kern w:val="0"/>
      <w:sz w:val="18"/>
      <w:szCs w:val="18"/>
    </w:rPr>
  </w:style>
  <w:style w:type="paragraph" w:customStyle="1" w:styleId="xl67">
    <w:name w:val="xl67"/>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100" w:after="100"/>
      <w:jc w:val="center"/>
    </w:pPr>
    <w:rPr>
      <w:color w:val="000000"/>
      <w:kern w:val="0"/>
      <w:sz w:val="18"/>
      <w:szCs w:val="18"/>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pacing w:before="100" w:after="100"/>
      <w:jc w:val="center"/>
    </w:pPr>
    <w:rPr>
      <w:b/>
      <w:bCs/>
      <w:color w:val="000000"/>
      <w:kern w:val="0"/>
      <w:sz w:val="18"/>
      <w:szCs w:val="18"/>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color w:val="000000"/>
      <w:kern w:val="0"/>
      <w:sz w:val="20"/>
      <w:szCs w:val="20"/>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after="100"/>
      <w:jc w:val="center"/>
    </w:pPr>
    <w:rPr>
      <w:kern w:val="0"/>
      <w:sz w:val="18"/>
      <w:szCs w:val="18"/>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after="100"/>
    </w:pPr>
    <w:rPr>
      <w:kern w:val="0"/>
      <w:sz w:val="20"/>
      <w:szCs w:val="20"/>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0"/>
      <w:szCs w:val="20"/>
    </w:rPr>
  </w:style>
  <w:style w:type="paragraph" w:customStyle="1" w:styleId="xl75">
    <w:name w:val="xl75"/>
    <w:basedOn w:val="a"/>
    <w:pPr>
      <w:widowControl/>
      <w:spacing w:before="100" w:after="100"/>
      <w:jc w:val="both"/>
    </w:pPr>
    <w:rPr>
      <w:color w:val="000000"/>
      <w:kern w:val="0"/>
    </w:rPr>
  </w:style>
  <w:style w:type="paragraph" w:customStyle="1" w:styleId="xl76">
    <w:name w:val="xl76"/>
    <w:basedOn w:val="a"/>
    <w:pPr>
      <w:widowControl/>
      <w:spacing w:before="100" w:after="100"/>
    </w:pPr>
    <w:rPr>
      <w:kern w:val="0"/>
      <w:sz w:val="20"/>
      <w:szCs w:val="20"/>
    </w:rPr>
  </w:style>
  <w:style w:type="paragraph" w:customStyle="1" w:styleId="xl77">
    <w:name w:val="xl77"/>
    <w:basedOn w:val="a"/>
    <w:pPr>
      <w:widowControl/>
      <w:spacing w:before="100" w:after="100"/>
      <w:jc w:val="both"/>
    </w:pPr>
    <w:rPr>
      <w:color w:val="000000"/>
      <w:kern w:val="0"/>
    </w:rPr>
  </w:style>
  <w:style w:type="paragraph" w:customStyle="1" w:styleId="xl78">
    <w:name w:val="xl78"/>
    <w:basedOn w:val="a"/>
    <w:pPr>
      <w:widowControl/>
      <w:spacing w:before="100" w:after="100"/>
    </w:pPr>
    <w:rPr>
      <w:kern w:val="0"/>
      <w:sz w:val="20"/>
      <w:szCs w:val="20"/>
    </w:rPr>
  </w:style>
  <w:style w:type="paragraph" w:customStyle="1" w:styleId="xl79">
    <w:name w:val="xl79"/>
    <w:basedOn w:val="a"/>
    <w:pPr>
      <w:widowControl/>
      <w:spacing w:before="100" w:after="100"/>
      <w:jc w:val="both"/>
    </w:pPr>
    <w:rPr>
      <w:color w:val="000000"/>
      <w:kern w:val="0"/>
    </w:r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pPr>
    <w:rPr>
      <w:color w:val="339966"/>
      <w:kern w:val="0"/>
      <w:sz w:val="18"/>
      <w:szCs w:val="18"/>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kern w:val="0"/>
      <w:sz w:val="16"/>
      <w:szCs w:val="16"/>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jc w:val="center"/>
    </w:pPr>
    <w:rPr>
      <w:kern w:val="0"/>
      <w:sz w:val="16"/>
      <w:szCs w:val="16"/>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after="100"/>
      <w:jc w:val="both"/>
    </w:pPr>
    <w:rPr>
      <w:kern w:val="0"/>
      <w:sz w:val="16"/>
      <w:szCs w:val="16"/>
    </w:rPr>
  </w:style>
  <w:style w:type="paragraph" w:customStyle="1" w:styleId="xl85">
    <w:name w:val="xl85"/>
    <w:basedOn w:val="a"/>
    <w:pPr>
      <w:widowControl/>
      <w:pBdr>
        <w:top w:val="single" w:sz="4" w:space="0" w:color="000000"/>
        <w:left w:val="single" w:sz="4" w:space="0" w:color="000000"/>
        <w:bottom w:val="single" w:sz="4" w:space="0" w:color="000000"/>
        <w:right w:val="single" w:sz="4" w:space="0" w:color="000000"/>
      </w:pBdr>
      <w:spacing w:before="100" w:after="100"/>
      <w:jc w:val="center"/>
    </w:pPr>
    <w:rPr>
      <w:color w:val="FF0000"/>
      <w:kern w:val="0"/>
      <w:sz w:val="16"/>
      <w:szCs w:val="16"/>
    </w:rPr>
  </w:style>
  <w:style w:type="paragraph" w:customStyle="1" w:styleId="xl86">
    <w:name w:val="xl86"/>
    <w:basedOn w:val="a"/>
    <w:pPr>
      <w:widowControl/>
      <w:spacing w:before="100" w:after="100"/>
    </w:pPr>
    <w:rPr>
      <w:color w:val="FF0000"/>
      <w:kern w:val="0"/>
      <w:sz w:val="20"/>
      <w:szCs w:val="20"/>
    </w:rPr>
  </w:style>
  <w:style w:type="paragraph" w:customStyle="1" w:styleId="xl87">
    <w:name w:val="xl87"/>
    <w:basedOn w:val="a"/>
    <w:pPr>
      <w:widowControl/>
      <w:pBdr>
        <w:top w:val="single" w:sz="4" w:space="0" w:color="000000"/>
        <w:left w:val="single" w:sz="4" w:space="0" w:color="000000"/>
        <w:bottom w:val="single" w:sz="4" w:space="0" w:color="000000"/>
        <w:right w:val="single" w:sz="4" w:space="0" w:color="000000"/>
      </w:pBdr>
      <w:spacing w:before="100" w:after="100"/>
      <w:jc w:val="center"/>
    </w:pPr>
    <w:rPr>
      <w:color w:val="FF0000"/>
      <w:kern w:val="0"/>
      <w:sz w:val="16"/>
      <w:szCs w:val="16"/>
    </w:rPr>
  </w:style>
  <w:style w:type="paragraph" w:customStyle="1" w:styleId="xl88">
    <w:name w:val="xl88"/>
    <w:basedOn w:val="a"/>
    <w:pPr>
      <w:widowControl/>
      <w:spacing w:before="100" w:after="100"/>
    </w:pPr>
    <w:rPr>
      <w:color w:val="FF0000"/>
      <w:kern w:val="0"/>
      <w:sz w:val="20"/>
      <w:szCs w:val="20"/>
    </w:rPr>
  </w:style>
  <w:style w:type="paragraph" w:customStyle="1" w:styleId="xl89">
    <w:name w:val="xl89"/>
    <w:basedOn w:val="a"/>
    <w:pPr>
      <w:widowControl/>
      <w:spacing w:before="100" w:after="100"/>
    </w:pPr>
    <w:rPr>
      <w:kern w:val="0"/>
    </w:rPr>
  </w:style>
  <w:style w:type="paragraph" w:customStyle="1" w:styleId="xl90">
    <w:name w:val="xl90"/>
    <w:basedOn w:val="a"/>
    <w:pPr>
      <w:widowControl/>
      <w:spacing w:before="100" w:after="100"/>
      <w:jc w:val="center"/>
    </w:pPr>
    <w:rPr>
      <w:color w:val="000000"/>
      <w:kern w:val="0"/>
      <w:sz w:val="18"/>
      <w:szCs w:val="18"/>
    </w:rPr>
  </w:style>
  <w:style w:type="paragraph" w:customStyle="1" w:styleId="xl91">
    <w:name w:val="xl91"/>
    <w:basedOn w:val="a"/>
    <w:pPr>
      <w:widowControl/>
      <w:shd w:val="clear" w:color="auto" w:fill="C0C0C0"/>
      <w:spacing w:before="100" w:after="100"/>
      <w:jc w:val="center"/>
    </w:pPr>
    <w:rPr>
      <w:color w:val="000000"/>
      <w:kern w:val="0"/>
      <w:sz w:val="18"/>
      <w:szCs w:val="18"/>
    </w:rPr>
  </w:style>
  <w:style w:type="paragraph" w:customStyle="1" w:styleId="xl92">
    <w:name w:val="xl92"/>
    <w:basedOn w:val="a"/>
    <w:pPr>
      <w:widowControl/>
      <w:spacing w:before="100" w:after="100"/>
      <w:jc w:val="center"/>
    </w:pPr>
    <w:rPr>
      <w:b/>
      <w:bCs/>
      <w:color w:val="000000"/>
      <w:kern w:val="0"/>
      <w:sz w:val="18"/>
      <w:szCs w:val="18"/>
    </w:rPr>
  </w:style>
  <w:style w:type="paragraph" w:customStyle="1" w:styleId="xl93">
    <w:name w:val="xl93"/>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0"/>
      <w:szCs w:val="20"/>
    </w:rPr>
  </w:style>
  <w:style w:type="paragraph" w:customStyle="1" w:styleId="xl94">
    <w:name w:val="xl94"/>
    <w:basedOn w:val="a"/>
    <w:pPr>
      <w:widowControl/>
      <w:spacing w:before="100" w:after="100"/>
      <w:jc w:val="both"/>
    </w:pPr>
    <w:rPr>
      <w:color w:val="000000"/>
      <w:kern w:val="0"/>
      <w:sz w:val="20"/>
      <w:szCs w:val="20"/>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after="100"/>
      <w:jc w:val="center"/>
    </w:pPr>
    <w:rPr>
      <w:b/>
      <w:bCs/>
      <w:color w:val="000000"/>
      <w:kern w:val="0"/>
      <w:sz w:val="20"/>
      <w:szCs w:val="20"/>
    </w:rPr>
  </w:style>
  <w:style w:type="paragraph" w:customStyle="1" w:styleId="xl96">
    <w:name w:val="xl96"/>
    <w:basedOn w:val="a"/>
    <w:pPr>
      <w:widowControl/>
      <w:spacing w:before="100" w:after="100"/>
      <w:jc w:val="center"/>
    </w:pPr>
    <w:rPr>
      <w:b/>
      <w:bCs/>
      <w:color w:val="000000"/>
      <w:kern w:val="0"/>
      <w:sz w:val="20"/>
      <w:szCs w:val="20"/>
    </w:rPr>
  </w:style>
  <w:style w:type="paragraph" w:customStyle="1" w:styleId="xl97">
    <w:name w:val="xl97"/>
    <w:basedOn w:val="a"/>
    <w:pPr>
      <w:widowControl/>
      <w:spacing w:before="100" w:after="100"/>
      <w:jc w:val="both"/>
    </w:pPr>
    <w:rPr>
      <w:color w:val="000000"/>
      <w:kern w:val="0"/>
      <w:sz w:val="20"/>
      <w:szCs w:val="20"/>
    </w:rPr>
  </w:style>
  <w:style w:type="paragraph" w:customStyle="1" w:styleId="xl98">
    <w:name w:val="xl98"/>
    <w:basedOn w:val="a"/>
    <w:pPr>
      <w:widowControl/>
      <w:spacing w:before="100" w:after="100"/>
      <w:jc w:val="both"/>
    </w:pPr>
    <w:rPr>
      <w:color w:val="000000"/>
      <w:kern w:val="0"/>
      <w:sz w:val="20"/>
      <w:szCs w:val="20"/>
    </w:rPr>
  </w:style>
  <w:style w:type="paragraph" w:customStyle="1" w:styleId="xl99">
    <w:name w:val="xl99"/>
    <w:basedOn w:val="a"/>
    <w:pPr>
      <w:widowControl/>
      <w:spacing w:before="100" w:after="100"/>
      <w:jc w:val="both"/>
    </w:pPr>
    <w:rPr>
      <w:color w:val="000000"/>
      <w:kern w:val="0"/>
      <w:sz w:val="20"/>
      <w:szCs w:val="20"/>
    </w:rPr>
  </w:style>
  <w:style w:type="paragraph" w:customStyle="1" w:styleId="xl100">
    <w:name w:val="xl100"/>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0"/>
      <w:szCs w:val="20"/>
    </w:rPr>
  </w:style>
  <w:style w:type="paragraph" w:customStyle="1" w:styleId="xl101">
    <w:name w:val="xl101"/>
    <w:basedOn w:val="a"/>
    <w:pPr>
      <w:widowControl/>
      <w:pBdr>
        <w:top w:val="single" w:sz="4" w:space="0" w:color="000000"/>
        <w:left w:val="single" w:sz="4" w:space="0" w:color="000000"/>
        <w:bottom w:val="single" w:sz="4" w:space="0" w:color="000000"/>
        <w:right w:val="single" w:sz="4" w:space="0" w:color="000000"/>
      </w:pBdr>
      <w:spacing w:before="100" w:after="100"/>
      <w:jc w:val="center"/>
    </w:pPr>
    <w:rPr>
      <w:color w:val="000000"/>
      <w:kern w:val="0"/>
      <w:sz w:val="20"/>
      <w:szCs w:val="20"/>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pPr>
    <w:rPr>
      <w:color w:val="000000"/>
      <w:kern w:val="0"/>
      <w:sz w:val="20"/>
      <w:szCs w:val="20"/>
    </w:rPr>
  </w:style>
  <w:style w:type="paragraph" w:customStyle="1" w:styleId="xl103">
    <w:name w:val="xl103"/>
    <w:basedOn w:val="a"/>
    <w:pPr>
      <w:widowControl/>
      <w:pBdr>
        <w:top w:val="single" w:sz="4" w:space="0" w:color="000000"/>
        <w:left w:val="single" w:sz="4" w:space="0" w:color="000000"/>
        <w:bottom w:val="single" w:sz="4" w:space="0" w:color="000000"/>
        <w:right w:val="single" w:sz="4" w:space="0" w:color="000000"/>
      </w:pBdr>
      <w:spacing w:before="100" w:after="100"/>
      <w:jc w:val="center"/>
    </w:pPr>
    <w:rPr>
      <w:b/>
      <w:bCs/>
      <w:color w:val="000000"/>
      <w:kern w:val="0"/>
      <w:sz w:val="20"/>
      <w:szCs w:val="20"/>
    </w:rPr>
  </w:style>
  <w:style w:type="paragraph" w:customStyle="1" w:styleId="xl104">
    <w:name w:val="xl104"/>
    <w:basedOn w:val="a"/>
    <w:pPr>
      <w:widowControl/>
      <w:spacing w:before="100" w:after="100"/>
      <w:jc w:val="center"/>
    </w:pPr>
    <w:rPr>
      <w:color w:val="000000"/>
      <w:kern w:val="0"/>
    </w:rPr>
  </w:style>
  <w:style w:type="paragraph" w:customStyle="1" w:styleId="xl105">
    <w:name w:val="xl105"/>
    <w:basedOn w:val="a"/>
    <w:pPr>
      <w:widowControl/>
      <w:spacing w:before="100" w:after="100"/>
      <w:jc w:val="center"/>
    </w:pPr>
    <w:rPr>
      <w:color w:val="000000"/>
      <w:kern w:val="0"/>
      <w:sz w:val="20"/>
      <w:szCs w:val="20"/>
    </w:rPr>
  </w:style>
  <w:style w:type="paragraph" w:customStyle="1" w:styleId="xl106">
    <w:name w:val="xl106"/>
    <w:basedOn w:val="a"/>
    <w:pPr>
      <w:widowControl/>
      <w:shd w:val="clear" w:color="auto" w:fill="C0C0C0"/>
      <w:spacing w:before="100" w:after="100"/>
      <w:jc w:val="center"/>
    </w:pPr>
    <w:rPr>
      <w:color w:val="000000"/>
      <w:kern w:val="0"/>
      <w:sz w:val="20"/>
      <w:szCs w:val="20"/>
    </w:rPr>
  </w:style>
  <w:style w:type="paragraph" w:customStyle="1" w:styleId="xl107">
    <w:name w:val="xl10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spacing w:before="100" w:after="100"/>
      <w:jc w:val="center"/>
    </w:pPr>
    <w:rPr>
      <w:kern w:val="0"/>
      <w:sz w:val="20"/>
      <w:szCs w:val="20"/>
    </w:rPr>
  </w:style>
  <w:style w:type="paragraph" w:customStyle="1" w:styleId="xl109">
    <w:name w:val="xl109"/>
    <w:basedOn w:val="a"/>
    <w:pPr>
      <w:widowControl/>
      <w:spacing w:before="100" w:after="100"/>
      <w:jc w:val="center"/>
    </w:pPr>
    <w:rPr>
      <w:kern w:val="0"/>
      <w:sz w:val="28"/>
      <w:szCs w:val="28"/>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pacing w:before="100" w:after="100"/>
      <w:jc w:val="center"/>
    </w:pPr>
    <w:rPr>
      <w:color w:val="000000"/>
      <w:kern w:val="0"/>
    </w:rPr>
  </w:style>
  <w:style w:type="paragraph" w:customStyle="1" w:styleId="xl111">
    <w:name w:val="xl111"/>
    <w:basedOn w:val="a"/>
    <w:pPr>
      <w:widowControl/>
      <w:spacing w:before="100" w:after="100"/>
      <w:jc w:val="center"/>
    </w:pPr>
    <w:rPr>
      <w:color w:val="000000"/>
      <w:kern w:val="0"/>
    </w:rPr>
  </w:style>
  <w:style w:type="paragraph" w:customStyle="1" w:styleId="xl112">
    <w:name w:val="xl112"/>
    <w:basedOn w:val="a"/>
    <w:pPr>
      <w:widowControl/>
      <w:pBdr>
        <w:top w:val="single" w:sz="4" w:space="0" w:color="000000"/>
        <w:left w:val="single" w:sz="4" w:space="0" w:color="000000"/>
        <w:bottom w:val="single" w:sz="4" w:space="0" w:color="000000"/>
        <w:right w:val="single" w:sz="4" w:space="0" w:color="000000"/>
      </w:pBdr>
      <w:spacing w:before="100" w:after="100"/>
      <w:jc w:val="center"/>
    </w:pPr>
    <w:rPr>
      <w:color w:val="000000"/>
      <w:kern w:val="0"/>
    </w:rPr>
  </w:style>
  <w:style w:type="paragraph" w:customStyle="1" w:styleId="xl113">
    <w:name w:val="xl113"/>
    <w:basedOn w:val="a"/>
    <w:pPr>
      <w:widowControl/>
      <w:spacing w:before="100" w:after="100"/>
      <w:jc w:val="center"/>
    </w:pPr>
    <w:rPr>
      <w:color w:val="000000"/>
      <w:kern w:val="0"/>
    </w:rPr>
  </w:style>
  <w:style w:type="paragraph" w:customStyle="1" w:styleId="xl114">
    <w:name w:val="xl114"/>
    <w:basedOn w:val="a"/>
    <w:pPr>
      <w:widowControl/>
      <w:spacing w:before="100" w:after="100"/>
    </w:pPr>
    <w:rPr>
      <w:kern w:val="0"/>
      <w:sz w:val="28"/>
      <w:szCs w:val="28"/>
    </w:rPr>
  </w:style>
  <w:style w:type="paragraph" w:customStyle="1" w:styleId="xl115">
    <w:name w:val="xl115"/>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pPr>
    <w:rPr>
      <w:color w:val="000000"/>
      <w:kern w:val="0"/>
    </w:rPr>
  </w:style>
  <w:style w:type="paragraph" w:customStyle="1" w:styleId="xl116">
    <w:name w:val="xl116"/>
    <w:basedOn w:val="a"/>
    <w:pPr>
      <w:widowControl/>
      <w:shd w:val="clear" w:color="auto" w:fill="C0C0C0"/>
      <w:spacing w:before="100" w:after="100"/>
    </w:pPr>
    <w:rPr>
      <w:color w:val="000000"/>
      <w:kern w:val="0"/>
    </w:rPr>
  </w:style>
  <w:style w:type="paragraph" w:customStyle="1" w:styleId="xl117">
    <w:name w:val="xl117"/>
    <w:basedOn w:val="a"/>
    <w:pPr>
      <w:widowControl/>
      <w:shd w:val="clear" w:color="auto" w:fill="C0C0C0"/>
      <w:spacing w:before="100" w:after="100"/>
    </w:pPr>
    <w:rPr>
      <w:color w:val="000000"/>
      <w:kern w:val="0"/>
    </w:rPr>
  </w:style>
  <w:style w:type="paragraph" w:customStyle="1" w:styleId="xl118">
    <w:name w:val="xl118"/>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2"/>
      <w:szCs w:val="22"/>
    </w:rPr>
  </w:style>
  <w:style w:type="paragraph" w:customStyle="1" w:styleId="xl119">
    <w:name w:val="xl119"/>
    <w:basedOn w:val="a"/>
    <w:pPr>
      <w:widowControl/>
      <w:spacing w:before="100" w:after="100"/>
      <w:jc w:val="center"/>
    </w:pPr>
    <w:rPr>
      <w:color w:val="000000"/>
      <w:kern w:val="0"/>
    </w:rPr>
  </w:style>
  <w:style w:type="paragraph" w:customStyle="1" w:styleId="xl120">
    <w:name w:val="xl120"/>
    <w:basedOn w:val="a"/>
    <w:pPr>
      <w:widowControl/>
      <w:pBdr>
        <w:top w:val="single" w:sz="4" w:space="0" w:color="000000"/>
        <w:left w:val="single" w:sz="4" w:space="0" w:color="000000"/>
        <w:bottom w:val="single" w:sz="4" w:space="0" w:color="000000"/>
        <w:right w:val="single" w:sz="4" w:space="0" w:color="000000"/>
      </w:pBdr>
      <w:spacing w:before="100" w:after="100"/>
      <w:jc w:val="center"/>
    </w:pPr>
    <w:rPr>
      <w:color w:val="000000"/>
      <w:kern w:val="0"/>
    </w:rPr>
  </w:style>
  <w:style w:type="paragraph" w:customStyle="1" w:styleId="xl121">
    <w:name w:val="xl121"/>
    <w:basedOn w:val="a"/>
    <w:pPr>
      <w:widowControl/>
      <w:spacing w:before="100" w:after="100"/>
      <w:jc w:val="center"/>
    </w:pPr>
    <w:rPr>
      <w:kern w:val="0"/>
      <w:sz w:val="18"/>
      <w:szCs w:val="18"/>
    </w:rPr>
  </w:style>
  <w:style w:type="paragraph" w:customStyle="1" w:styleId="xl122">
    <w:name w:val="xl122"/>
    <w:basedOn w:val="a"/>
    <w:pPr>
      <w:widowControl/>
      <w:pBdr>
        <w:top w:val="single" w:sz="4" w:space="0" w:color="000000"/>
        <w:left w:val="single" w:sz="4" w:space="0" w:color="000000"/>
        <w:bottom w:val="single" w:sz="4" w:space="0" w:color="000000"/>
        <w:right w:val="single" w:sz="4" w:space="0" w:color="000000"/>
      </w:pBdr>
      <w:spacing w:before="100" w:after="100"/>
      <w:jc w:val="center"/>
    </w:pPr>
    <w:rPr>
      <w:kern w:val="0"/>
      <w:sz w:val="18"/>
      <w:szCs w:val="18"/>
    </w:rPr>
  </w:style>
  <w:style w:type="paragraph" w:customStyle="1" w:styleId="xl123">
    <w:name w:val="xl123"/>
    <w:basedOn w:val="a"/>
    <w:pPr>
      <w:widowControl/>
      <w:spacing w:before="100" w:after="100"/>
      <w:jc w:val="both"/>
    </w:pPr>
    <w:rPr>
      <w:color w:val="000000"/>
      <w:kern w:val="0"/>
      <w:sz w:val="22"/>
      <w:szCs w:val="22"/>
    </w:rPr>
  </w:style>
  <w:style w:type="paragraph" w:customStyle="1" w:styleId="xl124">
    <w:name w:val="xl124"/>
    <w:basedOn w:val="a"/>
    <w:pPr>
      <w:widowControl/>
      <w:pBdr>
        <w:top w:val="single" w:sz="4" w:space="0" w:color="000000"/>
        <w:left w:val="single" w:sz="4" w:space="0" w:color="000000"/>
        <w:bottom w:val="single" w:sz="4" w:space="0" w:color="000000"/>
        <w:right w:val="single" w:sz="4" w:space="0" w:color="000000"/>
      </w:pBdr>
      <w:spacing w:before="100" w:after="100"/>
    </w:pPr>
    <w:rPr>
      <w:color w:val="000000"/>
      <w:kern w:val="0"/>
      <w:sz w:val="20"/>
      <w:szCs w:val="20"/>
    </w:rPr>
  </w:style>
  <w:style w:type="paragraph" w:customStyle="1" w:styleId="xl125">
    <w:name w:val="xl125"/>
    <w:basedOn w:val="a"/>
    <w:pPr>
      <w:widowControl/>
      <w:pBdr>
        <w:top w:val="single" w:sz="4" w:space="0" w:color="000000"/>
        <w:left w:val="single" w:sz="4" w:space="0" w:color="000000"/>
        <w:bottom w:val="single" w:sz="4" w:space="0" w:color="000000"/>
        <w:right w:val="single" w:sz="4" w:space="0" w:color="000000"/>
      </w:pBdr>
      <w:spacing w:before="100" w:after="100"/>
    </w:pPr>
    <w:rPr>
      <w:color w:val="000000"/>
      <w:kern w:val="0"/>
      <w:sz w:val="20"/>
      <w:szCs w:val="20"/>
    </w:rPr>
  </w:style>
  <w:style w:type="paragraph" w:customStyle="1" w:styleId="xl126">
    <w:name w:val="xl126"/>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0"/>
      <w:szCs w:val="20"/>
    </w:rPr>
  </w:style>
  <w:style w:type="paragraph" w:customStyle="1" w:styleId="xl127">
    <w:name w:val="xl127"/>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0"/>
      <w:szCs w:val="20"/>
    </w:rPr>
  </w:style>
  <w:style w:type="paragraph" w:customStyle="1" w:styleId="xl128">
    <w:name w:val="xl128"/>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0"/>
      <w:szCs w:val="20"/>
    </w:rPr>
  </w:style>
  <w:style w:type="paragraph" w:customStyle="1" w:styleId="xl129">
    <w:name w:val="xl129"/>
    <w:basedOn w:val="a"/>
    <w:pPr>
      <w:widowControl/>
      <w:pBdr>
        <w:top w:val="single" w:sz="4" w:space="0" w:color="000000"/>
        <w:left w:val="single" w:sz="4" w:space="0" w:color="000000"/>
        <w:bottom w:val="single" w:sz="4" w:space="0" w:color="000000"/>
        <w:right w:val="single" w:sz="4" w:space="0" w:color="000000"/>
      </w:pBdr>
      <w:spacing w:before="100" w:after="100"/>
    </w:pPr>
    <w:rPr>
      <w:color w:val="000000"/>
      <w:kern w:val="0"/>
      <w:sz w:val="22"/>
      <w:szCs w:val="22"/>
    </w:rPr>
  </w:style>
  <w:style w:type="paragraph" w:customStyle="1" w:styleId="xl130">
    <w:name w:val="xl130"/>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rPr>
  </w:style>
  <w:style w:type="paragraph" w:customStyle="1" w:styleId="xl131">
    <w:name w:val="xl131"/>
    <w:basedOn w:val="a"/>
    <w:pPr>
      <w:widowControl/>
      <w:spacing w:before="100" w:after="100"/>
    </w:pPr>
    <w:rPr>
      <w:rFonts w:ascii="標楷體" w:eastAsia="標楷體" w:hAnsi="標楷體" w:cs="新細明體"/>
      <w:color w:val="000000"/>
      <w:kern w:val="0"/>
    </w:rPr>
  </w:style>
  <w:style w:type="paragraph" w:customStyle="1" w:styleId="xl132">
    <w:name w:val="xl132"/>
    <w:basedOn w:val="a"/>
    <w:pPr>
      <w:widowControl/>
      <w:spacing w:before="100" w:after="100"/>
    </w:pPr>
    <w:rPr>
      <w:rFonts w:ascii="標楷體" w:eastAsia="標楷體" w:hAnsi="標楷體" w:cs="新細明體"/>
      <w:color w:val="000000"/>
      <w:kern w:val="0"/>
    </w:rPr>
  </w:style>
  <w:style w:type="paragraph" w:customStyle="1" w:styleId="xl133">
    <w:name w:val="xl133"/>
    <w:basedOn w:val="a"/>
    <w:pPr>
      <w:widowControl/>
      <w:pBdr>
        <w:top w:val="single" w:sz="4" w:space="0" w:color="000000"/>
        <w:left w:val="single" w:sz="4" w:space="0" w:color="000000"/>
        <w:bottom w:val="single" w:sz="4" w:space="0" w:color="000000"/>
        <w:right w:val="single" w:sz="4" w:space="0" w:color="000000"/>
      </w:pBdr>
      <w:spacing w:before="100" w:after="100"/>
      <w:jc w:val="center"/>
    </w:pPr>
    <w:rPr>
      <w:color w:val="000000"/>
      <w:kern w:val="0"/>
      <w:sz w:val="18"/>
      <w:szCs w:val="18"/>
    </w:rPr>
  </w:style>
  <w:style w:type="paragraph" w:customStyle="1" w:styleId="xl134">
    <w:name w:val="xl134"/>
    <w:basedOn w:val="a"/>
    <w:pPr>
      <w:widowControl/>
      <w:spacing w:before="100" w:after="100"/>
      <w:jc w:val="center"/>
    </w:pPr>
    <w:rPr>
      <w:color w:val="000000"/>
      <w:kern w:val="0"/>
      <w:sz w:val="18"/>
      <w:szCs w:val="18"/>
    </w:rPr>
  </w:style>
  <w:style w:type="paragraph" w:customStyle="1" w:styleId="xl135">
    <w:name w:val="xl135"/>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pPr>
    <w:rPr>
      <w:color w:val="000000"/>
      <w:kern w:val="0"/>
      <w:sz w:val="18"/>
      <w:szCs w:val="18"/>
    </w:rPr>
  </w:style>
  <w:style w:type="paragraph" w:customStyle="1" w:styleId="xl136">
    <w:name w:val="xl136"/>
    <w:basedOn w:val="a"/>
    <w:pPr>
      <w:widowControl/>
      <w:shd w:val="clear" w:color="auto" w:fill="C0C0C0"/>
      <w:spacing w:before="100" w:after="100"/>
      <w:jc w:val="center"/>
    </w:pPr>
    <w:rPr>
      <w:color w:val="000000"/>
      <w:kern w:val="0"/>
      <w:sz w:val="18"/>
      <w:szCs w:val="18"/>
    </w:rPr>
  </w:style>
  <w:style w:type="paragraph" w:customStyle="1" w:styleId="xl137">
    <w:name w:val="xl137"/>
    <w:basedOn w:val="a"/>
    <w:pPr>
      <w:widowControl/>
      <w:pBdr>
        <w:top w:val="single" w:sz="4" w:space="0" w:color="000000"/>
        <w:left w:val="single" w:sz="4" w:space="0" w:color="000000"/>
        <w:bottom w:val="single" w:sz="4" w:space="0" w:color="000000"/>
        <w:right w:val="single" w:sz="4" w:space="0" w:color="000000"/>
      </w:pBdr>
      <w:spacing w:before="100" w:after="100"/>
      <w:jc w:val="center"/>
    </w:pPr>
    <w:rPr>
      <w:b/>
      <w:bCs/>
      <w:color w:val="000000"/>
      <w:kern w:val="0"/>
      <w:sz w:val="18"/>
      <w:szCs w:val="18"/>
    </w:rPr>
  </w:style>
  <w:style w:type="paragraph" w:customStyle="1" w:styleId="xl138">
    <w:name w:val="xl138"/>
    <w:basedOn w:val="a"/>
    <w:pPr>
      <w:widowControl/>
      <w:spacing w:before="100" w:after="100"/>
      <w:jc w:val="center"/>
    </w:pPr>
    <w:rPr>
      <w:b/>
      <w:bCs/>
      <w:color w:val="000000"/>
      <w:kern w:val="0"/>
      <w:sz w:val="18"/>
      <w:szCs w:val="18"/>
    </w:rPr>
  </w:style>
  <w:style w:type="paragraph" w:customStyle="1" w:styleId="xl139">
    <w:name w:val="xl139"/>
    <w:basedOn w:val="a"/>
    <w:pPr>
      <w:widowControl/>
      <w:pBdr>
        <w:top w:val="single" w:sz="4" w:space="0" w:color="000000"/>
        <w:left w:val="single" w:sz="4" w:space="0" w:color="000000"/>
        <w:bottom w:val="single" w:sz="4" w:space="0" w:color="000000"/>
        <w:right w:val="single" w:sz="4" w:space="0" w:color="000000"/>
      </w:pBdr>
      <w:spacing w:before="100" w:after="100"/>
      <w:jc w:val="center"/>
    </w:pPr>
    <w:rPr>
      <w:kern w:val="0"/>
      <w:sz w:val="20"/>
      <w:szCs w:val="20"/>
    </w:rPr>
  </w:style>
  <w:style w:type="paragraph" w:customStyle="1" w:styleId="xl140">
    <w:name w:val="xl140"/>
    <w:basedOn w:val="a"/>
    <w:pPr>
      <w:widowControl/>
      <w:pBdr>
        <w:top w:val="single" w:sz="4" w:space="0" w:color="000000"/>
        <w:left w:val="single" w:sz="4" w:space="0" w:color="000000"/>
        <w:bottom w:val="single" w:sz="4" w:space="0" w:color="000000"/>
        <w:right w:val="single" w:sz="4" w:space="0" w:color="000000"/>
      </w:pBdr>
      <w:spacing w:before="100" w:after="100"/>
    </w:pPr>
    <w:rPr>
      <w:kern w:val="0"/>
      <w:sz w:val="20"/>
      <w:szCs w:val="20"/>
    </w:rPr>
  </w:style>
  <w:style w:type="paragraph" w:customStyle="1" w:styleId="xl141">
    <w:name w:val="xl141"/>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both"/>
    </w:pPr>
    <w:rPr>
      <w:kern w:val="0"/>
      <w:sz w:val="16"/>
      <w:szCs w:val="16"/>
    </w:rPr>
  </w:style>
  <w:style w:type="paragraph" w:customStyle="1" w:styleId="xl142">
    <w:name w:val="xl142"/>
    <w:basedOn w:val="a"/>
    <w:pPr>
      <w:widowControl/>
      <w:spacing w:before="100" w:after="100"/>
    </w:pPr>
    <w:rPr>
      <w:kern w:val="0"/>
      <w:sz w:val="16"/>
      <w:szCs w:val="16"/>
    </w:rPr>
  </w:style>
  <w:style w:type="paragraph" w:customStyle="1" w:styleId="xl143">
    <w:name w:val="xl143"/>
    <w:basedOn w:val="a"/>
    <w:pPr>
      <w:widowControl/>
      <w:spacing w:before="100" w:after="100"/>
    </w:pPr>
    <w:rPr>
      <w:kern w:val="0"/>
      <w:sz w:val="16"/>
      <w:szCs w:val="16"/>
    </w:rPr>
  </w:style>
  <w:style w:type="paragraph" w:customStyle="1" w:styleId="xl144">
    <w:name w:val="xl144"/>
    <w:basedOn w:val="a"/>
    <w:pPr>
      <w:widowControl/>
      <w:spacing w:before="100" w:after="100"/>
    </w:pPr>
    <w:rPr>
      <w:kern w:val="0"/>
      <w:sz w:val="16"/>
      <w:szCs w:val="16"/>
    </w:rPr>
  </w:style>
  <w:style w:type="paragraph" w:customStyle="1" w:styleId="xl145">
    <w:name w:val="xl145"/>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2"/>
      <w:szCs w:val="22"/>
    </w:rPr>
  </w:style>
  <w:style w:type="paragraph" w:customStyle="1" w:styleId="xl146">
    <w:name w:val="xl146"/>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2"/>
      <w:szCs w:val="22"/>
    </w:rPr>
  </w:style>
  <w:style w:type="paragraph" w:customStyle="1" w:styleId="xl147">
    <w:name w:val="xl147"/>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2"/>
      <w:szCs w:val="22"/>
    </w:rPr>
  </w:style>
  <w:style w:type="paragraph" w:customStyle="1" w:styleId="xl148">
    <w:name w:val="xl148"/>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2"/>
      <w:szCs w:val="22"/>
    </w:rPr>
  </w:style>
  <w:style w:type="paragraph" w:customStyle="1" w:styleId="xl149">
    <w:name w:val="xl149"/>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2"/>
      <w:szCs w:val="22"/>
    </w:rPr>
  </w:style>
  <w:style w:type="paragraph" w:customStyle="1" w:styleId="xl150">
    <w:name w:val="xl150"/>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2"/>
      <w:szCs w:val="22"/>
    </w:rPr>
  </w:style>
  <w:style w:type="paragraph" w:customStyle="1" w:styleId="xl151">
    <w:name w:val="xl151"/>
    <w:basedOn w:val="a"/>
    <w:pPr>
      <w:widowControl/>
      <w:pBdr>
        <w:top w:val="single" w:sz="4" w:space="0" w:color="000000"/>
        <w:left w:val="single" w:sz="4" w:space="0" w:color="000000"/>
        <w:bottom w:val="single" w:sz="4" w:space="0" w:color="000000"/>
        <w:right w:val="single" w:sz="4" w:space="0" w:color="000000"/>
      </w:pBdr>
      <w:spacing w:before="100" w:after="100"/>
      <w:jc w:val="center"/>
    </w:pPr>
    <w:rPr>
      <w:b/>
      <w:bCs/>
      <w:kern w:val="0"/>
      <w:sz w:val="20"/>
      <w:szCs w:val="20"/>
    </w:rPr>
  </w:style>
  <w:style w:type="paragraph" w:customStyle="1" w:styleId="xl152">
    <w:name w:val="xl152"/>
    <w:basedOn w:val="a"/>
    <w:pPr>
      <w:widowControl/>
      <w:pBdr>
        <w:top w:val="single" w:sz="4" w:space="0" w:color="000000"/>
        <w:left w:val="single" w:sz="4" w:space="0" w:color="000000"/>
        <w:bottom w:val="single" w:sz="4" w:space="0" w:color="000000"/>
        <w:right w:val="single" w:sz="4" w:space="0" w:color="000000"/>
      </w:pBdr>
      <w:spacing w:before="100" w:after="100"/>
    </w:pPr>
    <w:rPr>
      <w:color w:val="000000"/>
      <w:kern w:val="0"/>
      <w:sz w:val="20"/>
      <w:szCs w:val="20"/>
    </w:rPr>
  </w:style>
  <w:style w:type="paragraph" w:customStyle="1" w:styleId="xl153">
    <w:name w:val="xl153"/>
    <w:basedOn w:val="a"/>
    <w:pPr>
      <w:widowControl/>
      <w:pBdr>
        <w:top w:val="single" w:sz="4" w:space="0" w:color="000000"/>
        <w:left w:val="single" w:sz="4" w:space="0" w:color="000000"/>
        <w:bottom w:val="single" w:sz="4" w:space="0" w:color="000000"/>
        <w:right w:val="single" w:sz="4" w:space="0" w:color="000000"/>
      </w:pBdr>
      <w:spacing w:before="100" w:after="100"/>
    </w:pPr>
    <w:rPr>
      <w:color w:val="000000"/>
      <w:kern w:val="0"/>
      <w:sz w:val="20"/>
      <w:szCs w:val="20"/>
    </w:rPr>
  </w:style>
  <w:style w:type="paragraph" w:customStyle="1" w:styleId="xl154">
    <w:name w:val="xl154"/>
    <w:basedOn w:val="a"/>
    <w:pPr>
      <w:widowControl/>
      <w:pBdr>
        <w:top w:val="single" w:sz="4" w:space="0" w:color="000000"/>
        <w:left w:val="single" w:sz="4" w:space="0" w:color="000000"/>
        <w:bottom w:val="single" w:sz="4" w:space="0" w:color="000000"/>
        <w:right w:val="single" w:sz="4" w:space="0" w:color="000000"/>
      </w:pBdr>
      <w:spacing w:before="100" w:after="100"/>
    </w:pPr>
    <w:rPr>
      <w:color w:val="000000"/>
      <w:kern w:val="0"/>
      <w:sz w:val="20"/>
      <w:szCs w:val="20"/>
    </w:rPr>
  </w:style>
  <w:style w:type="paragraph" w:styleId="ab">
    <w:name w:val="List Paragraph"/>
    <w:basedOn w:val="a"/>
    <w:pPr>
      <w:ind w:left="480"/>
    </w:pPr>
  </w:style>
  <w:style w:type="character" w:customStyle="1" w:styleId="ac">
    <w:name w:val="頁尾 字元"/>
    <w:basedOn w:val="a0"/>
    <w:rPr>
      <w:kern w:val="3"/>
    </w:rPr>
  </w:style>
  <w:style w:type="paragraph" w:customStyle="1" w:styleId="12">
    <w:name w:val="清單段落1"/>
    <w:basedOn w:val="a"/>
    <w:pPr>
      <w:ind w:left="480"/>
    </w:pPr>
    <w:rPr>
      <w:rFonts w:ascii="Calibri" w:hAnsi="Calibri"/>
      <w:szCs w:val="22"/>
    </w:rPr>
  </w:style>
  <w:style w:type="paragraph" w:styleId="ad">
    <w:name w:val="Balloon Text"/>
    <w:basedOn w:val="a"/>
    <w:rPr>
      <w:rFonts w:ascii="Cambria" w:hAnsi="Cambria"/>
      <w:sz w:val="18"/>
      <w:szCs w:val="18"/>
    </w:rPr>
  </w:style>
  <w:style w:type="character" w:customStyle="1" w:styleId="ae">
    <w:name w:val="註解方塊文字 字元"/>
    <w:basedOn w:val="a0"/>
    <w:rPr>
      <w:rFonts w:ascii="Cambria" w:eastAsia="新細明體" w:hAnsi="Cambria" w:cs="Times New Roman"/>
      <w:kern w:val="3"/>
      <w:sz w:val="18"/>
      <w:szCs w:val="18"/>
    </w:rPr>
  </w:style>
  <w:style w:type="paragraph" w:styleId="af">
    <w:name w:val="No Spacing"/>
    <w:pPr>
      <w:widowControl w:val="0"/>
      <w:suppressAutoHyphens/>
    </w:pPr>
    <w:rPr>
      <w:rFonts w:ascii="Calibri" w:hAnsi="Calibri"/>
      <w:kern w:val="3"/>
      <w:sz w:val="24"/>
      <w:szCs w:val="22"/>
    </w:rPr>
  </w:style>
  <w:style w:type="paragraph" w:styleId="af0">
    <w:name w:val="Title"/>
    <w:basedOn w:val="a"/>
    <w:next w:val="a"/>
    <w:pPr>
      <w:spacing w:before="240" w:after="60"/>
      <w:jc w:val="center"/>
      <w:outlineLvl w:val="0"/>
    </w:pPr>
    <w:rPr>
      <w:rFonts w:ascii="Cambria" w:hAnsi="Cambria"/>
      <w:b/>
      <w:bCs/>
      <w:sz w:val="32"/>
      <w:szCs w:val="32"/>
    </w:rPr>
  </w:style>
  <w:style w:type="character" w:customStyle="1" w:styleId="af1">
    <w:name w:val="標題 字元"/>
    <w:basedOn w:val="a0"/>
    <w:rPr>
      <w:rFonts w:ascii="Cambria" w:hAnsi="Cambria" w:cs="Times New Roman"/>
      <w:b/>
      <w:bCs/>
      <w:kern w:val="3"/>
      <w:sz w:val="32"/>
      <w:szCs w:val="32"/>
    </w:rPr>
  </w:style>
  <w:style w:type="character" w:customStyle="1" w:styleId="af2">
    <w:name w:val="無間距 字元"/>
    <w:basedOn w:val="a0"/>
    <w:rPr>
      <w:rFonts w:ascii="Calibri" w:hAnsi="Calibri"/>
      <w:kern w:val="3"/>
      <w:sz w:val="24"/>
      <w:szCs w:val="22"/>
      <w:lang w:val="en-US" w:eastAsia="zh-TW" w:bidi="ar-SA"/>
    </w:rPr>
  </w:style>
  <w:style w:type="paragraph" w:styleId="af3">
    <w:name w:val="TOC Heading"/>
    <w:basedOn w:val="10"/>
    <w:next w:val="a"/>
    <w:pPr>
      <w:keepLines/>
      <w:widowControl/>
      <w:spacing w:before="480" w:line="276" w:lineRule="auto"/>
      <w:jc w:val="left"/>
    </w:pPr>
    <w:rPr>
      <w:rFonts w:ascii="Cambria" w:eastAsia="新細明體" w:hAnsi="Cambria"/>
      <w:color w:val="365F91"/>
      <w:kern w:val="0"/>
      <w:sz w:val="28"/>
      <w:szCs w:val="28"/>
    </w:rPr>
  </w:style>
  <w:style w:type="paragraph" w:styleId="22">
    <w:name w:val="toc 2"/>
    <w:basedOn w:val="a"/>
    <w:next w:val="a"/>
    <w:autoRedefine/>
    <w:pPr>
      <w:widowControl/>
      <w:spacing w:after="100" w:line="276" w:lineRule="auto"/>
      <w:ind w:left="220"/>
    </w:pPr>
    <w:rPr>
      <w:rFonts w:ascii="Calibri" w:hAnsi="Calibri"/>
      <w:kern w:val="0"/>
      <w:sz w:val="22"/>
      <w:szCs w:val="22"/>
    </w:rPr>
  </w:style>
  <w:style w:type="paragraph" w:styleId="13">
    <w:name w:val="toc 1"/>
    <w:basedOn w:val="a"/>
    <w:next w:val="a"/>
    <w:autoRedefine/>
    <w:pPr>
      <w:widowControl/>
      <w:tabs>
        <w:tab w:val="left" w:pos="720"/>
        <w:tab w:val="right" w:leader="dot" w:pos="13948"/>
      </w:tabs>
      <w:snapToGrid w:val="0"/>
      <w:spacing w:line="276" w:lineRule="auto"/>
    </w:pPr>
    <w:rPr>
      <w:rFonts w:eastAsia="標楷體"/>
      <w:kern w:val="0"/>
      <w:sz w:val="26"/>
      <w:szCs w:val="26"/>
    </w:rPr>
  </w:style>
  <w:style w:type="paragraph" w:styleId="30">
    <w:name w:val="toc 3"/>
    <w:basedOn w:val="a"/>
    <w:next w:val="a"/>
    <w:autoRedefine/>
    <w:pPr>
      <w:widowControl/>
      <w:spacing w:after="100" w:line="276" w:lineRule="auto"/>
      <w:ind w:left="440"/>
    </w:pPr>
    <w:rPr>
      <w:rFonts w:ascii="Calibri" w:hAnsi="Calibri"/>
      <w:kern w:val="0"/>
      <w:sz w:val="22"/>
      <w:szCs w:val="22"/>
    </w:rPr>
  </w:style>
  <w:style w:type="paragraph" w:customStyle="1" w:styleId="1">
    <w:name w:val="樣式1"/>
    <w:basedOn w:val="a"/>
    <w:pPr>
      <w:numPr>
        <w:numId w:val="5"/>
      </w:numPr>
      <w:snapToGrid w:val="0"/>
      <w:jc w:val="both"/>
    </w:pPr>
    <w:rPr>
      <w:rFonts w:eastAsia="標楷體"/>
      <w:shd w:val="clear" w:color="auto" w:fill="FFFFFF"/>
    </w:rPr>
  </w:style>
  <w:style w:type="paragraph" w:customStyle="1" w:styleId="20">
    <w:name w:val="樣式2"/>
    <w:basedOn w:val="a"/>
    <w:pPr>
      <w:numPr>
        <w:numId w:val="3"/>
      </w:numPr>
      <w:jc w:val="both"/>
    </w:pPr>
    <w:rPr>
      <w:rFonts w:eastAsia="標楷體"/>
      <w:color w:val="000000"/>
    </w:rPr>
  </w:style>
  <w:style w:type="character" w:customStyle="1" w:styleId="14">
    <w:name w:val="樣式1 字元"/>
    <w:basedOn w:val="a0"/>
    <w:rPr>
      <w:rFonts w:eastAsia="標楷體"/>
      <w:kern w:val="3"/>
      <w:sz w:val="24"/>
      <w:szCs w:val="24"/>
    </w:rPr>
  </w:style>
  <w:style w:type="paragraph" w:customStyle="1" w:styleId="31">
    <w:name w:val="樣式3"/>
    <w:basedOn w:val="a"/>
    <w:pPr>
      <w:snapToGrid w:val="0"/>
      <w:ind w:right="-262"/>
      <w:jc w:val="both"/>
    </w:pPr>
    <w:rPr>
      <w:rFonts w:eastAsia="標楷體"/>
      <w:b/>
      <w:color w:val="000000"/>
    </w:rPr>
  </w:style>
  <w:style w:type="character" w:customStyle="1" w:styleId="23">
    <w:name w:val="樣式2 字元"/>
    <w:basedOn w:val="a0"/>
    <w:rPr>
      <w:rFonts w:eastAsia="標楷體"/>
      <w:color w:val="000000"/>
      <w:kern w:val="3"/>
      <w:sz w:val="24"/>
      <w:szCs w:val="24"/>
    </w:rPr>
  </w:style>
  <w:style w:type="paragraph" w:customStyle="1" w:styleId="4">
    <w:name w:val="樣式4"/>
    <w:basedOn w:val="a"/>
    <w:pPr>
      <w:numPr>
        <w:numId w:val="4"/>
      </w:numPr>
      <w:snapToGrid w:val="0"/>
    </w:pPr>
    <w:rPr>
      <w:rFonts w:eastAsia="標楷體"/>
    </w:rPr>
  </w:style>
  <w:style w:type="character" w:customStyle="1" w:styleId="32">
    <w:name w:val="樣式3 字元"/>
    <w:basedOn w:val="a0"/>
    <w:rPr>
      <w:rFonts w:eastAsia="標楷體"/>
      <w:b/>
      <w:color w:val="000000"/>
      <w:kern w:val="3"/>
      <w:sz w:val="24"/>
      <w:szCs w:val="24"/>
    </w:rPr>
  </w:style>
  <w:style w:type="paragraph" w:customStyle="1" w:styleId="5">
    <w:name w:val="樣式5"/>
    <w:basedOn w:val="2"/>
    <w:pPr>
      <w:keepNext w:val="0"/>
      <w:numPr>
        <w:ilvl w:val="0"/>
        <w:numId w:val="2"/>
      </w:numPr>
      <w:spacing w:line="240" w:lineRule="auto"/>
      <w:jc w:val="left"/>
    </w:pPr>
    <w:rPr>
      <w:rFonts w:ascii="Times New Roman" w:hAnsi="Times New Roman"/>
      <w:bCs w:val="0"/>
      <w:kern w:val="0"/>
      <w:sz w:val="24"/>
    </w:rPr>
  </w:style>
  <w:style w:type="character" w:customStyle="1" w:styleId="41">
    <w:name w:val="樣式4 字元"/>
    <w:basedOn w:val="a0"/>
    <w:rPr>
      <w:rFonts w:eastAsia="標楷體"/>
      <w:kern w:val="3"/>
      <w:sz w:val="24"/>
      <w:szCs w:val="24"/>
    </w:rPr>
  </w:style>
  <w:style w:type="character" w:customStyle="1" w:styleId="24">
    <w:name w:val="標題 2 字元"/>
    <w:basedOn w:val="a0"/>
    <w:rPr>
      <w:rFonts w:ascii="Arial" w:eastAsia="標楷體" w:hAnsi="Arial"/>
      <w:b/>
      <w:bCs/>
      <w:kern w:val="3"/>
      <w:sz w:val="18"/>
      <w:szCs w:val="24"/>
    </w:rPr>
  </w:style>
  <w:style w:type="character" w:customStyle="1" w:styleId="51">
    <w:name w:val="樣式5 字元"/>
    <w:basedOn w:val="24"/>
    <w:rPr>
      <w:rFonts w:ascii="Arial" w:eastAsia="標楷體" w:hAnsi="Arial"/>
      <w:b/>
      <w:bCs/>
      <w:kern w:val="3"/>
      <w:sz w:val="24"/>
      <w:szCs w:val="24"/>
    </w:rPr>
  </w:style>
  <w:style w:type="paragraph" w:styleId="af4">
    <w:name w:val="Document Map"/>
    <w:basedOn w:val="a"/>
    <w:rPr>
      <w:rFonts w:ascii="新細明體" w:hAnsi="新細明體"/>
      <w:sz w:val="18"/>
      <w:szCs w:val="18"/>
    </w:rPr>
  </w:style>
  <w:style w:type="character" w:customStyle="1" w:styleId="af5">
    <w:name w:val="文件引導模式 字元"/>
    <w:basedOn w:val="a0"/>
    <w:rPr>
      <w:rFonts w:ascii="新細明體" w:hAnsi="新細明體"/>
      <w:kern w:val="3"/>
      <w:sz w:val="18"/>
      <w:szCs w:val="1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numbering" w:customStyle="1" w:styleId="LFO1">
    <w:name w:val="LFO1"/>
    <w:basedOn w:val="a2"/>
    <w:pPr>
      <w:numPr>
        <w:numId w:val="2"/>
      </w:numPr>
    </w:pPr>
  </w:style>
  <w:style w:type="numbering" w:customStyle="1" w:styleId="LFO9">
    <w:name w:val="LFO9"/>
    <w:basedOn w:val="a2"/>
    <w:pPr>
      <w:numPr>
        <w:numId w:val="3"/>
      </w:numPr>
    </w:pPr>
  </w:style>
  <w:style w:type="numbering" w:customStyle="1" w:styleId="LFO13">
    <w:name w:val="LFO13"/>
    <w:basedOn w:val="a2"/>
    <w:pPr>
      <w:numPr>
        <w:numId w:val="4"/>
      </w:numPr>
    </w:pPr>
  </w:style>
  <w:style w:type="numbering" w:customStyle="1" w:styleId="LFO28">
    <w:name w:val="LFO28"/>
    <w:basedOn w:val="a2"/>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0">
    <w:name w:val="heading 1"/>
    <w:basedOn w:val="a"/>
    <w:next w:val="a"/>
    <w:pPr>
      <w:keepNext/>
      <w:numPr>
        <w:numId w:val="1"/>
      </w:numPr>
      <w:spacing w:line="0" w:lineRule="atLeast"/>
      <w:jc w:val="both"/>
      <w:outlineLvl w:val="0"/>
    </w:pPr>
    <w:rPr>
      <w:rFonts w:ascii="Arial" w:eastAsia="標楷體" w:hAnsi="Arial"/>
      <w:b/>
      <w:bCs/>
      <w:sz w:val="18"/>
    </w:rPr>
  </w:style>
  <w:style w:type="paragraph" w:styleId="2">
    <w:name w:val="heading 2"/>
    <w:basedOn w:val="a"/>
    <w:next w:val="a"/>
    <w:pPr>
      <w:keepNext/>
      <w:numPr>
        <w:ilvl w:val="1"/>
        <w:numId w:val="1"/>
      </w:numPr>
      <w:spacing w:line="0" w:lineRule="atLeast"/>
      <w:jc w:val="center"/>
      <w:outlineLvl w:val="1"/>
    </w:pPr>
    <w:rPr>
      <w:rFonts w:ascii="Arial" w:eastAsia="標楷體" w:hAnsi="Arial"/>
      <w:b/>
      <w:bCs/>
      <w:sz w:val="18"/>
    </w:rPr>
  </w:style>
  <w:style w:type="paragraph" w:styleId="3">
    <w:name w:val="heading 3"/>
    <w:basedOn w:val="a"/>
    <w:next w:val="a"/>
    <w:pPr>
      <w:keepNext/>
      <w:numPr>
        <w:ilvl w:val="2"/>
        <w:numId w:val="1"/>
      </w:numPr>
      <w:jc w:val="both"/>
      <w:outlineLvl w:val="2"/>
    </w:pPr>
    <w:rPr>
      <w:rFonts w:ascii="Arial" w:eastAsia="標楷體" w:hAnsi="Arial"/>
      <w:b/>
      <w:bCs/>
    </w:rPr>
  </w:style>
  <w:style w:type="paragraph" w:styleId="40">
    <w:name w:val="heading 4"/>
    <w:basedOn w:val="a"/>
    <w:next w:val="a"/>
    <w:pPr>
      <w:keepNext/>
      <w:jc w:val="center"/>
      <w:outlineLvl w:val="3"/>
    </w:pPr>
    <w:rPr>
      <w:b/>
      <w:bCs/>
    </w:rPr>
  </w:style>
  <w:style w:type="paragraph" w:styleId="50">
    <w:name w:val="heading 5"/>
    <w:basedOn w:val="a"/>
    <w:next w:val="a"/>
    <w:pPr>
      <w:keepNext/>
      <w:jc w:val="center"/>
      <w:outlineLvl w:val="4"/>
    </w:pPr>
    <w:rPr>
      <w:rFonts w:ascii="Arial" w:eastAsia="標楷體" w:hAnsi="Arial" w:cs="Arial"/>
      <w:b/>
      <w:bCs/>
      <w:color w:val="000000"/>
      <w:sz w:val="18"/>
    </w:rPr>
  </w:style>
  <w:style w:type="paragraph" w:styleId="6">
    <w:name w:val="heading 6"/>
    <w:basedOn w:val="a"/>
    <w:next w:val="a"/>
    <w:pPr>
      <w:keepNext/>
      <w:snapToGrid w:val="0"/>
      <w:jc w:val="center"/>
      <w:outlineLvl w:val="5"/>
    </w:pPr>
    <w:rPr>
      <w:rFonts w:eastAsia="標楷體"/>
      <w:b/>
      <w:bCs/>
      <w:color w:val="000000"/>
      <w:sz w:val="20"/>
    </w:rPr>
  </w:style>
  <w:style w:type="paragraph" w:styleId="7">
    <w:name w:val="heading 7"/>
    <w:basedOn w:val="a"/>
    <w:next w:val="a"/>
    <w:pPr>
      <w:keepNext/>
      <w:snapToGrid w:val="0"/>
      <w:jc w:val="center"/>
      <w:outlineLvl w:val="6"/>
    </w:pPr>
    <w:rPr>
      <w:b/>
      <w:bCs/>
      <w:color w:val="339966"/>
      <w:sz w:val="20"/>
    </w:rPr>
  </w:style>
  <w:style w:type="paragraph" w:styleId="8">
    <w:name w:val="heading 8"/>
    <w:basedOn w:val="a"/>
    <w:next w:val="a"/>
    <w:pPr>
      <w:keepNext/>
      <w:snapToGrid w:val="0"/>
      <w:jc w:val="center"/>
      <w:outlineLvl w:val="7"/>
    </w:pPr>
    <w:rPr>
      <w:rFonts w:eastAsia="標楷體"/>
      <w:b/>
      <w:bCs/>
      <w:sz w:val="20"/>
    </w:rPr>
  </w:style>
  <w:style w:type="paragraph" w:styleId="9">
    <w:name w:val="heading 9"/>
    <w:basedOn w:val="a"/>
    <w:next w:val="a"/>
    <w:pPr>
      <w:keepNext/>
      <w:spacing w:line="0" w:lineRule="atLeast"/>
      <w:ind w:firstLine="721"/>
      <w:jc w:val="both"/>
      <w:outlineLvl w:val="8"/>
    </w:pPr>
    <w:rPr>
      <w:rFonts w:ascii="Arial" w:eastAsia="標楷體" w:hAnsi="Arial"/>
      <w:b/>
      <w:color w:val="3399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styleId="a3">
    <w:name w:val="annotation text"/>
    <w:basedOn w:val="a"/>
  </w:style>
  <w:style w:type="paragraph" w:customStyle="1" w:styleId="11">
    <w:name w:val="標題1.1節之內文"/>
    <w:basedOn w:val="a"/>
    <w:pPr>
      <w:spacing w:before="60" w:after="60" w:line="400" w:lineRule="atLeast"/>
      <w:jc w:val="both"/>
    </w:pPr>
    <w:rPr>
      <w:rFonts w:eastAsia="標楷體"/>
      <w:kern w:val="0"/>
      <w:sz w:val="28"/>
      <w:szCs w:val="20"/>
    </w:rPr>
  </w:style>
  <w:style w:type="paragraph" w:customStyle="1" w:styleId="a4">
    <w:name w:val="表格之文字"/>
    <w:basedOn w:val="a"/>
    <w:pPr>
      <w:spacing w:before="60" w:after="60" w:line="400" w:lineRule="atLeast"/>
      <w:jc w:val="center"/>
    </w:pPr>
    <w:rPr>
      <w:rFonts w:eastAsia="標楷體"/>
      <w:kern w:val="0"/>
      <w:sz w:val="28"/>
      <w:szCs w:val="20"/>
    </w:rPr>
  </w:style>
  <w:style w:type="paragraph" w:styleId="a5">
    <w:name w:val="header"/>
    <w:basedOn w:val="a"/>
    <w:pPr>
      <w:tabs>
        <w:tab w:val="center" w:pos="4153"/>
        <w:tab w:val="right" w:pos="8306"/>
      </w:tabs>
      <w:snapToGrid w:val="0"/>
    </w:pPr>
    <w:rPr>
      <w:sz w:val="20"/>
      <w:szCs w:val="20"/>
    </w:rPr>
  </w:style>
  <w:style w:type="character" w:styleId="a6">
    <w:name w:val="page number"/>
    <w:basedOn w:val="a0"/>
  </w:style>
  <w:style w:type="paragraph" w:styleId="a7">
    <w:name w:val="footer"/>
    <w:basedOn w:val="a"/>
    <w:pPr>
      <w:tabs>
        <w:tab w:val="center" w:pos="4153"/>
        <w:tab w:val="right" w:pos="8306"/>
      </w:tabs>
      <w:snapToGrid w:val="0"/>
    </w:pPr>
    <w:rPr>
      <w:sz w:val="20"/>
      <w:szCs w:val="20"/>
    </w:rPr>
  </w:style>
  <w:style w:type="paragraph" w:styleId="a8">
    <w:name w:val="Body Text"/>
    <w:basedOn w:val="a"/>
    <w:pPr>
      <w:jc w:val="center"/>
    </w:pPr>
    <w:rPr>
      <w:rFonts w:eastAsia="標楷體"/>
      <w:sz w:val="18"/>
    </w:rPr>
  </w:style>
  <w:style w:type="paragraph" w:customStyle="1" w:styleId="a9">
    <w:name w:val="說明一、"/>
    <w:basedOn w:val="a"/>
    <w:pPr>
      <w:tabs>
        <w:tab w:val="left" w:pos="360"/>
      </w:tabs>
      <w:autoSpaceDE w:val="0"/>
      <w:spacing w:line="560" w:lineRule="exact"/>
    </w:pPr>
    <w:rPr>
      <w:rFonts w:eastAsia="標楷體"/>
      <w:kern w:val="0"/>
      <w:sz w:val="36"/>
      <w:szCs w:val="20"/>
    </w:rPr>
  </w:style>
  <w:style w:type="paragraph" w:styleId="21">
    <w:name w:val="Body Text 2"/>
    <w:basedOn w:val="a"/>
    <w:pPr>
      <w:jc w:val="center"/>
    </w:pPr>
    <w:rPr>
      <w:rFonts w:eastAsia="標楷體"/>
      <w:color w:val="000000"/>
    </w:rPr>
  </w:style>
  <w:style w:type="character" w:styleId="aa">
    <w:name w:val="Hyperlink"/>
    <w:basedOn w:val="a0"/>
    <w:rPr>
      <w:color w:val="0000FF"/>
      <w:u w:val="single"/>
    </w:rPr>
  </w:style>
  <w:style w:type="paragraph" w:customStyle="1" w:styleId="font5">
    <w:name w:val="font5"/>
    <w:basedOn w:val="a"/>
    <w:pPr>
      <w:widowControl/>
      <w:spacing w:before="100" w:after="100"/>
    </w:pPr>
    <w:rPr>
      <w:color w:val="000000"/>
      <w:kern w:val="0"/>
    </w:rPr>
  </w:style>
  <w:style w:type="paragraph" w:customStyle="1" w:styleId="font6">
    <w:name w:val="font6"/>
    <w:basedOn w:val="a"/>
    <w:pPr>
      <w:widowControl/>
      <w:spacing w:before="100" w:after="100"/>
    </w:pPr>
    <w:rPr>
      <w:rFonts w:ascii="標楷體" w:eastAsia="標楷體" w:hAnsi="標楷體" w:cs="新細明體"/>
      <w:color w:val="000000"/>
      <w:kern w:val="0"/>
    </w:rPr>
  </w:style>
  <w:style w:type="paragraph" w:customStyle="1" w:styleId="font7">
    <w:name w:val="font7"/>
    <w:basedOn w:val="a"/>
    <w:pPr>
      <w:widowControl/>
      <w:spacing w:before="100" w:after="100"/>
    </w:pPr>
    <w:rPr>
      <w:rFonts w:ascii="新細明體" w:hAnsi="新細明體" w:cs="新細明體"/>
      <w:kern w:val="0"/>
      <w:sz w:val="18"/>
      <w:szCs w:val="18"/>
    </w:rPr>
  </w:style>
  <w:style w:type="paragraph" w:customStyle="1" w:styleId="font8">
    <w:name w:val="font8"/>
    <w:basedOn w:val="a"/>
    <w:pPr>
      <w:widowControl/>
      <w:spacing w:before="100" w:after="100"/>
    </w:pPr>
    <w:rPr>
      <w:color w:val="000000"/>
      <w:kern w:val="0"/>
      <w:sz w:val="18"/>
      <w:szCs w:val="18"/>
    </w:rPr>
  </w:style>
  <w:style w:type="paragraph" w:customStyle="1" w:styleId="font9">
    <w:name w:val="font9"/>
    <w:basedOn w:val="a"/>
    <w:pPr>
      <w:widowControl/>
      <w:spacing w:before="100" w:after="100"/>
    </w:pPr>
    <w:rPr>
      <w:rFonts w:ascii="新細明體" w:hAnsi="新細明體" w:cs="新細明體"/>
      <w:kern w:val="0"/>
      <w:sz w:val="18"/>
      <w:szCs w:val="18"/>
    </w:rPr>
  </w:style>
  <w:style w:type="paragraph" w:customStyle="1" w:styleId="font10">
    <w:name w:val="font10"/>
    <w:basedOn w:val="a"/>
    <w:pPr>
      <w:widowControl/>
      <w:spacing w:before="100" w:after="100"/>
    </w:pPr>
    <w:rPr>
      <w:color w:val="000000"/>
      <w:kern w:val="0"/>
      <w:sz w:val="14"/>
      <w:szCs w:val="14"/>
    </w:rPr>
  </w:style>
  <w:style w:type="paragraph" w:customStyle="1" w:styleId="font11">
    <w:name w:val="font11"/>
    <w:basedOn w:val="a"/>
    <w:pPr>
      <w:widowControl/>
      <w:spacing w:before="100" w:after="100"/>
    </w:pPr>
    <w:rPr>
      <w:color w:val="000000"/>
      <w:kern w:val="0"/>
      <w:sz w:val="20"/>
      <w:szCs w:val="20"/>
    </w:rPr>
  </w:style>
  <w:style w:type="paragraph" w:customStyle="1" w:styleId="font12">
    <w:name w:val="font12"/>
    <w:basedOn w:val="a"/>
    <w:pPr>
      <w:widowControl/>
      <w:spacing w:before="100" w:after="100"/>
    </w:pPr>
    <w:rPr>
      <w:rFonts w:ascii="標楷體" w:eastAsia="標楷體" w:hAnsi="標楷體" w:cs="新細明體"/>
      <w:color w:val="000000"/>
      <w:kern w:val="0"/>
      <w:sz w:val="20"/>
      <w:szCs w:val="20"/>
    </w:rPr>
  </w:style>
  <w:style w:type="paragraph" w:customStyle="1" w:styleId="font13">
    <w:name w:val="font13"/>
    <w:basedOn w:val="a"/>
    <w:pPr>
      <w:widowControl/>
      <w:spacing w:before="100" w:after="100"/>
    </w:pPr>
    <w:rPr>
      <w:rFonts w:ascii="標楷體" w:eastAsia="標楷體" w:hAnsi="標楷體" w:cs="新細明體"/>
      <w:kern w:val="0"/>
      <w:sz w:val="20"/>
      <w:szCs w:val="20"/>
    </w:rPr>
  </w:style>
  <w:style w:type="paragraph" w:customStyle="1" w:styleId="font14">
    <w:name w:val="font14"/>
    <w:basedOn w:val="a"/>
    <w:pPr>
      <w:widowControl/>
      <w:spacing w:before="100" w:after="100"/>
    </w:pPr>
    <w:rPr>
      <w:rFonts w:ascii="標楷體" w:eastAsia="標楷體" w:hAnsi="標楷體" w:cs="新細明體"/>
      <w:b/>
      <w:bCs/>
      <w:color w:val="000000"/>
      <w:kern w:val="0"/>
      <w:sz w:val="18"/>
      <w:szCs w:val="18"/>
    </w:rPr>
  </w:style>
  <w:style w:type="paragraph" w:customStyle="1" w:styleId="font15">
    <w:name w:val="font15"/>
    <w:basedOn w:val="a"/>
    <w:pPr>
      <w:widowControl/>
      <w:spacing w:before="100" w:after="100"/>
    </w:pPr>
    <w:rPr>
      <w:color w:val="000000"/>
      <w:kern w:val="0"/>
      <w:sz w:val="22"/>
      <w:szCs w:val="22"/>
    </w:rPr>
  </w:style>
  <w:style w:type="paragraph" w:customStyle="1" w:styleId="font16">
    <w:name w:val="font16"/>
    <w:basedOn w:val="a"/>
    <w:pPr>
      <w:widowControl/>
      <w:spacing w:before="100" w:after="100"/>
    </w:pPr>
    <w:rPr>
      <w:rFonts w:ascii="標楷體" w:eastAsia="標楷體" w:hAnsi="標楷體" w:cs="新細明體"/>
      <w:color w:val="000000"/>
      <w:kern w:val="0"/>
      <w:sz w:val="22"/>
      <w:szCs w:val="22"/>
    </w:rPr>
  </w:style>
  <w:style w:type="paragraph" w:customStyle="1" w:styleId="font17">
    <w:name w:val="font17"/>
    <w:basedOn w:val="a"/>
    <w:pPr>
      <w:widowControl/>
      <w:spacing w:before="100" w:after="100"/>
    </w:pPr>
    <w:rPr>
      <w:kern w:val="0"/>
      <w:sz w:val="20"/>
      <w:szCs w:val="20"/>
    </w:rPr>
  </w:style>
  <w:style w:type="paragraph" w:customStyle="1" w:styleId="font18">
    <w:name w:val="font18"/>
    <w:basedOn w:val="a"/>
    <w:pPr>
      <w:widowControl/>
      <w:spacing w:before="100" w:after="100"/>
    </w:pPr>
    <w:rPr>
      <w:rFonts w:ascii="標楷體" w:eastAsia="標楷體" w:hAnsi="標楷體" w:cs="新細明體"/>
      <w:color w:val="000000"/>
      <w:kern w:val="0"/>
      <w:sz w:val="18"/>
      <w:szCs w:val="18"/>
    </w:rPr>
  </w:style>
  <w:style w:type="paragraph" w:customStyle="1" w:styleId="font19">
    <w:name w:val="font19"/>
    <w:basedOn w:val="a"/>
    <w:pPr>
      <w:widowControl/>
      <w:spacing w:before="100" w:after="100"/>
    </w:pPr>
    <w:rPr>
      <w:kern w:val="0"/>
      <w:sz w:val="16"/>
      <w:szCs w:val="16"/>
    </w:rPr>
  </w:style>
  <w:style w:type="paragraph" w:customStyle="1" w:styleId="font20">
    <w:name w:val="font20"/>
    <w:basedOn w:val="a"/>
    <w:pPr>
      <w:widowControl/>
      <w:spacing w:before="100" w:after="100"/>
    </w:pPr>
    <w:rPr>
      <w:rFonts w:ascii="標楷體" w:eastAsia="標楷體" w:hAnsi="標楷體" w:cs="新細明體"/>
      <w:kern w:val="0"/>
      <w:sz w:val="16"/>
      <w:szCs w:val="16"/>
    </w:rPr>
  </w:style>
  <w:style w:type="paragraph" w:customStyle="1" w:styleId="font21">
    <w:name w:val="font21"/>
    <w:basedOn w:val="a"/>
    <w:pPr>
      <w:widowControl/>
      <w:spacing w:before="100" w:after="100"/>
    </w:pPr>
    <w:rPr>
      <w:color w:val="000000"/>
      <w:kern w:val="0"/>
      <w:sz w:val="20"/>
      <w:szCs w:val="20"/>
      <w:u w:val="double"/>
    </w:rPr>
  </w:style>
  <w:style w:type="paragraph" w:customStyle="1" w:styleId="font22">
    <w:name w:val="font22"/>
    <w:basedOn w:val="a"/>
    <w:pPr>
      <w:widowControl/>
      <w:spacing w:before="100" w:after="100"/>
    </w:pPr>
    <w:rPr>
      <w:rFonts w:ascii="標楷體" w:eastAsia="標楷體" w:hAnsi="標楷體" w:cs="新細明體"/>
      <w:kern w:val="0"/>
      <w:sz w:val="20"/>
      <w:szCs w:val="20"/>
      <w:u w:val="single"/>
    </w:rPr>
  </w:style>
  <w:style w:type="paragraph" w:customStyle="1" w:styleId="font23">
    <w:name w:val="font23"/>
    <w:basedOn w:val="a"/>
    <w:pPr>
      <w:widowControl/>
      <w:spacing w:before="100" w:after="100"/>
    </w:pPr>
    <w:rPr>
      <w:kern w:val="0"/>
      <w:sz w:val="20"/>
      <w:szCs w:val="20"/>
      <w:u w:val="single"/>
    </w:rPr>
  </w:style>
  <w:style w:type="paragraph" w:customStyle="1" w:styleId="xl64">
    <w:name w:val="xl64"/>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pPr>
    <w:rPr>
      <w:color w:val="000000"/>
      <w:kern w:val="0"/>
    </w:rPr>
  </w:style>
  <w:style w:type="paragraph" w:customStyle="1" w:styleId="xl65">
    <w:name w:val="xl65"/>
    <w:basedOn w:val="a"/>
    <w:pPr>
      <w:widowControl/>
      <w:spacing w:before="100" w:after="100"/>
    </w:pPr>
    <w:rPr>
      <w:kern w:val="0"/>
      <w:sz w:val="28"/>
      <w:szCs w:val="28"/>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pPr>
    <w:rPr>
      <w:color w:val="000000"/>
      <w:kern w:val="0"/>
      <w:sz w:val="18"/>
      <w:szCs w:val="18"/>
    </w:rPr>
  </w:style>
  <w:style w:type="paragraph" w:customStyle="1" w:styleId="xl67">
    <w:name w:val="xl67"/>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100" w:after="100"/>
      <w:jc w:val="center"/>
    </w:pPr>
    <w:rPr>
      <w:color w:val="000000"/>
      <w:kern w:val="0"/>
      <w:sz w:val="18"/>
      <w:szCs w:val="18"/>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pacing w:before="100" w:after="100"/>
      <w:jc w:val="center"/>
    </w:pPr>
    <w:rPr>
      <w:b/>
      <w:bCs/>
      <w:color w:val="000000"/>
      <w:kern w:val="0"/>
      <w:sz w:val="18"/>
      <w:szCs w:val="18"/>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color w:val="000000"/>
      <w:kern w:val="0"/>
      <w:sz w:val="20"/>
      <w:szCs w:val="20"/>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after="100"/>
      <w:jc w:val="center"/>
    </w:pPr>
    <w:rPr>
      <w:kern w:val="0"/>
      <w:sz w:val="18"/>
      <w:szCs w:val="18"/>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after="100"/>
    </w:pPr>
    <w:rPr>
      <w:kern w:val="0"/>
      <w:sz w:val="20"/>
      <w:szCs w:val="20"/>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0"/>
      <w:szCs w:val="20"/>
    </w:rPr>
  </w:style>
  <w:style w:type="paragraph" w:customStyle="1" w:styleId="xl75">
    <w:name w:val="xl75"/>
    <w:basedOn w:val="a"/>
    <w:pPr>
      <w:widowControl/>
      <w:spacing w:before="100" w:after="100"/>
      <w:jc w:val="both"/>
    </w:pPr>
    <w:rPr>
      <w:color w:val="000000"/>
      <w:kern w:val="0"/>
    </w:rPr>
  </w:style>
  <w:style w:type="paragraph" w:customStyle="1" w:styleId="xl76">
    <w:name w:val="xl76"/>
    <w:basedOn w:val="a"/>
    <w:pPr>
      <w:widowControl/>
      <w:spacing w:before="100" w:after="100"/>
    </w:pPr>
    <w:rPr>
      <w:kern w:val="0"/>
      <w:sz w:val="20"/>
      <w:szCs w:val="20"/>
    </w:rPr>
  </w:style>
  <w:style w:type="paragraph" w:customStyle="1" w:styleId="xl77">
    <w:name w:val="xl77"/>
    <w:basedOn w:val="a"/>
    <w:pPr>
      <w:widowControl/>
      <w:spacing w:before="100" w:after="100"/>
      <w:jc w:val="both"/>
    </w:pPr>
    <w:rPr>
      <w:color w:val="000000"/>
      <w:kern w:val="0"/>
    </w:rPr>
  </w:style>
  <w:style w:type="paragraph" w:customStyle="1" w:styleId="xl78">
    <w:name w:val="xl78"/>
    <w:basedOn w:val="a"/>
    <w:pPr>
      <w:widowControl/>
      <w:spacing w:before="100" w:after="100"/>
    </w:pPr>
    <w:rPr>
      <w:kern w:val="0"/>
      <w:sz w:val="20"/>
      <w:szCs w:val="20"/>
    </w:rPr>
  </w:style>
  <w:style w:type="paragraph" w:customStyle="1" w:styleId="xl79">
    <w:name w:val="xl79"/>
    <w:basedOn w:val="a"/>
    <w:pPr>
      <w:widowControl/>
      <w:spacing w:before="100" w:after="100"/>
      <w:jc w:val="both"/>
    </w:pPr>
    <w:rPr>
      <w:color w:val="000000"/>
      <w:kern w:val="0"/>
    </w:r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pPr>
    <w:rPr>
      <w:color w:val="339966"/>
      <w:kern w:val="0"/>
      <w:sz w:val="18"/>
      <w:szCs w:val="18"/>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kern w:val="0"/>
      <w:sz w:val="16"/>
      <w:szCs w:val="16"/>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jc w:val="center"/>
    </w:pPr>
    <w:rPr>
      <w:kern w:val="0"/>
      <w:sz w:val="16"/>
      <w:szCs w:val="16"/>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after="100"/>
      <w:jc w:val="both"/>
    </w:pPr>
    <w:rPr>
      <w:kern w:val="0"/>
      <w:sz w:val="16"/>
      <w:szCs w:val="16"/>
    </w:rPr>
  </w:style>
  <w:style w:type="paragraph" w:customStyle="1" w:styleId="xl85">
    <w:name w:val="xl85"/>
    <w:basedOn w:val="a"/>
    <w:pPr>
      <w:widowControl/>
      <w:pBdr>
        <w:top w:val="single" w:sz="4" w:space="0" w:color="000000"/>
        <w:left w:val="single" w:sz="4" w:space="0" w:color="000000"/>
        <w:bottom w:val="single" w:sz="4" w:space="0" w:color="000000"/>
        <w:right w:val="single" w:sz="4" w:space="0" w:color="000000"/>
      </w:pBdr>
      <w:spacing w:before="100" w:after="100"/>
      <w:jc w:val="center"/>
    </w:pPr>
    <w:rPr>
      <w:color w:val="FF0000"/>
      <w:kern w:val="0"/>
      <w:sz w:val="16"/>
      <w:szCs w:val="16"/>
    </w:rPr>
  </w:style>
  <w:style w:type="paragraph" w:customStyle="1" w:styleId="xl86">
    <w:name w:val="xl86"/>
    <w:basedOn w:val="a"/>
    <w:pPr>
      <w:widowControl/>
      <w:spacing w:before="100" w:after="100"/>
    </w:pPr>
    <w:rPr>
      <w:color w:val="FF0000"/>
      <w:kern w:val="0"/>
      <w:sz w:val="20"/>
      <w:szCs w:val="20"/>
    </w:rPr>
  </w:style>
  <w:style w:type="paragraph" w:customStyle="1" w:styleId="xl87">
    <w:name w:val="xl87"/>
    <w:basedOn w:val="a"/>
    <w:pPr>
      <w:widowControl/>
      <w:pBdr>
        <w:top w:val="single" w:sz="4" w:space="0" w:color="000000"/>
        <w:left w:val="single" w:sz="4" w:space="0" w:color="000000"/>
        <w:bottom w:val="single" w:sz="4" w:space="0" w:color="000000"/>
        <w:right w:val="single" w:sz="4" w:space="0" w:color="000000"/>
      </w:pBdr>
      <w:spacing w:before="100" w:after="100"/>
      <w:jc w:val="center"/>
    </w:pPr>
    <w:rPr>
      <w:color w:val="FF0000"/>
      <w:kern w:val="0"/>
      <w:sz w:val="16"/>
      <w:szCs w:val="16"/>
    </w:rPr>
  </w:style>
  <w:style w:type="paragraph" w:customStyle="1" w:styleId="xl88">
    <w:name w:val="xl88"/>
    <w:basedOn w:val="a"/>
    <w:pPr>
      <w:widowControl/>
      <w:spacing w:before="100" w:after="100"/>
    </w:pPr>
    <w:rPr>
      <w:color w:val="FF0000"/>
      <w:kern w:val="0"/>
      <w:sz w:val="20"/>
      <w:szCs w:val="20"/>
    </w:rPr>
  </w:style>
  <w:style w:type="paragraph" w:customStyle="1" w:styleId="xl89">
    <w:name w:val="xl89"/>
    <w:basedOn w:val="a"/>
    <w:pPr>
      <w:widowControl/>
      <w:spacing w:before="100" w:after="100"/>
    </w:pPr>
    <w:rPr>
      <w:kern w:val="0"/>
    </w:rPr>
  </w:style>
  <w:style w:type="paragraph" w:customStyle="1" w:styleId="xl90">
    <w:name w:val="xl90"/>
    <w:basedOn w:val="a"/>
    <w:pPr>
      <w:widowControl/>
      <w:spacing w:before="100" w:after="100"/>
      <w:jc w:val="center"/>
    </w:pPr>
    <w:rPr>
      <w:color w:val="000000"/>
      <w:kern w:val="0"/>
      <w:sz w:val="18"/>
      <w:szCs w:val="18"/>
    </w:rPr>
  </w:style>
  <w:style w:type="paragraph" w:customStyle="1" w:styleId="xl91">
    <w:name w:val="xl91"/>
    <w:basedOn w:val="a"/>
    <w:pPr>
      <w:widowControl/>
      <w:shd w:val="clear" w:color="auto" w:fill="C0C0C0"/>
      <w:spacing w:before="100" w:after="100"/>
      <w:jc w:val="center"/>
    </w:pPr>
    <w:rPr>
      <w:color w:val="000000"/>
      <w:kern w:val="0"/>
      <w:sz w:val="18"/>
      <w:szCs w:val="18"/>
    </w:rPr>
  </w:style>
  <w:style w:type="paragraph" w:customStyle="1" w:styleId="xl92">
    <w:name w:val="xl92"/>
    <w:basedOn w:val="a"/>
    <w:pPr>
      <w:widowControl/>
      <w:spacing w:before="100" w:after="100"/>
      <w:jc w:val="center"/>
    </w:pPr>
    <w:rPr>
      <w:b/>
      <w:bCs/>
      <w:color w:val="000000"/>
      <w:kern w:val="0"/>
      <w:sz w:val="18"/>
      <w:szCs w:val="18"/>
    </w:rPr>
  </w:style>
  <w:style w:type="paragraph" w:customStyle="1" w:styleId="xl93">
    <w:name w:val="xl93"/>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0"/>
      <w:szCs w:val="20"/>
    </w:rPr>
  </w:style>
  <w:style w:type="paragraph" w:customStyle="1" w:styleId="xl94">
    <w:name w:val="xl94"/>
    <w:basedOn w:val="a"/>
    <w:pPr>
      <w:widowControl/>
      <w:spacing w:before="100" w:after="100"/>
      <w:jc w:val="both"/>
    </w:pPr>
    <w:rPr>
      <w:color w:val="000000"/>
      <w:kern w:val="0"/>
      <w:sz w:val="20"/>
      <w:szCs w:val="20"/>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after="100"/>
      <w:jc w:val="center"/>
    </w:pPr>
    <w:rPr>
      <w:b/>
      <w:bCs/>
      <w:color w:val="000000"/>
      <w:kern w:val="0"/>
      <w:sz w:val="20"/>
      <w:szCs w:val="20"/>
    </w:rPr>
  </w:style>
  <w:style w:type="paragraph" w:customStyle="1" w:styleId="xl96">
    <w:name w:val="xl96"/>
    <w:basedOn w:val="a"/>
    <w:pPr>
      <w:widowControl/>
      <w:spacing w:before="100" w:after="100"/>
      <w:jc w:val="center"/>
    </w:pPr>
    <w:rPr>
      <w:b/>
      <w:bCs/>
      <w:color w:val="000000"/>
      <w:kern w:val="0"/>
      <w:sz w:val="20"/>
      <w:szCs w:val="20"/>
    </w:rPr>
  </w:style>
  <w:style w:type="paragraph" w:customStyle="1" w:styleId="xl97">
    <w:name w:val="xl97"/>
    <w:basedOn w:val="a"/>
    <w:pPr>
      <w:widowControl/>
      <w:spacing w:before="100" w:after="100"/>
      <w:jc w:val="both"/>
    </w:pPr>
    <w:rPr>
      <w:color w:val="000000"/>
      <w:kern w:val="0"/>
      <w:sz w:val="20"/>
      <w:szCs w:val="20"/>
    </w:rPr>
  </w:style>
  <w:style w:type="paragraph" w:customStyle="1" w:styleId="xl98">
    <w:name w:val="xl98"/>
    <w:basedOn w:val="a"/>
    <w:pPr>
      <w:widowControl/>
      <w:spacing w:before="100" w:after="100"/>
      <w:jc w:val="both"/>
    </w:pPr>
    <w:rPr>
      <w:color w:val="000000"/>
      <w:kern w:val="0"/>
      <w:sz w:val="20"/>
      <w:szCs w:val="20"/>
    </w:rPr>
  </w:style>
  <w:style w:type="paragraph" w:customStyle="1" w:styleId="xl99">
    <w:name w:val="xl99"/>
    <w:basedOn w:val="a"/>
    <w:pPr>
      <w:widowControl/>
      <w:spacing w:before="100" w:after="100"/>
      <w:jc w:val="both"/>
    </w:pPr>
    <w:rPr>
      <w:color w:val="000000"/>
      <w:kern w:val="0"/>
      <w:sz w:val="20"/>
      <w:szCs w:val="20"/>
    </w:rPr>
  </w:style>
  <w:style w:type="paragraph" w:customStyle="1" w:styleId="xl100">
    <w:name w:val="xl100"/>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0"/>
      <w:szCs w:val="20"/>
    </w:rPr>
  </w:style>
  <w:style w:type="paragraph" w:customStyle="1" w:styleId="xl101">
    <w:name w:val="xl101"/>
    <w:basedOn w:val="a"/>
    <w:pPr>
      <w:widowControl/>
      <w:pBdr>
        <w:top w:val="single" w:sz="4" w:space="0" w:color="000000"/>
        <w:left w:val="single" w:sz="4" w:space="0" w:color="000000"/>
        <w:bottom w:val="single" w:sz="4" w:space="0" w:color="000000"/>
        <w:right w:val="single" w:sz="4" w:space="0" w:color="000000"/>
      </w:pBdr>
      <w:spacing w:before="100" w:after="100"/>
      <w:jc w:val="center"/>
    </w:pPr>
    <w:rPr>
      <w:color w:val="000000"/>
      <w:kern w:val="0"/>
      <w:sz w:val="20"/>
      <w:szCs w:val="20"/>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pPr>
    <w:rPr>
      <w:color w:val="000000"/>
      <w:kern w:val="0"/>
      <w:sz w:val="20"/>
      <w:szCs w:val="20"/>
    </w:rPr>
  </w:style>
  <w:style w:type="paragraph" w:customStyle="1" w:styleId="xl103">
    <w:name w:val="xl103"/>
    <w:basedOn w:val="a"/>
    <w:pPr>
      <w:widowControl/>
      <w:pBdr>
        <w:top w:val="single" w:sz="4" w:space="0" w:color="000000"/>
        <w:left w:val="single" w:sz="4" w:space="0" w:color="000000"/>
        <w:bottom w:val="single" w:sz="4" w:space="0" w:color="000000"/>
        <w:right w:val="single" w:sz="4" w:space="0" w:color="000000"/>
      </w:pBdr>
      <w:spacing w:before="100" w:after="100"/>
      <w:jc w:val="center"/>
    </w:pPr>
    <w:rPr>
      <w:b/>
      <w:bCs/>
      <w:color w:val="000000"/>
      <w:kern w:val="0"/>
      <w:sz w:val="20"/>
      <w:szCs w:val="20"/>
    </w:rPr>
  </w:style>
  <w:style w:type="paragraph" w:customStyle="1" w:styleId="xl104">
    <w:name w:val="xl104"/>
    <w:basedOn w:val="a"/>
    <w:pPr>
      <w:widowControl/>
      <w:spacing w:before="100" w:after="100"/>
      <w:jc w:val="center"/>
    </w:pPr>
    <w:rPr>
      <w:color w:val="000000"/>
      <w:kern w:val="0"/>
    </w:rPr>
  </w:style>
  <w:style w:type="paragraph" w:customStyle="1" w:styleId="xl105">
    <w:name w:val="xl105"/>
    <w:basedOn w:val="a"/>
    <w:pPr>
      <w:widowControl/>
      <w:spacing w:before="100" w:after="100"/>
      <w:jc w:val="center"/>
    </w:pPr>
    <w:rPr>
      <w:color w:val="000000"/>
      <w:kern w:val="0"/>
      <w:sz w:val="20"/>
      <w:szCs w:val="20"/>
    </w:rPr>
  </w:style>
  <w:style w:type="paragraph" w:customStyle="1" w:styleId="xl106">
    <w:name w:val="xl106"/>
    <w:basedOn w:val="a"/>
    <w:pPr>
      <w:widowControl/>
      <w:shd w:val="clear" w:color="auto" w:fill="C0C0C0"/>
      <w:spacing w:before="100" w:after="100"/>
      <w:jc w:val="center"/>
    </w:pPr>
    <w:rPr>
      <w:color w:val="000000"/>
      <w:kern w:val="0"/>
      <w:sz w:val="20"/>
      <w:szCs w:val="20"/>
    </w:rPr>
  </w:style>
  <w:style w:type="paragraph" w:customStyle="1" w:styleId="xl107">
    <w:name w:val="xl10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spacing w:before="100" w:after="100"/>
      <w:jc w:val="center"/>
    </w:pPr>
    <w:rPr>
      <w:kern w:val="0"/>
      <w:sz w:val="20"/>
      <w:szCs w:val="20"/>
    </w:rPr>
  </w:style>
  <w:style w:type="paragraph" w:customStyle="1" w:styleId="xl109">
    <w:name w:val="xl109"/>
    <w:basedOn w:val="a"/>
    <w:pPr>
      <w:widowControl/>
      <w:spacing w:before="100" w:after="100"/>
      <w:jc w:val="center"/>
    </w:pPr>
    <w:rPr>
      <w:kern w:val="0"/>
      <w:sz w:val="28"/>
      <w:szCs w:val="28"/>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pacing w:before="100" w:after="100"/>
      <w:jc w:val="center"/>
    </w:pPr>
    <w:rPr>
      <w:color w:val="000000"/>
      <w:kern w:val="0"/>
    </w:rPr>
  </w:style>
  <w:style w:type="paragraph" w:customStyle="1" w:styleId="xl111">
    <w:name w:val="xl111"/>
    <w:basedOn w:val="a"/>
    <w:pPr>
      <w:widowControl/>
      <w:spacing w:before="100" w:after="100"/>
      <w:jc w:val="center"/>
    </w:pPr>
    <w:rPr>
      <w:color w:val="000000"/>
      <w:kern w:val="0"/>
    </w:rPr>
  </w:style>
  <w:style w:type="paragraph" w:customStyle="1" w:styleId="xl112">
    <w:name w:val="xl112"/>
    <w:basedOn w:val="a"/>
    <w:pPr>
      <w:widowControl/>
      <w:pBdr>
        <w:top w:val="single" w:sz="4" w:space="0" w:color="000000"/>
        <w:left w:val="single" w:sz="4" w:space="0" w:color="000000"/>
        <w:bottom w:val="single" w:sz="4" w:space="0" w:color="000000"/>
        <w:right w:val="single" w:sz="4" w:space="0" w:color="000000"/>
      </w:pBdr>
      <w:spacing w:before="100" w:after="100"/>
      <w:jc w:val="center"/>
    </w:pPr>
    <w:rPr>
      <w:color w:val="000000"/>
      <w:kern w:val="0"/>
    </w:rPr>
  </w:style>
  <w:style w:type="paragraph" w:customStyle="1" w:styleId="xl113">
    <w:name w:val="xl113"/>
    <w:basedOn w:val="a"/>
    <w:pPr>
      <w:widowControl/>
      <w:spacing w:before="100" w:after="100"/>
      <w:jc w:val="center"/>
    </w:pPr>
    <w:rPr>
      <w:color w:val="000000"/>
      <w:kern w:val="0"/>
    </w:rPr>
  </w:style>
  <w:style w:type="paragraph" w:customStyle="1" w:styleId="xl114">
    <w:name w:val="xl114"/>
    <w:basedOn w:val="a"/>
    <w:pPr>
      <w:widowControl/>
      <w:spacing w:before="100" w:after="100"/>
    </w:pPr>
    <w:rPr>
      <w:kern w:val="0"/>
      <w:sz w:val="28"/>
      <w:szCs w:val="28"/>
    </w:rPr>
  </w:style>
  <w:style w:type="paragraph" w:customStyle="1" w:styleId="xl115">
    <w:name w:val="xl115"/>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pPr>
    <w:rPr>
      <w:color w:val="000000"/>
      <w:kern w:val="0"/>
    </w:rPr>
  </w:style>
  <w:style w:type="paragraph" w:customStyle="1" w:styleId="xl116">
    <w:name w:val="xl116"/>
    <w:basedOn w:val="a"/>
    <w:pPr>
      <w:widowControl/>
      <w:shd w:val="clear" w:color="auto" w:fill="C0C0C0"/>
      <w:spacing w:before="100" w:after="100"/>
    </w:pPr>
    <w:rPr>
      <w:color w:val="000000"/>
      <w:kern w:val="0"/>
    </w:rPr>
  </w:style>
  <w:style w:type="paragraph" w:customStyle="1" w:styleId="xl117">
    <w:name w:val="xl117"/>
    <w:basedOn w:val="a"/>
    <w:pPr>
      <w:widowControl/>
      <w:shd w:val="clear" w:color="auto" w:fill="C0C0C0"/>
      <w:spacing w:before="100" w:after="100"/>
    </w:pPr>
    <w:rPr>
      <w:color w:val="000000"/>
      <w:kern w:val="0"/>
    </w:rPr>
  </w:style>
  <w:style w:type="paragraph" w:customStyle="1" w:styleId="xl118">
    <w:name w:val="xl118"/>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2"/>
      <w:szCs w:val="22"/>
    </w:rPr>
  </w:style>
  <w:style w:type="paragraph" w:customStyle="1" w:styleId="xl119">
    <w:name w:val="xl119"/>
    <w:basedOn w:val="a"/>
    <w:pPr>
      <w:widowControl/>
      <w:spacing w:before="100" w:after="100"/>
      <w:jc w:val="center"/>
    </w:pPr>
    <w:rPr>
      <w:color w:val="000000"/>
      <w:kern w:val="0"/>
    </w:rPr>
  </w:style>
  <w:style w:type="paragraph" w:customStyle="1" w:styleId="xl120">
    <w:name w:val="xl120"/>
    <w:basedOn w:val="a"/>
    <w:pPr>
      <w:widowControl/>
      <w:pBdr>
        <w:top w:val="single" w:sz="4" w:space="0" w:color="000000"/>
        <w:left w:val="single" w:sz="4" w:space="0" w:color="000000"/>
        <w:bottom w:val="single" w:sz="4" w:space="0" w:color="000000"/>
        <w:right w:val="single" w:sz="4" w:space="0" w:color="000000"/>
      </w:pBdr>
      <w:spacing w:before="100" w:after="100"/>
      <w:jc w:val="center"/>
    </w:pPr>
    <w:rPr>
      <w:color w:val="000000"/>
      <w:kern w:val="0"/>
    </w:rPr>
  </w:style>
  <w:style w:type="paragraph" w:customStyle="1" w:styleId="xl121">
    <w:name w:val="xl121"/>
    <w:basedOn w:val="a"/>
    <w:pPr>
      <w:widowControl/>
      <w:spacing w:before="100" w:after="100"/>
      <w:jc w:val="center"/>
    </w:pPr>
    <w:rPr>
      <w:kern w:val="0"/>
      <w:sz w:val="18"/>
      <w:szCs w:val="18"/>
    </w:rPr>
  </w:style>
  <w:style w:type="paragraph" w:customStyle="1" w:styleId="xl122">
    <w:name w:val="xl122"/>
    <w:basedOn w:val="a"/>
    <w:pPr>
      <w:widowControl/>
      <w:pBdr>
        <w:top w:val="single" w:sz="4" w:space="0" w:color="000000"/>
        <w:left w:val="single" w:sz="4" w:space="0" w:color="000000"/>
        <w:bottom w:val="single" w:sz="4" w:space="0" w:color="000000"/>
        <w:right w:val="single" w:sz="4" w:space="0" w:color="000000"/>
      </w:pBdr>
      <w:spacing w:before="100" w:after="100"/>
      <w:jc w:val="center"/>
    </w:pPr>
    <w:rPr>
      <w:kern w:val="0"/>
      <w:sz w:val="18"/>
      <w:szCs w:val="18"/>
    </w:rPr>
  </w:style>
  <w:style w:type="paragraph" w:customStyle="1" w:styleId="xl123">
    <w:name w:val="xl123"/>
    <w:basedOn w:val="a"/>
    <w:pPr>
      <w:widowControl/>
      <w:spacing w:before="100" w:after="100"/>
      <w:jc w:val="both"/>
    </w:pPr>
    <w:rPr>
      <w:color w:val="000000"/>
      <w:kern w:val="0"/>
      <w:sz w:val="22"/>
      <w:szCs w:val="22"/>
    </w:rPr>
  </w:style>
  <w:style w:type="paragraph" w:customStyle="1" w:styleId="xl124">
    <w:name w:val="xl124"/>
    <w:basedOn w:val="a"/>
    <w:pPr>
      <w:widowControl/>
      <w:pBdr>
        <w:top w:val="single" w:sz="4" w:space="0" w:color="000000"/>
        <w:left w:val="single" w:sz="4" w:space="0" w:color="000000"/>
        <w:bottom w:val="single" w:sz="4" w:space="0" w:color="000000"/>
        <w:right w:val="single" w:sz="4" w:space="0" w:color="000000"/>
      </w:pBdr>
      <w:spacing w:before="100" w:after="100"/>
    </w:pPr>
    <w:rPr>
      <w:color w:val="000000"/>
      <w:kern w:val="0"/>
      <w:sz w:val="20"/>
      <w:szCs w:val="20"/>
    </w:rPr>
  </w:style>
  <w:style w:type="paragraph" w:customStyle="1" w:styleId="xl125">
    <w:name w:val="xl125"/>
    <w:basedOn w:val="a"/>
    <w:pPr>
      <w:widowControl/>
      <w:pBdr>
        <w:top w:val="single" w:sz="4" w:space="0" w:color="000000"/>
        <w:left w:val="single" w:sz="4" w:space="0" w:color="000000"/>
        <w:bottom w:val="single" w:sz="4" w:space="0" w:color="000000"/>
        <w:right w:val="single" w:sz="4" w:space="0" w:color="000000"/>
      </w:pBdr>
      <w:spacing w:before="100" w:after="100"/>
    </w:pPr>
    <w:rPr>
      <w:color w:val="000000"/>
      <w:kern w:val="0"/>
      <w:sz w:val="20"/>
      <w:szCs w:val="20"/>
    </w:rPr>
  </w:style>
  <w:style w:type="paragraph" w:customStyle="1" w:styleId="xl126">
    <w:name w:val="xl126"/>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0"/>
      <w:szCs w:val="20"/>
    </w:rPr>
  </w:style>
  <w:style w:type="paragraph" w:customStyle="1" w:styleId="xl127">
    <w:name w:val="xl127"/>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0"/>
      <w:szCs w:val="20"/>
    </w:rPr>
  </w:style>
  <w:style w:type="paragraph" w:customStyle="1" w:styleId="xl128">
    <w:name w:val="xl128"/>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0"/>
      <w:szCs w:val="20"/>
    </w:rPr>
  </w:style>
  <w:style w:type="paragraph" w:customStyle="1" w:styleId="xl129">
    <w:name w:val="xl129"/>
    <w:basedOn w:val="a"/>
    <w:pPr>
      <w:widowControl/>
      <w:pBdr>
        <w:top w:val="single" w:sz="4" w:space="0" w:color="000000"/>
        <w:left w:val="single" w:sz="4" w:space="0" w:color="000000"/>
        <w:bottom w:val="single" w:sz="4" w:space="0" w:color="000000"/>
        <w:right w:val="single" w:sz="4" w:space="0" w:color="000000"/>
      </w:pBdr>
      <w:spacing w:before="100" w:after="100"/>
    </w:pPr>
    <w:rPr>
      <w:color w:val="000000"/>
      <w:kern w:val="0"/>
      <w:sz w:val="22"/>
      <w:szCs w:val="22"/>
    </w:rPr>
  </w:style>
  <w:style w:type="paragraph" w:customStyle="1" w:styleId="xl130">
    <w:name w:val="xl130"/>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000000"/>
      <w:kern w:val="0"/>
    </w:rPr>
  </w:style>
  <w:style w:type="paragraph" w:customStyle="1" w:styleId="xl131">
    <w:name w:val="xl131"/>
    <w:basedOn w:val="a"/>
    <w:pPr>
      <w:widowControl/>
      <w:spacing w:before="100" w:after="100"/>
    </w:pPr>
    <w:rPr>
      <w:rFonts w:ascii="標楷體" w:eastAsia="標楷體" w:hAnsi="標楷體" w:cs="新細明體"/>
      <w:color w:val="000000"/>
      <w:kern w:val="0"/>
    </w:rPr>
  </w:style>
  <w:style w:type="paragraph" w:customStyle="1" w:styleId="xl132">
    <w:name w:val="xl132"/>
    <w:basedOn w:val="a"/>
    <w:pPr>
      <w:widowControl/>
      <w:spacing w:before="100" w:after="100"/>
    </w:pPr>
    <w:rPr>
      <w:rFonts w:ascii="標楷體" w:eastAsia="標楷體" w:hAnsi="標楷體" w:cs="新細明體"/>
      <w:color w:val="000000"/>
      <w:kern w:val="0"/>
    </w:rPr>
  </w:style>
  <w:style w:type="paragraph" w:customStyle="1" w:styleId="xl133">
    <w:name w:val="xl133"/>
    <w:basedOn w:val="a"/>
    <w:pPr>
      <w:widowControl/>
      <w:pBdr>
        <w:top w:val="single" w:sz="4" w:space="0" w:color="000000"/>
        <w:left w:val="single" w:sz="4" w:space="0" w:color="000000"/>
        <w:bottom w:val="single" w:sz="4" w:space="0" w:color="000000"/>
        <w:right w:val="single" w:sz="4" w:space="0" w:color="000000"/>
      </w:pBdr>
      <w:spacing w:before="100" w:after="100"/>
      <w:jc w:val="center"/>
    </w:pPr>
    <w:rPr>
      <w:color w:val="000000"/>
      <w:kern w:val="0"/>
      <w:sz w:val="18"/>
      <w:szCs w:val="18"/>
    </w:rPr>
  </w:style>
  <w:style w:type="paragraph" w:customStyle="1" w:styleId="xl134">
    <w:name w:val="xl134"/>
    <w:basedOn w:val="a"/>
    <w:pPr>
      <w:widowControl/>
      <w:spacing w:before="100" w:after="100"/>
      <w:jc w:val="center"/>
    </w:pPr>
    <w:rPr>
      <w:color w:val="000000"/>
      <w:kern w:val="0"/>
      <w:sz w:val="18"/>
      <w:szCs w:val="18"/>
    </w:rPr>
  </w:style>
  <w:style w:type="paragraph" w:customStyle="1" w:styleId="xl135">
    <w:name w:val="xl135"/>
    <w:basedOn w:val="a"/>
    <w:pPr>
      <w:widowControl/>
      <w:pBdr>
        <w:top w:val="single" w:sz="4" w:space="0" w:color="000000"/>
        <w:left w:val="single" w:sz="4" w:space="0" w:color="000000"/>
        <w:bottom w:val="single" w:sz="4" w:space="0" w:color="000000"/>
        <w:right w:val="single" w:sz="4" w:space="0" w:color="000000"/>
      </w:pBdr>
      <w:shd w:val="clear" w:color="auto" w:fill="C0C0C0"/>
      <w:spacing w:before="100" w:after="100"/>
      <w:jc w:val="center"/>
    </w:pPr>
    <w:rPr>
      <w:color w:val="000000"/>
      <w:kern w:val="0"/>
      <w:sz w:val="18"/>
      <w:szCs w:val="18"/>
    </w:rPr>
  </w:style>
  <w:style w:type="paragraph" w:customStyle="1" w:styleId="xl136">
    <w:name w:val="xl136"/>
    <w:basedOn w:val="a"/>
    <w:pPr>
      <w:widowControl/>
      <w:shd w:val="clear" w:color="auto" w:fill="C0C0C0"/>
      <w:spacing w:before="100" w:after="100"/>
      <w:jc w:val="center"/>
    </w:pPr>
    <w:rPr>
      <w:color w:val="000000"/>
      <w:kern w:val="0"/>
      <w:sz w:val="18"/>
      <w:szCs w:val="18"/>
    </w:rPr>
  </w:style>
  <w:style w:type="paragraph" w:customStyle="1" w:styleId="xl137">
    <w:name w:val="xl137"/>
    <w:basedOn w:val="a"/>
    <w:pPr>
      <w:widowControl/>
      <w:pBdr>
        <w:top w:val="single" w:sz="4" w:space="0" w:color="000000"/>
        <w:left w:val="single" w:sz="4" w:space="0" w:color="000000"/>
        <w:bottom w:val="single" w:sz="4" w:space="0" w:color="000000"/>
        <w:right w:val="single" w:sz="4" w:space="0" w:color="000000"/>
      </w:pBdr>
      <w:spacing w:before="100" w:after="100"/>
      <w:jc w:val="center"/>
    </w:pPr>
    <w:rPr>
      <w:b/>
      <w:bCs/>
      <w:color w:val="000000"/>
      <w:kern w:val="0"/>
      <w:sz w:val="18"/>
      <w:szCs w:val="18"/>
    </w:rPr>
  </w:style>
  <w:style w:type="paragraph" w:customStyle="1" w:styleId="xl138">
    <w:name w:val="xl138"/>
    <w:basedOn w:val="a"/>
    <w:pPr>
      <w:widowControl/>
      <w:spacing w:before="100" w:after="100"/>
      <w:jc w:val="center"/>
    </w:pPr>
    <w:rPr>
      <w:b/>
      <w:bCs/>
      <w:color w:val="000000"/>
      <w:kern w:val="0"/>
      <w:sz w:val="18"/>
      <w:szCs w:val="18"/>
    </w:rPr>
  </w:style>
  <w:style w:type="paragraph" w:customStyle="1" w:styleId="xl139">
    <w:name w:val="xl139"/>
    <w:basedOn w:val="a"/>
    <w:pPr>
      <w:widowControl/>
      <w:pBdr>
        <w:top w:val="single" w:sz="4" w:space="0" w:color="000000"/>
        <w:left w:val="single" w:sz="4" w:space="0" w:color="000000"/>
        <w:bottom w:val="single" w:sz="4" w:space="0" w:color="000000"/>
        <w:right w:val="single" w:sz="4" w:space="0" w:color="000000"/>
      </w:pBdr>
      <w:spacing w:before="100" w:after="100"/>
      <w:jc w:val="center"/>
    </w:pPr>
    <w:rPr>
      <w:kern w:val="0"/>
      <w:sz w:val="20"/>
      <w:szCs w:val="20"/>
    </w:rPr>
  </w:style>
  <w:style w:type="paragraph" w:customStyle="1" w:styleId="xl140">
    <w:name w:val="xl140"/>
    <w:basedOn w:val="a"/>
    <w:pPr>
      <w:widowControl/>
      <w:pBdr>
        <w:top w:val="single" w:sz="4" w:space="0" w:color="000000"/>
        <w:left w:val="single" w:sz="4" w:space="0" w:color="000000"/>
        <w:bottom w:val="single" w:sz="4" w:space="0" w:color="000000"/>
        <w:right w:val="single" w:sz="4" w:space="0" w:color="000000"/>
      </w:pBdr>
      <w:spacing w:before="100" w:after="100"/>
    </w:pPr>
    <w:rPr>
      <w:kern w:val="0"/>
      <w:sz w:val="20"/>
      <w:szCs w:val="20"/>
    </w:rPr>
  </w:style>
  <w:style w:type="paragraph" w:customStyle="1" w:styleId="xl141">
    <w:name w:val="xl141"/>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both"/>
    </w:pPr>
    <w:rPr>
      <w:kern w:val="0"/>
      <w:sz w:val="16"/>
      <w:szCs w:val="16"/>
    </w:rPr>
  </w:style>
  <w:style w:type="paragraph" w:customStyle="1" w:styleId="xl142">
    <w:name w:val="xl142"/>
    <w:basedOn w:val="a"/>
    <w:pPr>
      <w:widowControl/>
      <w:spacing w:before="100" w:after="100"/>
    </w:pPr>
    <w:rPr>
      <w:kern w:val="0"/>
      <w:sz w:val="16"/>
      <w:szCs w:val="16"/>
    </w:rPr>
  </w:style>
  <w:style w:type="paragraph" w:customStyle="1" w:styleId="xl143">
    <w:name w:val="xl143"/>
    <w:basedOn w:val="a"/>
    <w:pPr>
      <w:widowControl/>
      <w:spacing w:before="100" w:after="100"/>
    </w:pPr>
    <w:rPr>
      <w:kern w:val="0"/>
      <w:sz w:val="16"/>
      <w:szCs w:val="16"/>
    </w:rPr>
  </w:style>
  <w:style w:type="paragraph" w:customStyle="1" w:styleId="xl144">
    <w:name w:val="xl144"/>
    <w:basedOn w:val="a"/>
    <w:pPr>
      <w:widowControl/>
      <w:spacing w:before="100" w:after="100"/>
    </w:pPr>
    <w:rPr>
      <w:kern w:val="0"/>
      <w:sz w:val="16"/>
      <w:szCs w:val="16"/>
    </w:rPr>
  </w:style>
  <w:style w:type="paragraph" w:customStyle="1" w:styleId="xl145">
    <w:name w:val="xl145"/>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2"/>
      <w:szCs w:val="22"/>
    </w:rPr>
  </w:style>
  <w:style w:type="paragraph" w:customStyle="1" w:styleId="xl146">
    <w:name w:val="xl146"/>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2"/>
      <w:szCs w:val="22"/>
    </w:rPr>
  </w:style>
  <w:style w:type="paragraph" w:customStyle="1" w:styleId="xl147">
    <w:name w:val="xl147"/>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2"/>
      <w:szCs w:val="22"/>
    </w:rPr>
  </w:style>
  <w:style w:type="paragraph" w:customStyle="1" w:styleId="xl148">
    <w:name w:val="xl148"/>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2"/>
      <w:szCs w:val="22"/>
    </w:rPr>
  </w:style>
  <w:style w:type="paragraph" w:customStyle="1" w:styleId="xl149">
    <w:name w:val="xl149"/>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2"/>
      <w:szCs w:val="22"/>
    </w:rPr>
  </w:style>
  <w:style w:type="paragraph" w:customStyle="1" w:styleId="xl150">
    <w:name w:val="xl150"/>
    <w:basedOn w:val="a"/>
    <w:pPr>
      <w:widowControl/>
      <w:pBdr>
        <w:top w:val="single" w:sz="4" w:space="0" w:color="000000"/>
        <w:left w:val="single" w:sz="4" w:space="0" w:color="000000"/>
        <w:bottom w:val="single" w:sz="4" w:space="0" w:color="000000"/>
        <w:right w:val="single" w:sz="4" w:space="0" w:color="000000"/>
      </w:pBdr>
      <w:spacing w:before="100" w:after="100"/>
      <w:jc w:val="both"/>
    </w:pPr>
    <w:rPr>
      <w:color w:val="000000"/>
      <w:kern w:val="0"/>
      <w:sz w:val="22"/>
      <w:szCs w:val="22"/>
    </w:rPr>
  </w:style>
  <w:style w:type="paragraph" w:customStyle="1" w:styleId="xl151">
    <w:name w:val="xl151"/>
    <w:basedOn w:val="a"/>
    <w:pPr>
      <w:widowControl/>
      <w:pBdr>
        <w:top w:val="single" w:sz="4" w:space="0" w:color="000000"/>
        <w:left w:val="single" w:sz="4" w:space="0" w:color="000000"/>
        <w:bottom w:val="single" w:sz="4" w:space="0" w:color="000000"/>
        <w:right w:val="single" w:sz="4" w:space="0" w:color="000000"/>
      </w:pBdr>
      <w:spacing w:before="100" w:after="100"/>
      <w:jc w:val="center"/>
    </w:pPr>
    <w:rPr>
      <w:b/>
      <w:bCs/>
      <w:kern w:val="0"/>
      <w:sz w:val="20"/>
      <w:szCs w:val="20"/>
    </w:rPr>
  </w:style>
  <w:style w:type="paragraph" w:customStyle="1" w:styleId="xl152">
    <w:name w:val="xl152"/>
    <w:basedOn w:val="a"/>
    <w:pPr>
      <w:widowControl/>
      <w:pBdr>
        <w:top w:val="single" w:sz="4" w:space="0" w:color="000000"/>
        <w:left w:val="single" w:sz="4" w:space="0" w:color="000000"/>
        <w:bottom w:val="single" w:sz="4" w:space="0" w:color="000000"/>
        <w:right w:val="single" w:sz="4" w:space="0" w:color="000000"/>
      </w:pBdr>
      <w:spacing w:before="100" w:after="100"/>
    </w:pPr>
    <w:rPr>
      <w:color w:val="000000"/>
      <w:kern w:val="0"/>
      <w:sz w:val="20"/>
      <w:szCs w:val="20"/>
    </w:rPr>
  </w:style>
  <w:style w:type="paragraph" w:customStyle="1" w:styleId="xl153">
    <w:name w:val="xl153"/>
    <w:basedOn w:val="a"/>
    <w:pPr>
      <w:widowControl/>
      <w:pBdr>
        <w:top w:val="single" w:sz="4" w:space="0" w:color="000000"/>
        <w:left w:val="single" w:sz="4" w:space="0" w:color="000000"/>
        <w:bottom w:val="single" w:sz="4" w:space="0" w:color="000000"/>
        <w:right w:val="single" w:sz="4" w:space="0" w:color="000000"/>
      </w:pBdr>
      <w:spacing w:before="100" w:after="100"/>
    </w:pPr>
    <w:rPr>
      <w:color w:val="000000"/>
      <w:kern w:val="0"/>
      <w:sz w:val="20"/>
      <w:szCs w:val="20"/>
    </w:rPr>
  </w:style>
  <w:style w:type="paragraph" w:customStyle="1" w:styleId="xl154">
    <w:name w:val="xl154"/>
    <w:basedOn w:val="a"/>
    <w:pPr>
      <w:widowControl/>
      <w:pBdr>
        <w:top w:val="single" w:sz="4" w:space="0" w:color="000000"/>
        <w:left w:val="single" w:sz="4" w:space="0" w:color="000000"/>
        <w:bottom w:val="single" w:sz="4" w:space="0" w:color="000000"/>
        <w:right w:val="single" w:sz="4" w:space="0" w:color="000000"/>
      </w:pBdr>
      <w:spacing w:before="100" w:after="100"/>
    </w:pPr>
    <w:rPr>
      <w:color w:val="000000"/>
      <w:kern w:val="0"/>
      <w:sz w:val="20"/>
      <w:szCs w:val="20"/>
    </w:rPr>
  </w:style>
  <w:style w:type="paragraph" w:styleId="ab">
    <w:name w:val="List Paragraph"/>
    <w:basedOn w:val="a"/>
    <w:pPr>
      <w:ind w:left="480"/>
    </w:pPr>
  </w:style>
  <w:style w:type="character" w:customStyle="1" w:styleId="ac">
    <w:name w:val="頁尾 字元"/>
    <w:basedOn w:val="a0"/>
    <w:rPr>
      <w:kern w:val="3"/>
    </w:rPr>
  </w:style>
  <w:style w:type="paragraph" w:customStyle="1" w:styleId="12">
    <w:name w:val="清單段落1"/>
    <w:basedOn w:val="a"/>
    <w:pPr>
      <w:ind w:left="480"/>
    </w:pPr>
    <w:rPr>
      <w:rFonts w:ascii="Calibri" w:hAnsi="Calibri"/>
      <w:szCs w:val="22"/>
    </w:rPr>
  </w:style>
  <w:style w:type="paragraph" w:styleId="ad">
    <w:name w:val="Balloon Text"/>
    <w:basedOn w:val="a"/>
    <w:rPr>
      <w:rFonts w:ascii="Cambria" w:hAnsi="Cambria"/>
      <w:sz w:val="18"/>
      <w:szCs w:val="18"/>
    </w:rPr>
  </w:style>
  <w:style w:type="character" w:customStyle="1" w:styleId="ae">
    <w:name w:val="註解方塊文字 字元"/>
    <w:basedOn w:val="a0"/>
    <w:rPr>
      <w:rFonts w:ascii="Cambria" w:eastAsia="新細明體" w:hAnsi="Cambria" w:cs="Times New Roman"/>
      <w:kern w:val="3"/>
      <w:sz w:val="18"/>
      <w:szCs w:val="18"/>
    </w:rPr>
  </w:style>
  <w:style w:type="paragraph" w:styleId="af">
    <w:name w:val="No Spacing"/>
    <w:pPr>
      <w:widowControl w:val="0"/>
      <w:suppressAutoHyphens/>
    </w:pPr>
    <w:rPr>
      <w:rFonts w:ascii="Calibri" w:hAnsi="Calibri"/>
      <w:kern w:val="3"/>
      <w:sz w:val="24"/>
      <w:szCs w:val="22"/>
    </w:rPr>
  </w:style>
  <w:style w:type="paragraph" w:styleId="af0">
    <w:name w:val="Title"/>
    <w:basedOn w:val="a"/>
    <w:next w:val="a"/>
    <w:pPr>
      <w:spacing w:before="240" w:after="60"/>
      <w:jc w:val="center"/>
      <w:outlineLvl w:val="0"/>
    </w:pPr>
    <w:rPr>
      <w:rFonts w:ascii="Cambria" w:hAnsi="Cambria"/>
      <w:b/>
      <w:bCs/>
      <w:sz w:val="32"/>
      <w:szCs w:val="32"/>
    </w:rPr>
  </w:style>
  <w:style w:type="character" w:customStyle="1" w:styleId="af1">
    <w:name w:val="標題 字元"/>
    <w:basedOn w:val="a0"/>
    <w:rPr>
      <w:rFonts w:ascii="Cambria" w:hAnsi="Cambria" w:cs="Times New Roman"/>
      <w:b/>
      <w:bCs/>
      <w:kern w:val="3"/>
      <w:sz w:val="32"/>
      <w:szCs w:val="32"/>
    </w:rPr>
  </w:style>
  <w:style w:type="character" w:customStyle="1" w:styleId="af2">
    <w:name w:val="無間距 字元"/>
    <w:basedOn w:val="a0"/>
    <w:rPr>
      <w:rFonts w:ascii="Calibri" w:hAnsi="Calibri"/>
      <w:kern w:val="3"/>
      <w:sz w:val="24"/>
      <w:szCs w:val="22"/>
      <w:lang w:val="en-US" w:eastAsia="zh-TW" w:bidi="ar-SA"/>
    </w:rPr>
  </w:style>
  <w:style w:type="paragraph" w:styleId="af3">
    <w:name w:val="TOC Heading"/>
    <w:basedOn w:val="10"/>
    <w:next w:val="a"/>
    <w:pPr>
      <w:keepLines/>
      <w:widowControl/>
      <w:spacing w:before="480" w:line="276" w:lineRule="auto"/>
      <w:jc w:val="left"/>
    </w:pPr>
    <w:rPr>
      <w:rFonts w:ascii="Cambria" w:eastAsia="新細明體" w:hAnsi="Cambria"/>
      <w:color w:val="365F91"/>
      <w:kern w:val="0"/>
      <w:sz w:val="28"/>
      <w:szCs w:val="28"/>
    </w:rPr>
  </w:style>
  <w:style w:type="paragraph" w:styleId="22">
    <w:name w:val="toc 2"/>
    <w:basedOn w:val="a"/>
    <w:next w:val="a"/>
    <w:autoRedefine/>
    <w:pPr>
      <w:widowControl/>
      <w:spacing w:after="100" w:line="276" w:lineRule="auto"/>
      <w:ind w:left="220"/>
    </w:pPr>
    <w:rPr>
      <w:rFonts w:ascii="Calibri" w:hAnsi="Calibri"/>
      <w:kern w:val="0"/>
      <w:sz w:val="22"/>
      <w:szCs w:val="22"/>
    </w:rPr>
  </w:style>
  <w:style w:type="paragraph" w:styleId="13">
    <w:name w:val="toc 1"/>
    <w:basedOn w:val="a"/>
    <w:next w:val="a"/>
    <w:autoRedefine/>
    <w:pPr>
      <w:widowControl/>
      <w:tabs>
        <w:tab w:val="left" w:pos="720"/>
        <w:tab w:val="right" w:leader="dot" w:pos="13948"/>
      </w:tabs>
      <w:snapToGrid w:val="0"/>
      <w:spacing w:line="276" w:lineRule="auto"/>
    </w:pPr>
    <w:rPr>
      <w:rFonts w:eastAsia="標楷體"/>
      <w:kern w:val="0"/>
      <w:sz w:val="26"/>
      <w:szCs w:val="26"/>
    </w:rPr>
  </w:style>
  <w:style w:type="paragraph" w:styleId="30">
    <w:name w:val="toc 3"/>
    <w:basedOn w:val="a"/>
    <w:next w:val="a"/>
    <w:autoRedefine/>
    <w:pPr>
      <w:widowControl/>
      <w:spacing w:after="100" w:line="276" w:lineRule="auto"/>
      <w:ind w:left="440"/>
    </w:pPr>
    <w:rPr>
      <w:rFonts w:ascii="Calibri" w:hAnsi="Calibri"/>
      <w:kern w:val="0"/>
      <w:sz w:val="22"/>
      <w:szCs w:val="22"/>
    </w:rPr>
  </w:style>
  <w:style w:type="paragraph" w:customStyle="1" w:styleId="1">
    <w:name w:val="樣式1"/>
    <w:basedOn w:val="a"/>
    <w:pPr>
      <w:numPr>
        <w:numId w:val="5"/>
      </w:numPr>
      <w:snapToGrid w:val="0"/>
      <w:jc w:val="both"/>
    </w:pPr>
    <w:rPr>
      <w:rFonts w:eastAsia="標楷體"/>
      <w:shd w:val="clear" w:color="auto" w:fill="FFFFFF"/>
    </w:rPr>
  </w:style>
  <w:style w:type="paragraph" w:customStyle="1" w:styleId="20">
    <w:name w:val="樣式2"/>
    <w:basedOn w:val="a"/>
    <w:pPr>
      <w:numPr>
        <w:numId w:val="3"/>
      </w:numPr>
      <w:jc w:val="both"/>
    </w:pPr>
    <w:rPr>
      <w:rFonts w:eastAsia="標楷體"/>
      <w:color w:val="000000"/>
    </w:rPr>
  </w:style>
  <w:style w:type="character" w:customStyle="1" w:styleId="14">
    <w:name w:val="樣式1 字元"/>
    <w:basedOn w:val="a0"/>
    <w:rPr>
      <w:rFonts w:eastAsia="標楷體"/>
      <w:kern w:val="3"/>
      <w:sz w:val="24"/>
      <w:szCs w:val="24"/>
    </w:rPr>
  </w:style>
  <w:style w:type="paragraph" w:customStyle="1" w:styleId="31">
    <w:name w:val="樣式3"/>
    <w:basedOn w:val="a"/>
    <w:pPr>
      <w:snapToGrid w:val="0"/>
      <w:ind w:right="-262"/>
      <w:jc w:val="both"/>
    </w:pPr>
    <w:rPr>
      <w:rFonts w:eastAsia="標楷體"/>
      <w:b/>
      <w:color w:val="000000"/>
    </w:rPr>
  </w:style>
  <w:style w:type="character" w:customStyle="1" w:styleId="23">
    <w:name w:val="樣式2 字元"/>
    <w:basedOn w:val="a0"/>
    <w:rPr>
      <w:rFonts w:eastAsia="標楷體"/>
      <w:color w:val="000000"/>
      <w:kern w:val="3"/>
      <w:sz w:val="24"/>
      <w:szCs w:val="24"/>
    </w:rPr>
  </w:style>
  <w:style w:type="paragraph" w:customStyle="1" w:styleId="4">
    <w:name w:val="樣式4"/>
    <w:basedOn w:val="a"/>
    <w:pPr>
      <w:numPr>
        <w:numId w:val="4"/>
      </w:numPr>
      <w:snapToGrid w:val="0"/>
    </w:pPr>
    <w:rPr>
      <w:rFonts w:eastAsia="標楷體"/>
    </w:rPr>
  </w:style>
  <w:style w:type="character" w:customStyle="1" w:styleId="32">
    <w:name w:val="樣式3 字元"/>
    <w:basedOn w:val="a0"/>
    <w:rPr>
      <w:rFonts w:eastAsia="標楷體"/>
      <w:b/>
      <w:color w:val="000000"/>
      <w:kern w:val="3"/>
      <w:sz w:val="24"/>
      <w:szCs w:val="24"/>
    </w:rPr>
  </w:style>
  <w:style w:type="paragraph" w:customStyle="1" w:styleId="5">
    <w:name w:val="樣式5"/>
    <w:basedOn w:val="2"/>
    <w:pPr>
      <w:keepNext w:val="0"/>
      <w:numPr>
        <w:ilvl w:val="0"/>
        <w:numId w:val="2"/>
      </w:numPr>
      <w:spacing w:line="240" w:lineRule="auto"/>
      <w:jc w:val="left"/>
    </w:pPr>
    <w:rPr>
      <w:rFonts w:ascii="Times New Roman" w:hAnsi="Times New Roman"/>
      <w:bCs w:val="0"/>
      <w:kern w:val="0"/>
      <w:sz w:val="24"/>
    </w:rPr>
  </w:style>
  <w:style w:type="character" w:customStyle="1" w:styleId="41">
    <w:name w:val="樣式4 字元"/>
    <w:basedOn w:val="a0"/>
    <w:rPr>
      <w:rFonts w:eastAsia="標楷體"/>
      <w:kern w:val="3"/>
      <w:sz w:val="24"/>
      <w:szCs w:val="24"/>
    </w:rPr>
  </w:style>
  <w:style w:type="character" w:customStyle="1" w:styleId="24">
    <w:name w:val="標題 2 字元"/>
    <w:basedOn w:val="a0"/>
    <w:rPr>
      <w:rFonts w:ascii="Arial" w:eastAsia="標楷體" w:hAnsi="Arial"/>
      <w:b/>
      <w:bCs/>
      <w:kern w:val="3"/>
      <w:sz w:val="18"/>
      <w:szCs w:val="24"/>
    </w:rPr>
  </w:style>
  <w:style w:type="character" w:customStyle="1" w:styleId="51">
    <w:name w:val="樣式5 字元"/>
    <w:basedOn w:val="24"/>
    <w:rPr>
      <w:rFonts w:ascii="Arial" w:eastAsia="標楷體" w:hAnsi="Arial"/>
      <w:b/>
      <w:bCs/>
      <w:kern w:val="3"/>
      <w:sz w:val="24"/>
      <w:szCs w:val="24"/>
    </w:rPr>
  </w:style>
  <w:style w:type="paragraph" w:styleId="af4">
    <w:name w:val="Document Map"/>
    <w:basedOn w:val="a"/>
    <w:rPr>
      <w:rFonts w:ascii="新細明體" w:hAnsi="新細明體"/>
      <w:sz w:val="18"/>
      <w:szCs w:val="18"/>
    </w:rPr>
  </w:style>
  <w:style w:type="character" w:customStyle="1" w:styleId="af5">
    <w:name w:val="文件引導模式 字元"/>
    <w:basedOn w:val="a0"/>
    <w:rPr>
      <w:rFonts w:ascii="新細明體" w:hAnsi="新細明體"/>
      <w:kern w:val="3"/>
      <w:sz w:val="18"/>
      <w:szCs w:val="1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numbering" w:customStyle="1" w:styleId="LFO1">
    <w:name w:val="LFO1"/>
    <w:basedOn w:val="a2"/>
    <w:pPr>
      <w:numPr>
        <w:numId w:val="2"/>
      </w:numPr>
    </w:pPr>
  </w:style>
  <w:style w:type="numbering" w:customStyle="1" w:styleId="LFO9">
    <w:name w:val="LFO9"/>
    <w:basedOn w:val="a2"/>
    <w:pPr>
      <w:numPr>
        <w:numId w:val="3"/>
      </w:numPr>
    </w:pPr>
  </w:style>
  <w:style w:type="numbering" w:customStyle="1" w:styleId="LFO13">
    <w:name w:val="LFO13"/>
    <w:basedOn w:val="a2"/>
    <w:pPr>
      <w:numPr>
        <w:numId w:val="4"/>
      </w:numPr>
    </w:pPr>
  </w:style>
  <w:style w:type="numbering" w:customStyle="1" w:styleId="LFO28">
    <w:name w:val="LFO28"/>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4929</Words>
  <Characters>28099</Characters>
  <Application>Microsoft Office Word</Application>
  <DocSecurity>0</DocSecurity>
  <Lines>234</Lines>
  <Paragraphs>65</Paragraphs>
  <ScaleCrop>false</ScaleCrop>
  <Company/>
  <LinksUpToDate>false</LinksUpToDate>
  <CharactersWithSpaces>32963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健保IC卡資料上傳作業說明-word格式</dc:title>
  <dc:subject>健保IC卡資料上傳作業說明-word格式</dc:subject>
  <dc:creator>中央健康保險局</dc:creator>
  <cp:keywords>全民健康保險、健保</cp:keywords>
  <cp:lastModifiedBy>藥師公會</cp:lastModifiedBy>
  <cp:revision>2</cp:revision>
  <cp:lastPrinted>2014-11-19T08:00:00Z</cp:lastPrinted>
  <dcterms:created xsi:type="dcterms:W3CDTF">2016-05-10T10:05:00Z</dcterms:created>
  <dcterms:modified xsi:type="dcterms:W3CDTF">2016-05-10T10:05:00Z</dcterms:modified>
</cp:coreProperties>
</file>